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913FA" w14:textId="3435C65A" w:rsidR="00372F6D" w:rsidRPr="000E5E5D" w:rsidRDefault="00372F6D" w:rsidP="00372F6D">
      <w:pPr>
        <w:pStyle w:val="af0"/>
        <w:tabs>
          <w:tab w:val="left" w:pos="8505"/>
        </w:tabs>
        <w:jc w:val="right"/>
        <w:rPr>
          <w:rFonts w:ascii="Times New Roman" w:hAnsi="Times New Roman"/>
          <w:b/>
          <w:sz w:val="24"/>
          <w:szCs w:val="24"/>
          <w:shd w:val="clear" w:color="auto" w:fill="FFFFFF"/>
        </w:rPr>
      </w:pPr>
      <w:r w:rsidRPr="000E5E5D">
        <w:rPr>
          <w:rFonts w:ascii="Times New Roman" w:hAnsi="Times New Roman"/>
          <w:b/>
          <w:sz w:val="24"/>
          <w:szCs w:val="24"/>
          <w:shd w:val="clear" w:color="auto" w:fill="FFFFFF"/>
        </w:rPr>
        <w:t>Утверждено:</w:t>
      </w:r>
    </w:p>
    <w:p w14:paraId="12603198" w14:textId="77777777" w:rsidR="00372F6D" w:rsidRPr="000E5E5D" w:rsidRDefault="00372F6D" w:rsidP="00372F6D">
      <w:pPr>
        <w:pStyle w:val="af0"/>
        <w:jc w:val="right"/>
        <w:rPr>
          <w:rFonts w:ascii="Times New Roman" w:hAnsi="Times New Roman"/>
          <w:b/>
          <w:sz w:val="24"/>
          <w:szCs w:val="24"/>
          <w:shd w:val="clear" w:color="auto" w:fill="FFFFFF"/>
        </w:rPr>
      </w:pPr>
      <w:r w:rsidRPr="000E5E5D">
        <w:rPr>
          <w:rFonts w:ascii="Times New Roman" w:hAnsi="Times New Roman"/>
          <w:b/>
          <w:sz w:val="24"/>
          <w:szCs w:val="24"/>
          <w:shd w:val="clear" w:color="auto" w:fill="FFFFFF"/>
        </w:rPr>
        <w:t>Директор МКУК</w:t>
      </w:r>
    </w:p>
    <w:p w14:paraId="0F5B4A8C" w14:textId="2A492217" w:rsidR="00372F6D" w:rsidRDefault="00372F6D" w:rsidP="00372F6D">
      <w:pPr>
        <w:pStyle w:val="af0"/>
        <w:jc w:val="right"/>
        <w:rPr>
          <w:rFonts w:ascii="Times New Roman" w:hAnsi="Times New Roman"/>
          <w:b/>
          <w:sz w:val="24"/>
          <w:szCs w:val="24"/>
          <w:shd w:val="clear" w:color="auto" w:fill="FFFFFF"/>
        </w:rPr>
      </w:pPr>
      <w:r w:rsidRPr="000E5E5D">
        <w:rPr>
          <w:rFonts w:ascii="Times New Roman" w:hAnsi="Times New Roman"/>
          <w:b/>
          <w:sz w:val="24"/>
          <w:szCs w:val="24"/>
          <w:shd w:val="clear" w:color="auto" w:fill="FFFFFF"/>
        </w:rPr>
        <w:t>«Доволенск</w:t>
      </w:r>
      <w:r w:rsidR="00B83C68">
        <w:rPr>
          <w:rFonts w:ascii="Times New Roman" w:hAnsi="Times New Roman"/>
          <w:b/>
          <w:sz w:val="24"/>
          <w:szCs w:val="24"/>
          <w:shd w:val="clear" w:color="auto" w:fill="FFFFFF"/>
        </w:rPr>
        <w:t>ая</w:t>
      </w:r>
      <w:r w:rsidRPr="000E5E5D">
        <w:rPr>
          <w:rFonts w:ascii="Times New Roman" w:hAnsi="Times New Roman"/>
          <w:b/>
          <w:sz w:val="24"/>
          <w:szCs w:val="24"/>
          <w:shd w:val="clear" w:color="auto" w:fill="FFFFFF"/>
        </w:rPr>
        <w:t xml:space="preserve"> Ц</w:t>
      </w:r>
      <w:r>
        <w:rPr>
          <w:rFonts w:ascii="Times New Roman" w:hAnsi="Times New Roman"/>
          <w:b/>
          <w:sz w:val="24"/>
          <w:szCs w:val="24"/>
          <w:shd w:val="clear" w:color="auto" w:fill="FFFFFF"/>
        </w:rPr>
        <w:t>БС»</w:t>
      </w:r>
    </w:p>
    <w:p w14:paraId="3C47846C" w14:textId="77777777" w:rsidR="00372F6D" w:rsidRPr="000E5E5D" w:rsidRDefault="00372F6D" w:rsidP="00372F6D">
      <w:pPr>
        <w:pStyle w:val="af0"/>
        <w:jc w:val="right"/>
        <w:rPr>
          <w:rFonts w:ascii="Times New Roman" w:hAnsi="Times New Roman"/>
          <w:b/>
          <w:sz w:val="24"/>
          <w:szCs w:val="24"/>
          <w:shd w:val="clear" w:color="auto" w:fill="FFFFFF"/>
        </w:rPr>
      </w:pPr>
      <w:r w:rsidRPr="000E5E5D">
        <w:rPr>
          <w:rFonts w:ascii="Times New Roman" w:hAnsi="Times New Roman"/>
          <w:b/>
          <w:sz w:val="24"/>
          <w:szCs w:val="24"/>
          <w:shd w:val="clear" w:color="auto" w:fill="FFFFFF"/>
        </w:rPr>
        <w:t>_____________</w:t>
      </w:r>
      <w:r>
        <w:rPr>
          <w:rFonts w:ascii="Times New Roman" w:hAnsi="Times New Roman"/>
          <w:b/>
          <w:sz w:val="24"/>
          <w:szCs w:val="24"/>
          <w:shd w:val="clear" w:color="auto" w:fill="FFFFFF"/>
        </w:rPr>
        <w:t xml:space="preserve">Слюсарь Т. А.  </w:t>
      </w:r>
    </w:p>
    <w:p w14:paraId="1EAFF97B" w14:textId="77777777" w:rsidR="00372F6D" w:rsidRPr="000E5E5D" w:rsidRDefault="00372F6D" w:rsidP="00372F6D">
      <w:pPr>
        <w:pStyle w:val="af0"/>
        <w:jc w:val="right"/>
        <w:rPr>
          <w:rFonts w:ascii="Times New Roman" w:hAnsi="Times New Roman"/>
          <w:sz w:val="28"/>
          <w:szCs w:val="28"/>
          <w:shd w:val="clear" w:color="auto" w:fill="FFFFFF"/>
        </w:rPr>
      </w:pPr>
    </w:p>
    <w:p w14:paraId="600299C8" w14:textId="77777777" w:rsidR="00372F6D" w:rsidRDefault="00372F6D" w:rsidP="00372F6D">
      <w:pPr>
        <w:jc w:val="right"/>
        <w:rPr>
          <w:b/>
          <w:color w:val="000000"/>
          <w:sz w:val="96"/>
          <w:szCs w:val="96"/>
          <w:shd w:val="clear" w:color="auto" w:fill="FFFFFF"/>
        </w:rPr>
      </w:pPr>
    </w:p>
    <w:p w14:paraId="5ED26D0A" w14:textId="77777777" w:rsidR="00372F6D" w:rsidRPr="00067516" w:rsidRDefault="00372F6D" w:rsidP="00372F6D">
      <w:pPr>
        <w:jc w:val="center"/>
        <w:rPr>
          <w:b/>
          <w:color w:val="000000"/>
          <w:sz w:val="72"/>
          <w:szCs w:val="72"/>
          <w:shd w:val="clear" w:color="auto" w:fill="FFFFFF"/>
        </w:rPr>
      </w:pPr>
      <w:r w:rsidRPr="00067516">
        <w:rPr>
          <w:b/>
          <w:color w:val="000000"/>
          <w:sz w:val="72"/>
          <w:szCs w:val="72"/>
          <w:shd w:val="clear" w:color="auto" w:fill="FFFFFF"/>
        </w:rPr>
        <w:t>Информационно-аналитический отчет о деятельности библиотек Доволенского района</w:t>
      </w:r>
    </w:p>
    <w:p w14:paraId="49ADFB3D" w14:textId="77777777" w:rsidR="00372F6D" w:rsidRDefault="00372F6D" w:rsidP="00372F6D">
      <w:pPr>
        <w:jc w:val="center"/>
        <w:rPr>
          <w:b/>
        </w:rPr>
      </w:pPr>
      <w:r w:rsidRPr="00067516">
        <w:rPr>
          <w:b/>
          <w:color w:val="000000"/>
          <w:sz w:val="72"/>
          <w:szCs w:val="72"/>
          <w:shd w:val="clear" w:color="auto" w:fill="FFFFFF"/>
        </w:rPr>
        <w:t>за 202</w:t>
      </w:r>
      <w:r>
        <w:rPr>
          <w:b/>
          <w:color w:val="000000"/>
          <w:sz w:val="72"/>
          <w:szCs w:val="72"/>
          <w:shd w:val="clear" w:color="auto" w:fill="FFFFFF"/>
        </w:rPr>
        <w:t>4</w:t>
      </w:r>
      <w:r w:rsidRPr="00067516">
        <w:rPr>
          <w:b/>
          <w:color w:val="000000"/>
          <w:sz w:val="72"/>
          <w:szCs w:val="72"/>
          <w:shd w:val="clear" w:color="auto" w:fill="FFFFFF"/>
        </w:rPr>
        <w:t xml:space="preserve"> год</w:t>
      </w:r>
    </w:p>
    <w:p w14:paraId="328C2E80" w14:textId="77777777" w:rsidR="00372F6D" w:rsidRDefault="00372F6D" w:rsidP="00372F6D">
      <w:pPr>
        <w:rPr>
          <w:b/>
        </w:rPr>
      </w:pPr>
    </w:p>
    <w:p w14:paraId="46E0A816" w14:textId="77777777" w:rsidR="00372F6D" w:rsidRDefault="00372F6D" w:rsidP="00372F6D">
      <w:pPr>
        <w:rPr>
          <w:b/>
        </w:rPr>
      </w:pPr>
    </w:p>
    <w:p w14:paraId="339D27B0" w14:textId="77777777" w:rsidR="00372F6D" w:rsidRDefault="00372F6D" w:rsidP="00372F6D">
      <w:pPr>
        <w:rPr>
          <w:b/>
        </w:rPr>
      </w:pPr>
    </w:p>
    <w:p w14:paraId="2F0860A8" w14:textId="77777777" w:rsidR="00372F6D" w:rsidRDefault="00372F6D" w:rsidP="00372F6D">
      <w:pPr>
        <w:rPr>
          <w:b/>
        </w:rPr>
      </w:pPr>
    </w:p>
    <w:p w14:paraId="6F70DF13" w14:textId="77777777" w:rsidR="00372F6D" w:rsidRDefault="00372F6D" w:rsidP="00372F6D">
      <w:pPr>
        <w:jc w:val="center"/>
        <w:rPr>
          <w:b/>
        </w:rPr>
      </w:pPr>
      <w:r w:rsidRPr="00067516">
        <w:rPr>
          <w:b/>
          <w:noProof/>
        </w:rPr>
        <w:drawing>
          <wp:inline distT="0" distB="0" distL="0" distR="0" wp14:anchorId="58AA367A" wp14:editId="5E344CD5">
            <wp:extent cx="3305175" cy="3232217"/>
            <wp:effectExtent l="0" t="0" r="0" b="6350"/>
            <wp:docPr id="23" name="Рисунок 23" descr="Y:\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логотип.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012" cy="3271175"/>
                    </a:xfrm>
                    <a:prstGeom prst="rect">
                      <a:avLst/>
                    </a:prstGeom>
                    <a:noFill/>
                    <a:ln>
                      <a:noFill/>
                    </a:ln>
                  </pic:spPr>
                </pic:pic>
              </a:graphicData>
            </a:graphic>
          </wp:inline>
        </w:drawing>
      </w:r>
    </w:p>
    <w:p w14:paraId="582AD822" w14:textId="77777777" w:rsidR="00372F6D" w:rsidRDefault="00372F6D" w:rsidP="00372F6D">
      <w:pPr>
        <w:rPr>
          <w:b/>
        </w:rPr>
      </w:pPr>
    </w:p>
    <w:p w14:paraId="7EB2707B" w14:textId="77777777" w:rsidR="00372F6D" w:rsidRDefault="00372F6D" w:rsidP="00372F6D">
      <w:pPr>
        <w:rPr>
          <w:b/>
        </w:rPr>
      </w:pPr>
    </w:p>
    <w:p w14:paraId="19D89149" w14:textId="77777777" w:rsidR="003148E9" w:rsidRDefault="003148E9" w:rsidP="009A3FCA">
      <w:pPr>
        <w:spacing w:before="65"/>
        <w:ind w:left="101" w:right="-20"/>
        <w:rPr>
          <w:b/>
          <w:bCs/>
          <w:sz w:val="24"/>
          <w:szCs w:val="24"/>
        </w:rPr>
        <w:sectPr w:rsidR="003148E9" w:rsidSect="003148E9">
          <w:footerReference w:type="first" r:id="rId9"/>
          <w:pgSz w:w="11906" w:h="16838"/>
          <w:pgMar w:top="1134" w:right="1274" w:bottom="1134" w:left="1701" w:header="709" w:footer="709" w:gutter="0"/>
          <w:pgNumType w:start="3"/>
          <w:cols w:space="708"/>
          <w:docGrid w:linePitch="360"/>
        </w:sectPr>
      </w:pPr>
    </w:p>
    <w:p w14:paraId="1D4F2967" w14:textId="341A56F9" w:rsidR="009A3FCA" w:rsidRPr="004C3FA5" w:rsidRDefault="009A3FCA" w:rsidP="003148E9">
      <w:pPr>
        <w:spacing w:before="65"/>
        <w:ind w:right="-20"/>
        <w:rPr>
          <w:b/>
          <w:bCs/>
          <w:sz w:val="24"/>
          <w:szCs w:val="24"/>
        </w:rPr>
      </w:pPr>
      <w:r w:rsidRPr="004C3FA5">
        <w:rPr>
          <w:b/>
          <w:bCs/>
          <w:sz w:val="24"/>
          <w:szCs w:val="24"/>
        </w:rPr>
        <w:lastRenderedPageBreak/>
        <w:t>ББК 78.34</w:t>
      </w:r>
    </w:p>
    <w:p w14:paraId="00F414A3" w14:textId="4DB41E1B" w:rsidR="009A3FCA" w:rsidRPr="004C3FA5" w:rsidRDefault="004C3FA5" w:rsidP="009A3FCA">
      <w:pPr>
        <w:spacing w:before="12" w:line="271" w:lineRule="exact"/>
        <w:ind w:left="641" w:right="-20"/>
        <w:rPr>
          <w:b/>
          <w:bCs/>
          <w:sz w:val="24"/>
          <w:szCs w:val="24"/>
        </w:rPr>
      </w:pPr>
      <w:r w:rsidRPr="004C3FA5">
        <w:rPr>
          <w:b/>
          <w:bCs/>
          <w:position w:val="-1"/>
          <w:sz w:val="24"/>
          <w:szCs w:val="24"/>
        </w:rPr>
        <w:t>И</w:t>
      </w:r>
      <w:r w:rsidR="009A3FCA" w:rsidRPr="004C3FA5">
        <w:rPr>
          <w:b/>
          <w:bCs/>
          <w:position w:val="-1"/>
          <w:sz w:val="24"/>
          <w:szCs w:val="24"/>
        </w:rPr>
        <w:t>54</w:t>
      </w:r>
    </w:p>
    <w:p w14:paraId="5ED19707" w14:textId="0D5A1787" w:rsidR="004C3FA5" w:rsidRPr="004C3FA5" w:rsidRDefault="004C3FA5" w:rsidP="004C3FA5">
      <w:pPr>
        <w:ind w:firstLine="709"/>
        <w:jc w:val="center"/>
        <w:rPr>
          <w:b/>
          <w:bCs/>
          <w:sz w:val="28"/>
          <w:szCs w:val="28"/>
        </w:rPr>
      </w:pPr>
    </w:p>
    <w:p w14:paraId="54454C37" w14:textId="0189C056" w:rsidR="004C3FA5" w:rsidRDefault="004C3FA5" w:rsidP="004C3FA5">
      <w:pPr>
        <w:ind w:firstLine="709"/>
        <w:jc w:val="center"/>
        <w:rPr>
          <w:sz w:val="28"/>
          <w:szCs w:val="28"/>
        </w:rPr>
      </w:pPr>
    </w:p>
    <w:p w14:paraId="1CA45B5E" w14:textId="6851DA7F" w:rsidR="004C3FA5" w:rsidRDefault="004C3FA5" w:rsidP="004C3FA5">
      <w:pPr>
        <w:ind w:firstLine="709"/>
        <w:jc w:val="center"/>
        <w:rPr>
          <w:sz w:val="28"/>
          <w:szCs w:val="28"/>
        </w:rPr>
      </w:pPr>
    </w:p>
    <w:p w14:paraId="27382C11" w14:textId="30FF55F4" w:rsidR="004C3FA5" w:rsidRDefault="004C3FA5" w:rsidP="004C3FA5">
      <w:pPr>
        <w:ind w:firstLine="709"/>
        <w:jc w:val="center"/>
        <w:rPr>
          <w:sz w:val="28"/>
          <w:szCs w:val="28"/>
        </w:rPr>
      </w:pPr>
    </w:p>
    <w:p w14:paraId="4E9139F2" w14:textId="77777777" w:rsidR="004C3FA5" w:rsidRDefault="004C3FA5" w:rsidP="004C3FA5">
      <w:pPr>
        <w:ind w:firstLine="709"/>
        <w:jc w:val="center"/>
        <w:rPr>
          <w:sz w:val="28"/>
          <w:szCs w:val="28"/>
        </w:rPr>
      </w:pPr>
    </w:p>
    <w:p w14:paraId="299BD46A" w14:textId="77777777" w:rsidR="004C3FA5" w:rsidRDefault="004C3FA5" w:rsidP="00163DDA">
      <w:pPr>
        <w:spacing w:line="360" w:lineRule="auto"/>
        <w:ind w:firstLine="709"/>
        <w:jc w:val="both"/>
      </w:pPr>
      <w:r>
        <w:t>Составитель: Г. Г. Санкина, заведующая сектором методико-библиографической работы МКУК «Доволенская ЦБС»;</w:t>
      </w:r>
    </w:p>
    <w:p w14:paraId="5A30BD6C" w14:textId="77777777" w:rsidR="004C3FA5" w:rsidRDefault="004C3FA5" w:rsidP="00163DDA">
      <w:pPr>
        <w:spacing w:line="360" w:lineRule="auto"/>
        <w:ind w:firstLine="709"/>
        <w:jc w:val="both"/>
      </w:pPr>
      <w:r>
        <w:t>Ответственный за выпуск: Т. А. Слюсарь, директор МКУК «Доволенская ЦБС».</w:t>
      </w:r>
    </w:p>
    <w:p w14:paraId="1ADFCD0D" w14:textId="77777777" w:rsidR="004C3FA5" w:rsidRDefault="004C3FA5" w:rsidP="00163DDA">
      <w:pPr>
        <w:spacing w:line="360" w:lineRule="auto"/>
        <w:ind w:firstLine="709"/>
        <w:jc w:val="both"/>
      </w:pPr>
    </w:p>
    <w:p w14:paraId="16CA2605" w14:textId="77777777" w:rsidR="004C3FA5" w:rsidRDefault="004C3FA5" w:rsidP="00163DDA">
      <w:pPr>
        <w:spacing w:line="360" w:lineRule="auto"/>
        <w:ind w:firstLine="709"/>
        <w:jc w:val="both"/>
      </w:pPr>
      <w:r>
        <w:t>Над выпуском работали:</w:t>
      </w:r>
    </w:p>
    <w:p w14:paraId="64214D6E" w14:textId="152B3E66" w:rsidR="004C3FA5" w:rsidRDefault="004C3FA5" w:rsidP="00163DDA">
      <w:pPr>
        <w:spacing w:line="360" w:lineRule="auto"/>
        <w:ind w:firstLine="709"/>
        <w:jc w:val="both"/>
        <w:rPr>
          <w:sz w:val="28"/>
          <w:szCs w:val="28"/>
        </w:rPr>
      </w:pPr>
      <w:r>
        <w:t xml:space="preserve">Г. Г. Санкина, </w:t>
      </w:r>
      <w:r w:rsidR="00E23FC9">
        <w:t xml:space="preserve">С. В. Шаврин, </w:t>
      </w:r>
      <w:r>
        <w:t>Ю.Н. Каялова</w:t>
      </w:r>
      <w:r w:rsidR="00E23FC9">
        <w:t xml:space="preserve">, </w:t>
      </w:r>
      <w:r>
        <w:t>Ю. А. Крышко, Е. С. Волкова, Ю. Н. Шиян, Н. В. Квинт</w:t>
      </w:r>
      <w:r w:rsidR="00163DDA">
        <w:t>.</w:t>
      </w:r>
    </w:p>
    <w:p w14:paraId="6CA456F7" w14:textId="77777777" w:rsidR="004C3FA5" w:rsidRDefault="004C3FA5" w:rsidP="00163DDA">
      <w:pPr>
        <w:spacing w:line="360" w:lineRule="auto"/>
        <w:ind w:firstLine="709"/>
        <w:jc w:val="both"/>
        <w:rPr>
          <w:sz w:val="28"/>
          <w:szCs w:val="28"/>
        </w:rPr>
      </w:pPr>
    </w:p>
    <w:p w14:paraId="77A9320B" w14:textId="77777777" w:rsidR="004C3FA5" w:rsidRDefault="004C3FA5" w:rsidP="00163DDA">
      <w:pPr>
        <w:spacing w:line="360" w:lineRule="auto"/>
        <w:ind w:firstLine="709"/>
        <w:jc w:val="both"/>
        <w:rPr>
          <w:sz w:val="28"/>
          <w:szCs w:val="28"/>
        </w:rPr>
      </w:pPr>
    </w:p>
    <w:p w14:paraId="30F1DAFD" w14:textId="77777777" w:rsidR="004C3FA5" w:rsidRDefault="004C3FA5" w:rsidP="004C3FA5">
      <w:pPr>
        <w:ind w:firstLine="709"/>
        <w:jc w:val="both"/>
        <w:rPr>
          <w:sz w:val="28"/>
          <w:szCs w:val="28"/>
        </w:rPr>
      </w:pPr>
    </w:p>
    <w:p w14:paraId="496AF3A7" w14:textId="77777777" w:rsidR="004C3FA5" w:rsidRDefault="004C3FA5" w:rsidP="004C3FA5">
      <w:pPr>
        <w:ind w:firstLine="709"/>
        <w:jc w:val="center"/>
        <w:rPr>
          <w:sz w:val="28"/>
          <w:szCs w:val="28"/>
        </w:rPr>
      </w:pPr>
    </w:p>
    <w:p w14:paraId="27121C0B" w14:textId="77777777" w:rsidR="004C3FA5" w:rsidRDefault="004C3FA5" w:rsidP="004C3FA5">
      <w:pPr>
        <w:ind w:firstLine="709"/>
      </w:pPr>
    </w:p>
    <w:p w14:paraId="7CCAABAF" w14:textId="77777777" w:rsidR="004C3FA5" w:rsidRDefault="004C3FA5" w:rsidP="004C3FA5">
      <w:pPr>
        <w:ind w:firstLine="709"/>
      </w:pPr>
    </w:p>
    <w:p w14:paraId="062942AD" w14:textId="77777777" w:rsidR="004C3FA5" w:rsidRDefault="004C3FA5" w:rsidP="004C3FA5">
      <w:pPr>
        <w:ind w:firstLine="709"/>
      </w:pPr>
    </w:p>
    <w:p w14:paraId="77EFA21D" w14:textId="77777777" w:rsidR="004C3FA5" w:rsidRDefault="004C3FA5" w:rsidP="004C3FA5">
      <w:pPr>
        <w:ind w:firstLine="709"/>
      </w:pPr>
    </w:p>
    <w:p w14:paraId="756C03D1" w14:textId="77777777" w:rsidR="004C3FA5" w:rsidRDefault="004C3FA5" w:rsidP="0056497C"/>
    <w:p w14:paraId="4BDB6C0D" w14:textId="77777777" w:rsidR="004C3FA5" w:rsidRDefault="004C3FA5" w:rsidP="004C3FA5">
      <w:pPr>
        <w:ind w:firstLine="709"/>
      </w:pPr>
    </w:p>
    <w:p w14:paraId="43165643" w14:textId="77777777" w:rsidR="004C3FA5" w:rsidRDefault="004C3FA5" w:rsidP="004C3FA5">
      <w:pPr>
        <w:ind w:firstLine="709"/>
      </w:pPr>
    </w:p>
    <w:p w14:paraId="4AF81CEF" w14:textId="77777777" w:rsidR="004C3FA5" w:rsidRDefault="004C3FA5" w:rsidP="004C3FA5">
      <w:pPr>
        <w:ind w:firstLine="709"/>
      </w:pPr>
    </w:p>
    <w:p w14:paraId="2B7AD970" w14:textId="77777777" w:rsidR="004C3FA5" w:rsidRDefault="004C3FA5" w:rsidP="004C3FA5">
      <w:pPr>
        <w:ind w:firstLine="709"/>
      </w:pPr>
    </w:p>
    <w:p w14:paraId="22F464A6" w14:textId="77777777" w:rsidR="004C3FA5" w:rsidRPr="00CC4382" w:rsidRDefault="004C3FA5" w:rsidP="004C3FA5">
      <w:pPr>
        <w:jc w:val="both"/>
        <w:rPr>
          <w:b/>
          <w:bCs/>
          <w:sz w:val="28"/>
          <w:szCs w:val="28"/>
        </w:rPr>
      </w:pPr>
      <w:r w:rsidRPr="00CC4382">
        <w:rPr>
          <w:b/>
          <w:bCs/>
          <w:sz w:val="28"/>
          <w:szCs w:val="28"/>
        </w:rPr>
        <w:t>И 74</w:t>
      </w:r>
    </w:p>
    <w:p w14:paraId="14C5E84F" w14:textId="77777777" w:rsidR="004C3FA5" w:rsidRDefault="004C3FA5" w:rsidP="00163DDA">
      <w:pPr>
        <w:spacing w:line="360" w:lineRule="auto"/>
        <w:jc w:val="both"/>
        <w:rPr>
          <w:sz w:val="28"/>
          <w:szCs w:val="28"/>
        </w:rPr>
      </w:pPr>
      <w:r w:rsidRPr="00CC4382">
        <w:rPr>
          <w:sz w:val="28"/>
          <w:szCs w:val="28"/>
        </w:rPr>
        <w:t>Информационно-аналитический отчет о деятельности муниципального казенного учреждения культуры «Доволенская централизованная библиотечная система»; [составители: Г. Г. Санкина;</w:t>
      </w:r>
      <w:r>
        <w:rPr>
          <w:sz w:val="28"/>
          <w:szCs w:val="28"/>
        </w:rPr>
        <w:t xml:space="preserve"> </w:t>
      </w:r>
      <w:r w:rsidRPr="00CC4382">
        <w:rPr>
          <w:sz w:val="28"/>
          <w:szCs w:val="28"/>
        </w:rPr>
        <w:t xml:space="preserve">ответственный за выпуск </w:t>
      </w:r>
      <w:r>
        <w:rPr>
          <w:sz w:val="28"/>
          <w:szCs w:val="28"/>
        </w:rPr>
        <w:t>Т. А. Слюсарь</w:t>
      </w:r>
      <w:r w:rsidRPr="00CC4382">
        <w:rPr>
          <w:sz w:val="28"/>
          <w:szCs w:val="28"/>
        </w:rPr>
        <w:t xml:space="preserve">]. – </w:t>
      </w:r>
      <w:proofErr w:type="gramStart"/>
      <w:r w:rsidRPr="00CC4382">
        <w:rPr>
          <w:sz w:val="28"/>
          <w:szCs w:val="28"/>
        </w:rPr>
        <w:t>Довольное :</w:t>
      </w:r>
      <w:proofErr w:type="gramEnd"/>
      <w:r w:rsidRPr="00CC4382">
        <w:rPr>
          <w:sz w:val="28"/>
          <w:szCs w:val="28"/>
        </w:rPr>
        <w:t xml:space="preserve"> МКУК «ЦБС», 202</w:t>
      </w:r>
      <w:r>
        <w:rPr>
          <w:sz w:val="28"/>
          <w:szCs w:val="28"/>
        </w:rPr>
        <w:t>4</w:t>
      </w:r>
      <w:r w:rsidRPr="00CC4382">
        <w:rPr>
          <w:sz w:val="28"/>
          <w:szCs w:val="28"/>
        </w:rPr>
        <w:t>. – 1</w:t>
      </w:r>
      <w:r>
        <w:rPr>
          <w:sz w:val="28"/>
          <w:szCs w:val="28"/>
        </w:rPr>
        <w:t>36</w:t>
      </w:r>
      <w:r w:rsidRPr="00CC4382">
        <w:rPr>
          <w:sz w:val="28"/>
          <w:szCs w:val="28"/>
        </w:rPr>
        <w:t xml:space="preserve"> с. - Текст: непосредственный </w:t>
      </w:r>
    </w:p>
    <w:p w14:paraId="73AFEEC3" w14:textId="7FBAE5E0" w:rsidR="0056497C" w:rsidRDefault="004C3FA5" w:rsidP="009B25F3">
      <w:pPr>
        <w:spacing w:line="360" w:lineRule="auto"/>
        <w:jc w:val="both"/>
        <w:rPr>
          <w:sz w:val="28"/>
          <w:szCs w:val="28"/>
        </w:rPr>
      </w:pPr>
      <w:r>
        <w:rPr>
          <w:sz w:val="28"/>
          <w:szCs w:val="28"/>
        </w:rPr>
        <w:t>В документе представлена информация о деятельности МКУК «Доволенская ЦБС» за отчетный период. В данном отчете изложены результаты информационной-библиотечной и культурно-просветительской деятельности</w:t>
      </w:r>
      <w:r w:rsidR="00456729">
        <w:rPr>
          <w:sz w:val="28"/>
          <w:szCs w:val="28"/>
        </w:rPr>
        <w:t>.</w:t>
      </w:r>
    </w:p>
    <w:p w14:paraId="4011AEA6" w14:textId="77777777" w:rsidR="003148E9" w:rsidRPr="009B25F3" w:rsidRDefault="003148E9" w:rsidP="009B25F3">
      <w:pPr>
        <w:spacing w:line="360" w:lineRule="auto"/>
        <w:jc w:val="both"/>
        <w:rPr>
          <w:sz w:val="28"/>
          <w:szCs w:val="28"/>
        </w:rPr>
      </w:pPr>
    </w:p>
    <w:p w14:paraId="3F946297" w14:textId="77777777" w:rsidR="003148E9" w:rsidRDefault="003148E9">
      <w:pPr>
        <w:rPr>
          <w:b/>
          <w:bCs/>
          <w:sz w:val="24"/>
          <w:szCs w:val="24"/>
        </w:rPr>
        <w:sectPr w:rsidR="003148E9" w:rsidSect="003148E9">
          <w:pgSz w:w="11906" w:h="16838"/>
          <w:pgMar w:top="1134" w:right="1274" w:bottom="1134" w:left="1701" w:header="709" w:footer="709" w:gutter="0"/>
          <w:pgNumType w:start="3"/>
          <w:cols w:space="708"/>
          <w:docGrid w:linePitch="360"/>
        </w:sectPr>
      </w:pPr>
    </w:p>
    <w:p w14:paraId="7E7E953E" w14:textId="52A5A3E6" w:rsidR="00AB46DE" w:rsidRDefault="00AB46DE" w:rsidP="00AB46DE">
      <w:pPr>
        <w:pStyle w:val="a3"/>
        <w:ind w:left="0" w:firstLine="0"/>
        <w:jc w:val="center"/>
      </w:pPr>
    </w:p>
    <w:p w14:paraId="0141C936" w14:textId="77777777" w:rsidR="00AB46DE" w:rsidRDefault="00AB46DE" w:rsidP="00AB46DE">
      <w:pPr>
        <w:pStyle w:val="a3"/>
        <w:ind w:left="0" w:firstLine="0"/>
        <w:jc w:val="center"/>
      </w:pPr>
    </w:p>
    <w:p w14:paraId="593072B1" w14:textId="6A0948FC" w:rsidR="00AB46DE" w:rsidRPr="00CB09B5" w:rsidRDefault="00AB46DE" w:rsidP="00AB46DE">
      <w:pPr>
        <w:pStyle w:val="a3"/>
        <w:ind w:left="0" w:firstLine="0"/>
        <w:jc w:val="center"/>
        <w:rPr>
          <w:sz w:val="22"/>
        </w:rPr>
      </w:pPr>
      <w:r>
        <w:t>СОДЕРЖАНИЕ</w:t>
      </w:r>
    </w:p>
    <w:p w14:paraId="32ACE437" w14:textId="77777777" w:rsidR="00AB46DE" w:rsidRDefault="00AB46DE" w:rsidP="00AB46DE">
      <w:pPr>
        <w:pStyle w:val="a3"/>
        <w:jc w:val="left"/>
        <w:rPr>
          <w:i/>
          <w:sz w:val="22"/>
        </w:rPr>
      </w:pPr>
    </w:p>
    <w:p w14:paraId="4F1600F6" w14:textId="6C863EC8" w:rsidR="00823C02" w:rsidRPr="00BE3655" w:rsidRDefault="00AB46DE" w:rsidP="00BE3655">
      <w:pPr>
        <w:pStyle w:val="31"/>
        <w:rPr>
          <w:rStyle w:val="ac"/>
          <w:noProof/>
        </w:rPr>
      </w:pPr>
      <w:r w:rsidRPr="00BE3655">
        <w:rPr>
          <w:rStyle w:val="ac"/>
          <w:noProof/>
        </w:rPr>
        <w:fldChar w:fldCharType="begin"/>
      </w:r>
      <w:r w:rsidRPr="00BE3655">
        <w:rPr>
          <w:rStyle w:val="ac"/>
          <w:noProof/>
        </w:rPr>
        <w:instrText xml:space="preserve"> TOC \o "1-3" \h \z \u </w:instrText>
      </w:r>
      <w:r w:rsidRPr="00BE3655">
        <w:rPr>
          <w:rStyle w:val="ac"/>
          <w:noProof/>
        </w:rPr>
        <w:fldChar w:fldCharType="separate"/>
      </w:r>
      <w:hyperlink w:anchor="_Toc189750756" w:history="1">
        <w:r w:rsidR="00823C02" w:rsidRPr="00BE3655">
          <w:rPr>
            <w:rStyle w:val="ac"/>
            <w:noProof/>
          </w:rPr>
          <w:t>I.</w:t>
        </w:r>
        <w:r w:rsidR="00823C02" w:rsidRPr="00BE3655">
          <w:rPr>
            <w:rStyle w:val="ac"/>
            <w:noProof/>
          </w:rPr>
          <w:tab/>
          <w:t>ТИПОВАЯ СТРУКТУРА И КРАТКОЕ СОДЕРЖАНИЕ ИНФОРМАЦИОННО - АНАЛИТИЧЕСКОГО ОТЧЕТА</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_Toc189750756 \h </w:instrText>
        </w:r>
        <w:r w:rsidR="00823C02" w:rsidRPr="00BE3655">
          <w:rPr>
            <w:rStyle w:val="ac"/>
            <w:noProof/>
            <w:webHidden/>
          </w:rPr>
        </w:r>
        <w:r w:rsidR="00823C02" w:rsidRPr="00BE3655">
          <w:rPr>
            <w:rStyle w:val="ac"/>
            <w:noProof/>
            <w:webHidden/>
          </w:rPr>
          <w:fldChar w:fldCharType="separate"/>
        </w:r>
        <w:r w:rsidR="002166B6">
          <w:rPr>
            <w:rStyle w:val="ac"/>
            <w:noProof/>
            <w:webHidden/>
          </w:rPr>
          <w:t>4</w:t>
        </w:r>
        <w:r w:rsidR="00823C02" w:rsidRPr="00BE3655">
          <w:rPr>
            <w:rStyle w:val="ac"/>
            <w:noProof/>
            <w:webHidden/>
          </w:rPr>
          <w:fldChar w:fldCharType="end"/>
        </w:r>
      </w:hyperlink>
    </w:p>
    <w:p w14:paraId="1A2FAF91" w14:textId="6E000D14" w:rsidR="00823C02" w:rsidRPr="00BE3655" w:rsidRDefault="005A345E">
      <w:pPr>
        <w:pStyle w:val="31"/>
        <w:rPr>
          <w:rStyle w:val="ac"/>
          <w:noProof/>
        </w:rPr>
      </w:pPr>
      <w:hyperlink w:anchor="_Toc189750757" w:history="1">
        <w:r w:rsidR="00823C02" w:rsidRPr="00857845">
          <w:rPr>
            <w:rStyle w:val="ac"/>
            <w:noProof/>
          </w:rPr>
          <w:t>1.</w:t>
        </w:r>
        <w:r w:rsidR="00823C02" w:rsidRPr="00BE3655">
          <w:rPr>
            <w:rStyle w:val="ac"/>
            <w:noProof/>
          </w:rPr>
          <w:tab/>
          <w:t>Главные события библиотечной жизни</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_Toc189750757 \h </w:instrText>
        </w:r>
        <w:r w:rsidR="00823C02" w:rsidRPr="00BE3655">
          <w:rPr>
            <w:rStyle w:val="ac"/>
            <w:noProof/>
            <w:webHidden/>
          </w:rPr>
        </w:r>
        <w:r w:rsidR="00823C02" w:rsidRPr="00BE3655">
          <w:rPr>
            <w:rStyle w:val="ac"/>
            <w:noProof/>
            <w:webHidden/>
          </w:rPr>
          <w:fldChar w:fldCharType="separate"/>
        </w:r>
        <w:r w:rsidR="002166B6">
          <w:rPr>
            <w:rStyle w:val="ac"/>
            <w:noProof/>
            <w:webHidden/>
          </w:rPr>
          <w:t>4</w:t>
        </w:r>
        <w:r w:rsidR="00823C02" w:rsidRPr="00BE3655">
          <w:rPr>
            <w:rStyle w:val="ac"/>
            <w:noProof/>
            <w:webHidden/>
          </w:rPr>
          <w:fldChar w:fldCharType="end"/>
        </w:r>
      </w:hyperlink>
    </w:p>
    <w:p w14:paraId="326F0B1E" w14:textId="6A8E23C9" w:rsidR="00823C02" w:rsidRPr="00BE3655" w:rsidRDefault="005A345E" w:rsidP="00BE3655">
      <w:pPr>
        <w:pStyle w:val="31"/>
        <w:rPr>
          <w:rStyle w:val="ac"/>
          <w:noProof/>
        </w:rPr>
      </w:pPr>
      <w:hyperlink w:anchor="_Toc189750758" w:history="1">
        <w:r w:rsidR="00823C02" w:rsidRPr="00857845">
          <w:rPr>
            <w:rStyle w:val="ac"/>
            <w:noProof/>
          </w:rPr>
          <w:t>2.</w:t>
        </w:r>
        <w:r w:rsidR="00823C02" w:rsidRPr="00BE3655">
          <w:rPr>
            <w:rStyle w:val="ac"/>
            <w:noProof/>
          </w:rPr>
          <w:tab/>
          <w:t>Нормативно-правовое регулирование и стратегическое планирование деятельности муниципальных библиотек</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_Toc189750758 \h </w:instrText>
        </w:r>
        <w:r w:rsidR="00823C02" w:rsidRPr="00BE3655">
          <w:rPr>
            <w:rStyle w:val="ac"/>
            <w:noProof/>
            <w:webHidden/>
          </w:rPr>
        </w:r>
        <w:r w:rsidR="00823C02" w:rsidRPr="00BE3655">
          <w:rPr>
            <w:rStyle w:val="ac"/>
            <w:noProof/>
            <w:webHidden/>
          </w:rPr>
          <w:fldChar w:fldCharType="separate"/>
        </w:r>
        <w:r w:rsidR="002166B6">
          <w:rPr>
            <w:rStyle w:val="ac"/>
            <w:noProof/>
            <w:webHidden/>
          </w:rPr>
          <w:t>6</w:t>
        </w:r>
        <w:r w:rsidR="00823C02" w:rsidRPr="00BE3655">
          <w:rPr>
            <w:rStyle w:val="ac"/>
            <w:noProof/>
            <w:webHidden/>
          </w:rPr>
          <w:fldChar w:fldCharType="end"/>
        </w:r>
      </w:hyperlink>
    </w:p>
    <w:p w14:paraId="690A55A3" w14:textId="161AC245" w:rsidR="00823C02" w:rsidRPr="00BE3655" w:rsidRDefault="005A345E" w:rsidP="00BE3655">
      <w:pPr>
        <w:pStyle w:val="31"/>
        <w:rPr>
          <w:rStyle w:val="ac"/>
          <w:noProof/>
        </w:rPr>
      </w:pPr>
      <w:hyperlink w:anchor="_Toc189750759" w:history="1">
        <w:r w:rsidR="00823C02" w:rsidRPr="00857845">
          <w:rPr>
            <w:rStyle w:val="ac"/>
            <w:noProof/>
          </w:rPr>
          <w:t>3.</w:t>
        </w:r>
        <w:r w:rsidR="00823C02" w:rsidRPr="00BE3655">
          <w:rPr>
            <w:rStyle w:val="ac"/>
            <w:noProof/>
          </w:rPr>
          <w:tab/>
          <w:t>Библиотечная сеть</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_Toc189750759 \h </w:instrText>
        </w:r>
        <w:r w:rsidR="00823C02" w:rsidRPr="00BE3655">
          <w:rPr>
            <w:rStyle w:val="ac"/>
            <w:noProof/>
            <w:webHidden/>
          </w:rPr>
        </w:r>
        <w:r w:rsidR="00823C02" w:rsidRPr="00BE3655">
          <w:rPr>
            <w:rStyle w:val="ac"/>
            <w:noProof/>
            <w:webHidden/>
          </w:rPr>
          <w:fldChar w:fldCharType="separate"/>
        </w:r>
        <w:r w:rsidR="002166B6">
          <w:rPr>
            <w:rStyle w:val="ac"/>
            <w:noProof/>
            <w:webHidden/>
          </w:rPr>
          <w:t>7</w:t>
        </w:r>
        <w:r w:rsidR="00823C02" w:rsidRPr="00BE3655">
          <w:rPr>
            <w:rStyle w:val="ac"/>
            <w:noProof/>
            <w:webHidden/>
          </w:rPr>
          <w:fldChar w:fldCharType="end"/>
        </w:r>
      </w:hyperlink>
    </w:p>
    <w:p w14:paraId="4C8442F4" w14:textId="3B54D658" w:rsidR="00823C02" w:rsidRPr="00BE3655" w:rsidRDefault="005A345E" w:rsidP="00BE3655">
      <w:pPr>
        <w:pStyle w:val="31"/>
        <w:rPr>
          <w:rStyle w:val="ac"/>
          <w:noProof/>
        </w:rPr>
      </w:pPr>
      <w:hyperlink w:anchor="_Toc189750760" w:history="1">
        <w:r w:rsidR="00823C02" w:rsidRPr="00857845">
          <w:rPr>
            <w:rStyle w:val="ac"/>
            <w:noProof/>
          </w:rPr>
          <w:t>4.</w:t>
        </w:r>
        <w:r w:rsidR="00823C02" w:rsidRPr="00BE3655">
          <w:rPr>
            <w:rStyle w:val="ac"/>
            <w:noProof/>
          </w:rPr>
          <w:tab/>
          <w:t>Основные статистические показатели</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_Toc189750760 \h </w:instrText>
        </w:r>
        <w:r w:rsidR="00823C02" w:rsidRPr="00BE3655">
          <w:rPr>
            <w:rStyle w:val="ac"/>
            <w:noProof/>
            <w:webHidden/>
          </w:rPr>
        </w:r>
        <w:r w:rsidR="00823C02" w:rsidRPr="00BE3655">
          <w:rPr>
            <w:rStyle w:val="ac"/>
            <w:noProof/>
            <w:webHidden/>
          </w:rPr>
          <w:fldChar w:fldCharType="separate"/>
        </w:r>
        <w:r w:rsidR="002166B6">
          <w:rPr>
            <w:rStyle w:val="ac"/>
            <w:noProof/>
            <w:webHidden/>
          </w:rPr>
          <w:t>9</w:t>
        </w:r>
        <w:r w:rsidR="00823C02" w:rsidRPr="00BE3655">
          <w:rPr>
            <w:rStyle w:val="ac"/>
            <w:noProof/>
            <w:webHidden/>
          </w:rPr>
          <w:fldChar w:fldCharType="end"/>
        </w:r>
      </w:hyperlink>
    </w:p>
    <w:p w14:paraId="09096455" w14:textId="33E7327B" w:rsidR="00823C02" w:rsidRPr="00BE3655" w:rsidRDefault="005A345E" w:rsidP="00BE3655">
      <w:pPr>
        <w:pStyle w:val="31"/>
        <w:rPr>
          <w:rStyle w:val="ac"/>
          <w:noProof/>
        </w:rPr>
      </w:pPr>
      <w:hyperlink w:anchor="_Toc189750761" w:history="1">
        <w:r w:rsidR="00823C02" w:rsidRPr="00BE3655">
          <w:rPr>
            <w:rStyle w:val="ac"/>
            <w:noProof/>
          </w:rPr>
          <w:t>5.</w:t>
        </w:r>
        <w:r w:rsidR="00823C02" w:rsidRPr="00BE3655">
          <w:rPr>
            <w:rStyle w:val="ac"/>
            <w:noProof/>
          </w:rPr>
          <w:tab/>
          <w:t>Библиотечные фонды (формирование, использование, сохранность)</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_Toc189750761 \h </w:instrText>
        </w:r>
        <w:r w:rsidR="00823C02" w:rsidRPr="00BE3655">
          <w:rPr>
            <w:rStyle w:val="ac"/>
            <w:noProof/>
            <w:webHidden/>
          </w:rPr>
        </w:r>
        <w:r w:rsidR="00823C02" w:rsidRPr="00BE3655">
          <w:rPr>
            <w:rStyle w:val="ac"/>
            <w:noProof/>
            <w:webHidden/>
          </w:rPr>
          <w:fldChar w:fldCharType="separate"/>
        </w:r>
        <w:r w:rsidR="002166B6">
          <w:rPr>
            <w:rStyle w:val="ac"/>
            <w:noProof/>
            <w:webHidden/>
          </w:rPr>
          <w:t>13</w:t>
        </w:r>
        <w:r w:rsidR="00823C02" w:rsidRPr="00BE3655">
          <w:rPr>
            <w:rStyle w:val="ac"/>
            <w:noProof/>
            <w:webHidden/>
          </w:rPr>
          <w:fldChar w:fldCharType="end"/>
        </w:r>
      </w:hyperlink>
    </w:p>
    <w:p w14:paraId="485AD49D" w14:textId="59CC22C5" w:rsidR="00823C02" w:rsidRPr="00BE3655" w:rsidRDefault="005A345E" w:rsidP="00BE3655">
      <w:pPr>
        <w:pStyle w:val="31"/>
        <w:rPr>
          <w:rStyle w:val="ac"/>
          <w:noProof/>
        </w:rPr>
      </w:pPr>
      <w:hyperlink w:anchor="_Toc189750762" w:history="1">
        <w:r w:rsidR="00823C02" w:rsidRPr="00BE3655">
          <w:rPr>
            <w:rStyle w:val="ac"/>
            <w:noProof/>
          </w:rPr>
          <w:t>6.</w:t>
        </w:r>
        <w:r w:rsidR="00823C02" w:rsidRPr="00BE3655">
          <w:rPr>
            <w:rStyle w:val="ac"/>
            <w:noProof/>
          </w:rPr>
          <w:tab/>
          <w:t>Цифровая инфраструктура</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_Toc189750762 \h </w:instrText>
        </w:r>
        <w:r w:rsidR="00823C02" w:rsidRPr="00BE3655">
          <w:rPr>
            <w:rStyle w:val="ac"/>
            <w:noProof/>
            <w:webHidden/>
          </w:rPr>
        </w:r>
        <w:r w:rsidR="00823C02" w:rsidRPr="00BE3655">
          <w:rPr>
            <w:rStyle w:val="ac"/>
            <w:noProof/>
            <w:webHidden/>
          </w:rPr>
          <w:fldChar w:fldCharType="separate"/>
        </w:r>
        <w:r w:rsidR="002166B6">
          <w:rPr>
            <w:rStyle w:val="ac"/>
            <w:noProof/>
            <w:webHidden/>
          </w:rPr>
          <w:t>24</w:t>
        </w:r>
        <w:r w:rsidR="00823C02" w:rsidRPr="00BE3655">
          <w:rPr>
            <w:rStyle w:val="ac"/>
            <w:noProof/>
            <w:webHidden/>
          </w:rPr>
          <w:fldChar w:fldCharType="end"/>
        </w:r>
      </w:hyperlink>
    </w:p>
    <w:p w14:paraId="5F9B6CAA" w14:textId="5C0F0D82" w:rsidR="00823C02" w:rsidRPr="00BE3655" w:rsidRDefault="005A345E" w:rsidP="00BE3655">
      <w:pPr>
        <w:pStyle w:val="31"/>
        <w:rPr>
          <w:rStyle w:val="ac"/>
          <w:noProof/>
        </w:rPr>
      </w:pPr>
      <w:hyperlink w:anchor="_Toc189750763" w:history="1">
        <w:r w:rsidR="00823C02" w:rsidRPr="00BE3655">
          <w:rPr>
            <w:rStyle w:val="ac"/>
            <w:noProof/>
          </w:rPr>
          <w:t>7.</w:t>
        </w:r>
        <w:r w:rsidR="00823C02" w:rsidRPr="00BE3655">
          <w:rPr>
            <w:rStyle w:val="ac"/>
            <w:noProof/>
          </w:rPr>
          <w:tab/>
          <w:t>Электронные и сетевые ресурсы</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_Toc189750763 \h </w:instrText>
        </w:r>
        <w:r w:rsidR="00823C02" w:rsidRPr="00BE3655">
          <w:rPr>
            <w:rStyle w:val="ac"/>
            <w:noProof/>
            <w:webHidden/>
          </w:rPr>
        </w:r>
        <w:r w:rsidR="00823C02" w:rsidRPr="00BE3655">
          <w:rPr>
            <w:rStyle w:val="ac"/>
            <w:noProof/>
            <w:webHidden/>
          </w:rPr>
          <w:fldChar w:fldCharType="separate"/>
        </w:r>
        <w:r w:rsidR="002166B6">
          <w:rPr>
            <w:rStyle w:val="ac"/>
            <w:noProof/>
            <w:webHidden/>
          </w:rPr>
          <w:t>26</w:t>
        </w:r>
        <w:r w:rsidR="00823C02" w:rsidRPr="00BE3655">
          <w:rPr>
            <w:rStyle w:val="ac"/>
            <w:noProof/>
            <w:webHidden/>
          </w:rPr>
          <w:fldChar w:fldCharType="end"/>
        </w:r>
      </w:hyperlink>
    </w:p>
    <w:p w14:paraId="68A4A998" w14:textId="59CDD43C" w:rsidR="00823C02" w:rsidRPr="00BE3655" w:rsidRDefault="005A345E" w:rsidP="00BE3655">
      <w:pPr>
        <w:pStyle w:val="31"/>
        <w:rPr>
          <w:rStyle w:val="ac"/>
          <w:noProof/>
        </w:rPr>
      </w:pPr>
      <w:hyperlink w:anchor="_Toc189750764" w:history="1">
        <w:r w:rsidR="00823C02" w:rsidRPr="00BE3655">
          <w:rPr>
            <w:rStyle w:val="ac"/>
            <w:noProof/>
          </w:rPr>
          <w:t>8.</w:t>
        </w:r>
        <w:r w:rsidR="00823C02" w:rsidRPr="00BE3655">
          <w:rPr>
            <w:rStyle w:val="ac"/>
            <w:noProof/>
          </w:rPr>
          <w:tab/>
          <w:t>Организация и содержание библиотечного обслуживания пользователей</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_Toc189750764 \h </w:instrText>
        </w:r>
        <w:r w:rsidR="00823C02" w:rsidRPr="00BE3655">
          <w:rPr>
            <w:rStyle w:val="ac"/>
            <w:noProof/>
            <w:webHidden/>
          </w:rPr>
        </w:r>
        <w:r w:rsidR="00823C02" w:rsidRPr="00BE3655">
          <w:rPr>
            <w:rStyle w:val="ac"/>
            <w:noProof/>
            <w:webHidden/>
          </w:rPr>
          <w:fldChar w:fldCharType="separate"/>
        </w:r>
        <w:r w:rsidR="002166B6">
          <w:rPr>
            <w:rStyle w:val="ac"/>
            <w:noProof/>
            <w:webHidden/>
          </w:rPr>
          <w:t>33</w:t>
        </w:r>
        <w:r w:rsidR="00823C02" w:rsidRPr="00BE3655">
          <w:rPr>
            <w:rStyle w:val="ac"/>
            <w:noProof/>
            <w:webHidden/>
          </w:rPr>
          <w:fldChar w:fldCharType="end"/>
        </w:r>
      </w:hyperlink>
    </w:p>
    <w:p w14:paraId="699CDD0D" w14:textId="55E6D953" w:rsidR="00823C02" w:rsidRPr="00BE3655" w:rsidRDefault="005A345E" w:rsidP="00BE3655">
      <w:pPr>
        <w:pStyle w:val="31"/>
        <w:rPr>
          <w:rStyle w:val="ac"/>
          <w:noProof/>
        </w:rPr>
      </w:pPr>
      <w:hyperlink w:anchor="_Toc189750781" w:history="1">
        <w:r w:rsidR="00823C02" w:rsidRPr="00BE3655">
          <w:rPr>
            <w:rStyle w:val="ac"/>
            <w:noProof/>
          </w:rPr>
          <w:t>10.</w:t>
        </w:r>
        <w:r w:rsidR="00BE3655">
          <w:rPr>
            <w:rStyle w:val="ac"/>
            <w:noProof/>
          </w:rPr>
          <w:tab/>
        </w:r>
        <w:r w:rsidR="00823C02" w:rsidRPr="00BE3655">
          <w:rPr>
            <w:rStyle w:val="ac"/>
            <w:noProof/>
          </w:rPr>
          <w:t>Краеведческая деятельность</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_Toc189750781 \h </w:instrText>
        </w:r>
        <w:r w:rsidR="00823C02" w:rsidRPr="00BE3655">
          <w:rPr>
            <w:rStyle w:val="ac"/>
            <w:noProof/>
            <w:webHidden/>
          </w:rPr>
        </w:r>
        <w:r w:rsidR="00823C02" w:rsidRPr="00BE3655">
          <w:rPr>
            <w:rStyle w:val="ac"/>
            <w:noProof/>
            <w:webHidden/>
          </w:rPr>
          <w:fldChar w:fldCharType="separate"/>
        </w:r>
        <w:r w:rsidR="002166B6">
          <w:rPr>
            <w:rStyle w:val="ac"/>
            <w:noProof/>
            <w:webHidden/>
          </w:rPr>
          <w:t>57</w:t>
        </w:r>
        <w:r w:rsidR="00823C02" w:rsidRPr="00BE3655">
          <w:rPr>
            <w:rStyle w:val="ac"/>
            <w:noProof/>
            <w:webHidden/>
          </w:rPr>
          <w:fldChar w:fldCharType="end"/>
        </w:r>
      </w:hyperlink>
    </w:p>
    <w:p w14:paraId="41D93721" w14:textId="7B26AE05" w:rsidR="00823C02" w:rsidRPr="00BE3655" w:rsidRDefault="005A345E" w:rsidP="00BE3655">
      <w:pPr>
        <w:pStyle w:val="31"/>
        <w:rPr>
          <w:rStyle w:val="ac"/>
          <w:noProof/>
        </w:rPr>
      </w:pPr>
      <w:hyperlink w:anchor="_Toc189750782" w:history="1">
        <w:r w:rsidR="00823C02" w:rsidRPr="00BE3655">
          <w:rPr>
            <w:rStyle w:val="ac"/>
            <w:noProof/>
          </w:rPr>
          <w:t>11.</w:t>
        </w:r>
        <w:r w:rsidR="00BE3655">
          <w:rPr>
            <w:rStyle w:val="ac"/>
            <w:noProof/>
          </w:rPr>
          <w:tab/>
        </w:r>
        <w:r w:rsidR="00823C02" w:rsidRPr="00BE3655">
          <w:rPr>
            <w:rStyle w:val="ac"/>
            <w:noProof/>
          </w:rPr>
          <w:t>Организационно-методическая деятельность</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_Toc189750782 \h </w:instrText>
        </w:r>
        <w:r w:rsidR="00823C02" w:rsidRPr="00BE3655">
          <w:rPr>
            <w:rStyle w:val="ac"/>
            <w:noProof/>
            <w:webHidden/>
          </w:rPr>
        </w:r>
        <w:r w:rsidR="00823C02" w:rsidRPr="00BE3655">
          <w:rPr>
            <w:rStyle w:val="ac"/>
            <w:noProof/>
            <w:webHidden/>
          </w:rPr>
          <w:fldChar w:fldCharType="separate"/>
        </w:r>
        <w:r w:rsidR="002166B6">
          <w:rPr>
            <w:rStyle w:val="ac"/>
            <w:noProof/>
            <w:webHidden/>
          </w:rPr>
          <w:t>60</w:t>
        </w:r>
        <w:r w:rsidR="00823C02" w:rsidRPr="00BE3655">
          <w:rPr>
            <w:rStyle w:val="ac"/>
            <w:noProof/>
            <w:webHidden/>
          </w:rPr>
          <w:fldChar w:fldCharType="end"/>
        </w:r>
      </w:hyperlink>
    </w:p>
    <w:p w14:paraId="4524CD0C" w14:textId="0B978D2F" w:rsidR="00823C02" w:rsidRPr="00BE3655" w:rsidRDefault="005A345E" w:rsidP="00BE3655">
      <w:pPr>
        <w:pStyle w:val="31"/>
        <w:rPr>
          <w:rStyle w:val="ac"/>
          <w:noProof/>
        </w:rPr>
      </w:pPr>
      <w:hyperlink w:anchor="_Toc189750783" w:history="1">
        <w:r w:rsidR="00823C02" w:rsidRPr="00BE3655">
          <w:rPr>
            <w:rStyle w:val="ac"/>
            <w:noProof/>
          </w:rPr>
          <w:t>13.</w:t>
        </w:r>
        <w:r w:rsidR="00823C02" w:rsidRPr="00BE3655">
          <w:rPr>
            <w:rStyle w:val="ac"/>
            <w:noProof/>
          </w:rPr>
          <w:tab/>
          <w:t>Материально-технические ресурсы библиотек</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_Toc189750783 \h </w:instrText>
        </w:r>
        <w:r w:rsidR="00823C02" w:rsidRPr="00BE3655">
          <w:rPr>
            <w:rStyle w:val="ac"/>
            <w:noProof/>
            <w:webHidden/>
          </w:rPr>
        </w:r>
        <w:r w:rsidR="00823C02" w:rsidRPr="00BE3655">
          <w:rPr>
            <w:rStyle w:val="ac"/>
            <w:noProof/>
            <w:webHidden/>
          </w:rPr>
          <w:fldChar w:fldCharType="separate"/>
        </w:r>
        <w:r w:rsidR="002166B6">
          <w:rPr>
            <w:rStyle w:val="ac"/>
            <w:noProof/>
            <w:webHidden/>
          </w:rPr>
          <w:t>71</w:t>
        </w:r>
        <w:r w:rsidR="00823C02" w:rsidRPr="00BE3655">
          <w:rPr>
            <w:rStyle w:val="ac"/>
            <w:noProof/>
            <w:webHidden/>
          </w:rPr>
          <w:fldChar w:fldCharType="end"/>
        </w:r>
      </w:hyperlink>
    </w:p>
    <w:p w14:paraId="2FDB19F4" w14:textId="1161B956" w:rsidR="00823C02" w:rsidRPr="00BE3655" w:rsidRDefault="005A345E" w:rsidP="00BE3655">
      <w:pPr>
        <w:pStyle w:val="31"/>
        <w:rPr>
          <w:rStyle w:val="ac"/>
          <w:noProof/>
        </w:rPr>
      </w:pPr>
      <w:hyperlink w:anchor="_Toc189750784" w:history="1">
        <w:r w:rsidR="00823C02" w:rsidRPr="00BE3655">
          <w:rPr>
            <w:rStyle w:val="ac"/>
            <w:noProof/>
          </w:rPr>
          <w:t>14.</w:t>
        </w:r>
        <w:r w:rsidR="00BE3655">
          <w:rPr>
            <w:rStyle w:val="ac"/>
            <w:noProof/>
          </w:rPr>
          <w:tab/>
        </w:r>
        <w:r w:rsidR="00823C02" w:rsidRPr="00BE3655">
          <w:rPr>
            <w:rStyle w:val="ac"/>
            <w:noProof/>
          </w:rPr>
          <w:t>Основные итоги года</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_Toc189750784 \h </w:instrText>
        </w:r>
        <w:r w:rsidR="00823C02" w:rsidRPr="00BE3655">
          <w:rPr>
            <w:rStyle w:val="ac"/>
            <w:noProof/>
            <w:webHidden/>
          </w:rPr>
        </w:r>
        <w:r w:rsidR="00823C02" w:rsidRPr="00BE3655">
          <w:rPr>
            <w:rStyle w:val="ac"/>
            <w:noProof/>
            <w:webHidden/>
          </w:rPr>
          <w:fldChar w:fldCharType="separate"/>
        </w:r>
        <w:r w:rsidR="002166B6">
          <w:rPr>
            <w:rStyle w:val="ac"/>
            <w:noProof/>
            <w:webHidden/>
          </w:rPr>
          <w:t>72</w:t>
        </w:r>
        <w:r w:rsidR="00823C02" w:rsidRPr="00BE3655">
          <w:rPr>
            <w:rStyle w:val="ac"/>
            <w:noProof/>
            <w:webHidden/>
          </w:rPr>
          <w:fldChar w:fldCharType="end"/>
        </w:r>
      </w:hyperlink>
    </w:p>
    <w:p w14:paraId="037F8242" w14:textId="11800999" w:rsidR="00823C02" w:rsidRPr="00BE3655" w:rsidRDefault="005A345E" w:rsidP="00BE3655">
      <w:pPr>
        <w:pStyle w:val="31"/>
        <w:rPr>
          <w:rStyle w:val="ac"/>
          <w:noProof/>
        </w:rPr>
      </w:pPr>
      <w:hyperlink w:anchor="_Toc189750785" w:history="1">
        <w:r w:rsidR="00823C02" w:rsidRPr="00BE3655">
          <w:rPr>
            <w:rStyle w:val="ac"/>
            <w:noProof/>
          </w:rPr>
          <w:t>III.</w:t>
        </w:r>
        <w:r w:rsidR="00BE3655">
          <w:rPr>
            <w:rStyle w:val="ac"/>
            <w:noProof/>
          </w:rPr>
          <w:tab/>
        </w:r>
        <w:r w:rsidR="00823C02" w:rsidRPr="00BE3655">
          <w:rPr>
            <w:rStyle w:val="ac"/>
            <w:noProof/>
          </w:rPr>
          <w:t>ПРИЛОЖЕНИЯ</w:t>
        </w:r>
        <w:r w:rsidR="00823C02" w:rsidRPr="00BE3655">
          <w:rPr>
            <w:rStyle w:val="ac"/>
            <w:noProof/>
            <w:webHidden/>
          </w:rPr>
          <w:tab/>
        </w:r>
        <w:r w:rsidR="00823C02" w:rsidRPr="00BE3655">
          <w:rPr>
            <w:rStyle w:val="ac"/>
            <w:noProof/>
            <w:webHidden/>
          </w:rPr>
          <w:fldChar w:fldCharType="begin"/>
        </w:r>
        <w:r w:rsidR="00823C02" w:rsidRPr="00BE3655">
          <w:rPr>
            <w:rStyle w:val="ac"/>
            <w:noProof/>
            <w:webHidden/>
          </w:rPr>
          <w:instrText xml:space="preserve"> PAGEREF _Toc189750785 \h </w:instrText>
        </w:r>
        <w:r w:rsidR="00823C02" w:rsidRPr="00BE3655">
          <w:rPr>
            <w:rStyle w:val="ac"/>
            <w:noProof/>
            <w:webHidden/>
          </w:rPr>
        </w:r>
        <w:r w:rsidR="00823C02" w:rsidRPr="00BE3655">
          <w:rPr>
            <w:rStyle w:val="ac"/>
            <w:noProof/>
            <w:webHidden/>
          </w:rPr>
          <w:fldChar w:fldCharType="separate"/>
        </w:r>
        <w:r w:rsidR="002166B6">
          <w:rPr>
            <w:rStyle w:val="ac"/>
            <w:noProof/>
            <w:webHidden/>
          </w:rPr>
          <w:t>74</w:t>
        </w:r>
        <w:r w:rsidR="00823C02" w:rsidRPr="00BE3655">
          <w:rPr>
            <w:rStyle w:val="ac"/>
            <w:noProof/>
            <w:webHidden/>
          </w:rPr>
          <w:fldChar w:fldCharType="end"/>
        </w:r>
      </w:hyperlink>
    </w:p>
    <w:p w14:paraId="6C9CD30C" w14:textId="041D6485" w:rsidR="003148E9" w:rsidRDefault="00AB46DE" w:rsidP="00BE3655">
      <w:pPr>
        <w:pStyle w:val="31"/>
        <w:rPr>
          <w:szCs w:val="24"/>
        </w:rPr>
      </w:pPr>
      <w:r w:rsidRPr="00BE3655">
        <w:rPr>
          <w:rStyle w:val="ac"/>
          <w:noProof/>
        </w:rPr>
        <w:fldChar w:fldCharType="end"/>
      </w:r>
      <w:r w:rsidR="003148E9">
        <w:br w:type="page"/>
      </w:r>
    </w:p>
    <w:p w14:paraId="1E48B1E0" w14:textId="57597775" w:rsidR="003148E9" w:rsidRPr="00CB09B5" w:rsidRDefault="003148E9" w:rsidP="00CB09B5">
      <w:pPr>
        <w:pStyle w:val="a3"/>
        <w:ind w:left="0" w:firstLine="0"/>
        <w:jc w:val="center"/>
        <w:rPr>
          <w:sz w:val="22"/>
        </w:rPr>
      </w:pPr>
    </w:p>
    <w:p w14:paraId="63083259" w14:textId="132AE371" w:rsidR="00ED223F" w:rsidRPr="006066FF" w:rsidRDefault="009E0E37" w:rsidP="006066FF">
      <w:pPr>
        <w:pStyle w:val="1"/>
        <w:numPr>
          <w:ilvl w:val="0"/>
          <w:numId w:val="2"/>
        </w:numPr>
        <w:spacing w:before="0"/>
        <w:rPr>
          <w:rStyle w:val="20"/>
          <w:rFonts w:ascii="Times New Roman" w:hAnsi="Times New Roman" w:cs="Times New Roman"/>
          <w:b/>
          <w:bCs/>
          <w:color w:val="365F91" w:themeColor="accent1" w:themeShade="BF"/>
          <w:sz w:val="24"/>
          <w:szCs w:val="24"/>
        </w:rPr>
      </w:pPr>
      <w:bookmarkStart w:id="0" w:name="_Toc146788853"/>
      <w:bookmarkStart w:id="1" w:name="_Toc146788966"/>
      <w:bookmarkStart w:id="2" w:name="_Toc146789473"/>
      <w:bookmarkStart w:id="3" w:name="_Toc189750756"/>
      <w:r w:rsidRPr="00EA2358">
        <w:rPr>
          <w:rFonts w:ascii="Times New Roman" w:hAnsi="Times New Roman" w:cs="Times New Roman"/>
          <w:color w:val="auto"/>
          <w:sz w:val="24"/>
          <w:szCs w:val="24"/>
        </w:rPr>
        <w:t>ТИПОВАЯ</w:t>
      </w:r>
      <w:r w:rsidRPr="00EA2358">
        <w:rPr>
          <w:rFonts w:ascii="Times New Roman" w:hAnsi="Times New Roman" w:cs="Times New Roman"/>
          <w:color w:val="auto"/>
          <w:spacing w:val="-4"/>
          <w:sz w:val="24"/>
          <w:szCs w:val="24"/>
        </w:rPr>
        <w:t xml:space="preserve"> </w:t>
      </w:r>
      <w:r w:rsidRPr="00EA2358">
        <w:rPr>
          <w:rFonts w:ascii="Times New Roman" w:hAnsi="Times New Roman" w:cs="Times New Roman"/>
          <w:color w:val="auto"/>
          <w:sz w:val="24"/>
          <w:szCs w:val="24"/>
        </w:rPr>
        <w:t>СТРУКТУРА</w:t>
      </w:r>
      <w:r w:rsidRPr="00EA2358">
        <w:rPr>
          <w:rFonts w:ascii="Times New Roman" w:hAnsi="Times New Roman" w:cs="Times New Roman"/>
          <w:color w:val="auto"/>
          <w:spacing w:val="-2"/>
          <w:sz w:val="24"/>
          <w:szCs w:val="24"/>
        </w:rPr>
        <w:t xml:space="preserve"> </w:t>
      </w:r>
      <w:r w:rsidRPr="00EA2358">
        <w:rPr>
          <w:rFonts w:ascii="Times New Roman" w:hAnsi="Times New Roman" w:cs="Times New Roman"/>
          <w:color w:val="auto"/>
          <w:sz w:val="24"/>
          <w:szCs w:val="24"/>
        </w:rPr>
        <w:t>И</w:t>
      </w:r>
      <w:r w:rsidRPr="00EA2358">
        <w:rPr>
          <w:rFonts w:ascii="Times New Roman" w:hAnsi="Times New Roman" w:cs="Times New Roman"/>
          <w:color w:val="auto"/>
          <w:spacing w:val="-3"/>
          <w:sz w:val="24"/>
          <w:szCs w:val="24"/>
        </w:rPr>
        <w:t xml:space="preserve"> </w:t>
      </w:r>
      <w:r w:rsidRPr="00EA2358">
        <w:rPr>
          <w:rFonts w:ascii="Times New Roman" w:hAnsi="Times New Roman" w:cs="Times New Roman"/>
          <w:color w:val="auto"/>
          <w:sz w:val="24"/>
          <w:szCs w:val="24"/>
        </w:rPr>
        <w:t>КРАТКОЕ</w:t>
      </w:r>
      <w:r w:rsidRPr="00EA2358">
        <w:rPr>
          <w:rFonts w:ascii="Times New Roman" w:hAnsi="Times New Roman" w:cs="Times New Roman"/>
          <w:color w:val="auto"/>
          <w:spacing w:val="-4"/>
          <w:sz w:val="24"/>
          <w:szCs w:val="24"/>
        </w:rPr>
        <w:t xml:space="preserve"> </w:t>
      </w:r>
      <w:r w:rsidRPr="00EA2358">
        <w:rPr>
          <w:rFonts w:ascii="Times New Roman" w:hAnsi="Times New Roman" w:cs="Times New Roman"/>
          <w:color w:val="auto"/>
          <w:sz w:val="24"/>
          <w:szCs w:val="24"/>
        </w:rPr>
        <w:t>СОДЕРЖАНИЕ</w:t>
      </w:r>
      <w:r w:rsidRPr="00EA2358">
        <w:rPr>
          <w:rFonts w:ascii="Times New Roman" w:hAnsi="Times New Roman" w:cs="Times New Roman"/>
          <w:color w:val="auto"/>
          <w:spacing w:val="-3"/>
          <w:sz w:val="24"/>
          <w:szCs w:val="24"/>
        </w:rPr>
        <w:t xml:space="preserve"> </w:t>
      </w:r>
      <w:bookmarkEnd w:id="0"/>
      <w:bookmarkEnd w:id="1"/>
      <w:bookmarkEnd w:id="2"/>
      <w:r w:rsidR="001F469E" w:rsidRPr="00EA2358">
        <w:rPr>
          <w:rFonts w:ascii="Times New Roman" w:hAnsi="Times New Roman" w:cs="Times New Roman"/>
          <w:color w:val="auto"/>
          <w:sz w:val="24"/>
          <w:szCs w:val="24"/>
        </w:rPr>
        <w:t>ИНФОРМАЦИОННО - АНАЛИТИЧЕСКОГО ОТЧЕТА</w:t>
      </w:r>
      <w:bookmarkEnd w:id="3"/>
    </w:p>
    <w:p w14:paraId="58532DBC" w14:textId="77777777" w:rsidR="00DE6DA7" w:rsidRDefault="00DE6DA7" w:rsidP="00DE6DA7">
      <w:pPr>
        <w:rPr>
          <w:b/>
          <w:sz w:val="28"/>
          <w:szCs w:val="28"/>
        </w:rPr>
      </w:pPr>
    </w:p>
    <w:p w14:paraId="0A0E728C" w14:textId="77777777" w:rsidR="00DE6DA7" w:rsidRPr="00DE6DA7" w:rsidRDefault="00DE6DA7" w:rsidP="00DE6DA7">
      <w:pPr>
        <w:jc w:val="center"/>
        <w:rPr>
          <w:bCs/>
          <w:sz w:val="24"/>
          <w:szCs w:val="24"/>
        </w:rPr>
      </w:pPr>
      <w:r w:rsidRPr="00DE6DA7">
        <w:rPr>
          <w:bCs/>
          <w:sz w:val="24"/>
          <w:szCs w:val="24"/>
        </w:rPr>
        <w:t>Общие сведения об организации</w:t>
      </w:r>
    </w:p>
    <w:tbl>
      <w:tblPr>
        <w:tblStyle w:val="ad"/>
        <w:tblW w:w="0" w:type="auto"/>
        <w:tblLook w:val="04A0" w:firstRow="1" w:lastRow="0" w:firstColumn="1" w:lastColumn="0" w:noHBand="0" w:noVBand="1"/>
      </w:tblPr>
      <w:tblGrid>
        <w:gridCol w:w="4549"/>
        <w:gridCol w:w="4598"/>
      </w:tblGrid>
      <w:tr w:rsidR="00DE6DA7" w14:paraId="26D693CD" w14:textId="77777777" w:rsidTr="001C541A">
        <w:tc>
          <w:tcPr>
            <w:tcW w:w="4785" w:type="dxa"/>
          </w:tcPr>
          <w:p w14:paraId="674D11E4" w14:textId="77777777" w:rsidR="00DE6DA7" w:rsidRPr="00DE6DA7" w:rsidRDefault="00DE6DA7" w:rsidP="001C541A">
            <w:pPr>
              <w:jc w:val="both"/>
              <w:rPr>
                <w:rStyle w:val="af9"/>
                <w:i w:val="0"/>
                <w:iCs w:val="0"/>
                <w:sz w:val="24"/>
                <w:szCs w:val="24"/>
              </w:rPr>
            </w:pPr>
            <w:r w:rsidRPr="00DE6DA7">
              <w:rPr>
                <w:rStyle w:val="af9"/>
                <w:i w:val="0"/>
                <w:iCs w:val="0"/>
                <w:sz w:val="24"/>
                <w:szCs w:val="24"/>
              </w:rPr>
              <w:t>Название</w:t>
            </w:r>
          </w:p>
        </w:tc>
        <w:tc>
          <w:tcPr>
            <w:tcW w:w="4786" w:type="dxa"/>
          </w:tcPr>
          <w:p w14:paraId="12B4380A" w14:textId="77777777" w:rsidR="00DE6DA7" w:rsidRPr="00DE6DA7" w:rsidRDefault="00DE6DA7" w:rsidP="001C541A">
            <w:pPr>
              <w:jc w:val="both"/>
              <w:rPr>
                <w:rStyle w:val="af9"/>
                <w:i w:val="0"/>
                <w:iCs w:val="0"/>
                <w:sz w:val="24"/>
                <w:szCs w:val="24"/>
              </w:rPr>
            </w:pPr>
            <w:r w:rsidRPr="00DE6DA7">
              <w:rPr>
                <w:rStyle w:val="af9"/>
                <w:i w:val="0"/>
                <w:iCs w:val="0"/>
                <w:sz w:val="24"/>
                <w:szCs w:val="24"/>
              </w:rPr>
              <w:t>Муниципальное казенное учреждение культуры «Доволенская централизованная библиотечная система»</w:t>
            </w:r>
          </w:p>
        </w:tc>
      </w:tr>
      <w:tr w:rsidR="00DE6DA7" w14:paraId="2BB42AAB" w14:textId="77777777" w:rsidTr="001C541A">
        <w:tc>
          <w:tcPr>
            <w:tcW w:w="4785" w:type="dxa"/>
          </w:tcPr>
          <w:p w14:paraId="10F0F3D8" w14:textId="77777777" w:rsidR="00DE6DA7" w:rsidRPr="00DE6DA7" w:rsidRDefault="00DE6DA7" w:rsidP="001C541A">
            <w:pPr>
              <w:jc w:val="both"/>
              <w:rPr>
                <w:rStyle w:val="af9"/>
                <w:i w:val="0"/>
                <w:iCs w:val="0"/>
                <w:sz w:val="24"/>
                <w:szCs w:val="24"/>
              </w:rPr>
            </w:pPr>
            <w:r w:rsidRPr="00DE6DA7">
              <w:rPr>
                <w:rStyle w:val="af9"/>
                <w:i w:val="0"/>
                <w:iCs w:val="0"/>
                <w:sz w:val="24"/>
                <w:szCs w:val="24"/>
              </w:rPr>
              <w:t>Адрес</w:t>
            </w:r>
          </w:p>
        </w:tc>
        <w:tc>
          <w:tcPr>
            <w:tcW w:w="4786" w:type="dxa"/>
          </w:tcPr>
          <w:p w14:paraId="06C76D2E" w14:textId="77777777" w:rsidR="00DE6DA7" w:rsidRPr="00DE6DA7" w:rsidRDefault="00DE6DA7" w:rsidP="001C541A">
            <w:pPr>
              <w:jc w:val="both"/>
              <w:rPr>
                <w:rStyle w:val="af9"/>
                <w:i w:val="0"/>
                <w:iCs w:val="0"/>
                <w:sz w:val="24"/>
                <w:szCs w:val="24"/>
              </w:rPr>
            </w:pPr>
            <w:r w:rsidRPr="00DE6DA7">
              <w:rPr>
                <w:rStyle w:val="af9"/>
                <w:i w:val="0"/>
                <w:iCs w:val="0"/>
                <w:sz w:val="24"/>
                <w:szCs w:val="24"/>
              </w:rPr>
              <w:t>Новосибирская обл., Доволенский район, с. Довольное, ул. Мичурина 8</w:t>
            </w:r>
          </w:p>
        </w:tc>
      </w:tr>
      <w:tr w:rsidR="00DE6DA7" w14:paraId="22C06FE6" w14:textId="77777777" w:rsidTr="001C541A">
        <w:tc>
          <w:tcPr>
            <w:tcW w:w="4785" w:type="dxa"/>
          </w:tcPr>
          <w:p w14:paraId="39D5BB5D" w14:textId="77777777" w:rsidR="00DE6DA7" w:rsidRPr="00DE6DA7" w:rsidRDefault="00DE6DA7" w:rsidP="001C541A">
            <w:pPr>
              <w:jc w:val="both"/>
              <w:rPr>
                <w:rStyle w:val="af9"/>
                <w:i w:val="0"/>
                <w:iCs w:val="0"/>
                <w:sz w:val="24"/>
                <w:szCs w:val="24"/>
              </w:rPr>
            </w:pPr>
            <w:r w:rsidRPr="00DE6DA7">
              <w:rPr>
                <w:rStyle w:val="af9"/>
                <w:i w:val="0"/>
                <w:iCs w:val="0"/>
                <w:sz w:val="24"/>
                <w:szCs w:val="24"/>
              </w:rPr>
              <w:t>Почтовый индекс</w:t>
            </w:r>
          </w:p>
        </w:tc>
        <w:tc>
          <w:tcPr>
            <w:tcW w:w="4786" w:type="dxa"/>
          </w:tcPr>
          <w:p w14:paraId="57819F13" w14:textId="77777777" w:rsidR="00DE6DA7" w:rsidRPr="00DE6DA7" w:rsidRDefault="00DE6DA7" w:rsidP="001C541A">
            <w:pPr>
              <w:jc w:val="both"/>
              <w:rPr>
                <w:rStyle w:val="af9"/>
                <w:i w:val="0"/>
                <w:iCs w:val="0"/>
                <w:sz w:val="24"/>
                <w:szCs w:val="24"/>
              </w:rPr>
            </w:pPr>
            <w:r w:rsidRPr="00DE6DA7">
              <w:rPr>
                <w:rStyle w:val="af9"/>
                <w:i w:val="0"/>
                <w:iCs w:val="0"/>
                <w:sz w:val="24"/>
                <w:szCs w:val="24"/>
              </w:rPr>
              <w:t>632450</w:t>
            </w:r>
          </w:p>
        </w:tc>
      </w:tr>
      <w:tr w:rsidR="00DE6DA7" w14:paraId="5245887F" w14:textId="77777777" w:rsidTr="001C541A">
        <w:tc>
          <w:tcPr>
            <w:tcW w:w="4785" w:type="dxa"/>
          </w:tcPr>
          <w:p w14:paraId="4B9195C8" w14:textId="77777777" w:rsidR="00DE6DA7" w:rsidRPr="00DE6DA7" w:rsidRDefault="00DE6DA7" w:rsidP="001C541A">
            <w:pPr>
              <w:jc w:val="both"/>
              <w:rPr>
                <w:rStyle w:val="af9"/>
                <w:i w:val="0"/>
                <w:iCs w:val="0"/>
                <w:sz w:val="24"/>
                <w:szCs w:val="24"/>
              </w:rPr>
            </w:pPr>
            <w:r w:rsidRPr="00DE6DA7">
              <w:rPr>
                <w:rStyle w:val="af9"/>
                <w:i w:val="0"/>
                <w:iCs w:val="0"/>
                <w:sz w:val="24"/>
                <w:szCs w:val="24"/>
              </w:rPr>
              <w:t>Район</w:t>
            </w:r>
          </w:p>
        </w:tc>
        <w:tc>
          <w:tcPr>
            <w:tcW w:w="4786" w:type="dxa"/>
          </w:tcPr>
          <w:p w14:paraId="2B2C0195" w14:textId="77777777" w:rsidR="00DE6DA7" w:rsidRPr="00DE6DA7" w:rsidRDefault="00DE6DA7" w:rsidP="001C541A">
            <w:pPr>
              <w:jc w:val="both"/>
              <w:rPr>
                <w:rStyle w:val="af9"/>
                <w:i w:val="0"/>
                <w:iCs w:val="0"/>
                <w:sz w:val="24"/>
                <w:szCs w:val="24"/>
              </w:rPr>
            </w:pPr>
            <w:r w:rsidRPr="00DE6DA7">
              <w:rPr>
                <w:rStyle w:val="af9"/>
                <w:i w:val="0"/>
                <w:iCs w:val="0"/>
                <w:sz w:val="24"/>
                <w:szCs w:val="24"/>
              </w:rPr>
              <w:t>Доволенский</w:t>
            </w:r>
          </w:p>
        </w:tc>
      </w:tr>
      <w:tr w:rsidR="00DE6DA7" w14:paraId="03AC5BC2" w14:textId="77777777" w:rsidTr="001C541A">
        <w:tc>
          <w:tcPr>
            <w:tcW w:w="4785" w:type="dxa"/>
          </w:tcPr>
          <w:p w14:paraId="50924208" w14:textId="77777777" w:rsidR="00DE6DA7" w:rsidRPr="00DE6DA7" w:rsidRDefault="00DE6DA7" w:rsidP="001C541A">
            <w:pPr>
              <w:jc w:val="both"/>
              <w:rPr>
                <w:rStyle w:val="af9"/>
                <w:i w:val="0"/>
                <w:iCs w:val="0"/>
                <w:sz w:val="24"/>
                <w:szCs w:val="24"/>
              </w:rPr>
            </w:pPr>
            <w:r w:rsidRPr="00DE6DA7">
              <w:rPr>
                <w:rStyle w:val="af9"/>
                <w:i w:val="0"/>
                <w:iCs w:val="0"/>
                <w:sz w:val="24"/>
                <w:szCs w:val="24"/>
              </w:rPr>
              <w:t>Населенный пункт</w:t>
            </w:r>
          </w:p>
        </w:tc>
        <w:tc>
          <w:tcPr>
            <w:tcW w:w="4786" w:type="dxa"/>
          </w:tcPr>
          <w:p w14:paraId="15FC1B34" w14:textId="77777777" w:rsidR="00DE6DA7" w:rsidRPr="00DE6DA7" w:rsidRDefault="00DE6DA7" w:rsidP="001C541A">
            <w:pPr>
              <w:jc w:val="both"/>
              <w:rPr>
                <w:rStyle w:val="af9"/>
                <w:i w:val="0"/>
                <w:iCs w:val="0"/>
                <w:sz w:val="24"/>
                <w:szCs w:val="24"/>
              </w:rPr>
            </w:pPr>
            <w:r w:rsidRPr="00DE6DA7">
              <w:rPr>
                <w:rStyle w:val="af9"/>
                <w:i w:val="0"/>
                <w:iCs w:val="0"/>
                <w:sz w:val="24"/>
                <w:szCs w:val="24"/>
              </w:rPr>
              <w:t>Довольное</w:t>
            </w:r>
          </w:p>
        </w:tc>
      </w:tr>
      <w:tr w:rsidR="00DE6DA7" w14:paraId="2AB2555E" w14:textId="77777777" w:rsidTr="001C541A">
        <w:tc>
          <w:tcPr>
            <w:tcW w:w="4785" w:type="dxa"/>
          </w:tcPr>
          <w:p w14:paraId="0648C7FE" w14:textId="77777777" w:rsidR="00DE6DA7" w:rsidRPr="00DE6DA7" w:rsidRDefault="00DE6DA7" w:rsidP="001C541A">
            <w:pPr>
              <w:jc w:val="both"/>
              <w:rPr>
                <w:rStyle w:val="af9"/>
                <w:i w:val="0"/>
                <w:iCs w:val="0"/>
                <w:sz w:val="24"/>
                <w:szCs w:val="24"/>
              </w:rPr>
            </w:pPr>
            <w:r w:rsidRPr="00DE6DA7">
              <w:rPr>
                <w:rStyle w:val="af9"/>
                <w:i w:val="0"/>
                <w:iCs w:val="0"/>
                <w:sz w:val="24"/>
                <w:szCs w:val="24"/>
              </w:rPr>
              <w:t>Улица, дом</w:t>
            </w:r>
          </w:p>
        </w:tc>
        <w:tc>
          <w:tcPr>
            <w:tcW w:w="4786" w:type="dxa"/>
          </w:tcPr>
          <w:p w14:paraId="312D1CB0" w14:textId="77777777" w:rsidR="00DE6DA7" w:rsidRPr="00DE6DA7" w:rsidRDefault="00DE6DA7" w:rsidP="001C541A">
            <w:pPr>
              <w:jc w:val="both"/>
              <w:rPr>
                <w:rStyle w:val="af9"/>
                <w:i w:val="0"/>
                <w:iCs w:val="0"/>
                <w:sz w:val="24"/>
                <w:szCs w:val="24"/>
              </w:rPr>
            </w:pPr>
            <w:r w:rsidRPr="00DE6DA7">
              <w:rPr>
                <w:rStyle w:val="af9"/>
                <w:i w:val="0"/>
                <w:iCs w:val="0"/>
                <w:sz w:val="24"/>
                <w:szCs w:val="24"/>
              </w:rPr>
              <w:t>Мичурина, 8</w:t>
            </w:r>
          </w:p>
        </w:tc>
      </w:tr>
      <w:tr w:rsidR="00DE6DA7" w14:paraId="6FE91414" w14:textId="77777777" w:rsidTr="001C541A">
        <w:tc>
          <w:tcPr>
            <w:tcW w:w="4785" w:type="dxa"/>
          </w:tcPr>
          <w:p w14:paraId="1681D14A" w14:textId="77777777" w:rsidR="00DE6DA7" w:rsidRPr="00DE6DA7" w:rsidRDefault="00DE6DA7" w:rsidP="001C541A">
            <w:pPr>
              <w:jc w:val="both"/>
              <w:rPr>
                <w:rStyle w:val="af9"/>
                <w:i w:val="0"/>
                <w:iCs w:val="0"/>
                <w:sz w:val="24"/>
                <w:szCs w:val="24"/>
              </w:rPr>
            </w:pPr>
            <w:r w:rsidRPr="00DE6DA7">
              <w:rPr>
                <w:rStyle w:val="af9"/>
                <w:i w:val="0"/>
                <w:iCs w:val="0"/>
                <w:sz w:val="24"/>
                <w:szCs w:val="24"/>
              </w:rPr>
              <w:t>Сайт библиотеки</w:t>
            </w:r>
          </w:p>
        </w:tc>
        <w:tc>
          <w:tcPr>
            <w:tcW w:w="4786" w:type="dxa"/>
          </w:tcPr>
          <w:p w14:paraId="0D46CB11" w14:textId="77777777" w:rsidR="00DE6DA7" w:rsidRPr="00DE6DA7" w:rsidRDefault="005A345E" w:rsidP="001C541A">
            <w:pPr>
              <w:jc w:val="both"/>
              <w:rPr>
                <w:rStyle w:val="af9"/>
                <w:i w:val="0"/>
                <w:iCs w:val="0"/>
                <w:sz w:val="24"/>
                <w:szCs w:val="24"/>
              </w:rPr>
            </w:pPr>
            <w:hyperlink r:id="rId10" w:history="1">
              <w:r w:rsidR="00DE6DA7" w:rsidRPr="00DE6DA7">
                <w:rPr>
                  <w:rStyle w:val="ac"/>
                  <w:rFonts w:eastAsia="Calibri"/>
                  <w:sz w:val="24"/>
                  <w:szCs w:val="24"/>
                </w:rPr>
                <w:t>http://dovcrb.ru</w:t>
              </w:r>
            </w:hyperlink>
            <w:r w:rsidR="00DE6DA7" w:rsidRPr="00DE6DA7">
              <w:rPr>
                <w:rStyle w:val="af9"/>
                <w:i w:val="0"/>
                <w:iCs w:val="0"/>
                <w:sz w:val="24"/>
                <w:szCs w:val="24"/>
              </w:rPr>
              <w:t xml:space="preserve"> </w:t>
            </w:r>
          </w:p>
        </w:tc>
      </w:tr>
      <w:tr w:rsidR="00DE6DA7" w14:paraId="739346DA" w14:textId="77777777" w:rsidTr="001C541A">
        <w:tc>
          <w:tcPr>
            <w:tcW w:w="4785" w:type="dxa"/>
          </w:tcPr>
          <w:p w14:paraId="5BB4395A" w14:textId="77777777" w:rsidR="00DE6DA7" w:rsidRPr="00DE6DA7" w:rsidRDefault="00DE6DA7" w:rsidP="001C541A">
            <w:pPr>
              <w:jc w:val="both"/>
              <w:rPr>
                <w:rStyle w:val="af9"/>
                <w:i w:val="0"/>
                <w:iCs w:val="0"/>
                <w:sz w:val="24"/>
                <w:szCs w:val="24"/>
              </w:rPr>
            </w:pPr>
            <w:r w:rsidRPr="00DE6DA7">
              <w:rPr>
                <w:rStyle w:val="af9"/>
                <w:i w:val="0"/>
                <w:iCs w:val="0"/>
                <w:sz w:val="24"/>
                <w:szCs w:val="24"/>
              </w:rPr>
              <w:t>Электронная почта</w:t>
            </w:r>
          </w:p>
        </w:tc>
        <w:tc>
          <w:tcPr>
            <w:tcW w:w="4786" w:type="dxa"/>
          </w:tcPr>
          <w:p w14:paraId="2C0915BA" w14:textId="77777777" w:rsidR="00DE6DA7" w:rsidRPr="00DE6DA7" w:rsidRDefault="005A345E" w:rsidP="001C541A">
            <w:pPr>
              <w:jc w:val="both"/>
              <w:rPr>
                <w:rStyle w:val="af9"/>
                <w:i w:val="0"/>
                <w:iCs w:val="0"/>
                <w:sz w:val="24"/>
                <w:szCs w:val="24"/>
              </w:rPr>
            </w:pPr>
            <w:hyperlink r:id="rId11" w:history="1">
              <w:r w:rsidR="00DE6DA7" w:rsidRPr="00DE6DA7">
                <w:rPr>
                  <w:rStyle w:val="ac"/>
                  <w:rFonts w:eastAsia="Calibri"/>
                  <w:sz w:val="24"/>
                  <w:szCs w:val="24"/>
                </w:rPr>
                <w:t>biblioteka-dovolnoe@yandex.ru</w:t>
              </w:r>
            </w:hyperlink>
          </w:p>
        </w:tc>
      </w:tr>
      <w:tr w:rsidR="00DE6DA7" w14:paraId="4AEF13F3" w14:textId="77777777" w:rsidTr="001C541A">
        <w:tc>
          <w:tcPr>
            <w:tcW w:w="4785" w:type="dxa"/>
          </w:tcPr>
          <w:p w14:paraId="74120191" w14:textId="77777777" w:rsidR="00DE6DA7" w:rsidRPr="00DE6DA7" w:rsidRDefault="00DE6DA7" w:rsidP="001C541A">
            <w:pPr>
              <w:jc w:val="both"/>
              <w:rPr>
                <w:rStyle w:val="af9"/>
                <w:i w:val="0"/>
                <w:iCs w:val="0"/>
                <w:sz w:val="24"/>
                <w:szCs w:val="24"/>
              </w:rPr>
            </w:pPr>
            <w:r w:rsidRPr="00DE6DA7">
              <w:rPr>
                <w:rStyle w:val="af9"/>
                <w:i w:val="0"/>
                <w:iCs w:val="0"/>
                <w:sz w:val="24"/>
                <w:szCs w:val="24"/>
              </w:rPr>
              <w:t>Руководитель (ФИО, тел. с кодом)</w:t>
            </w:r>
          </w:p>
        </w:tc>
        <w:tc>
          <w:tcPr>
            <w:tcW w:w="4786" w:type="dxa"/>
          </w:tcPr>
          <w:p w14:paraId="71D318ED" w14:textId="77777777" w:rsidR="00DE6DA7" w:rsidRPr="00DE6DA7" w:rsidRDefault="00DE6DA7" w:rsidP="001C541A">
            <w:pPr>
              <w:jc w:val="both"/>
              <w:rPr>
                <w:rStyle w:val="af9"/>
                <w:i w:val="0"/>
                <w:iCs w:val="0"/>
                <w:sz w:val="24"/>
                <w:szCs w:val="24"/>
              </w:rPr>
            </w:pPr>
            <w:r w:rsidRPr="00DE6DA7">
              <w:rPr>
                <w:rStyle w:val="af9"/>
                <w:i w:val="0"/>
                <w:iCs w:val="0"/>
                <w:sz w:val="24"/>
                <w:szCs w:val="24"/>
              </w:rPr>
              <w:t>Слюсарь Татьяна Александровна</w:t>
            </w:r>
          </w:p>
          <w:p w14:paraId="4A7022AD" w14:textId="77777777" w:rsidR="00DE6DA7" w:rsidRPr="00DE6DA7" w:rsidRDefault="00DE6DA7" w:rsidP="001C541A">
            <w:pPr>
              <w:jc w:val="both"/>
              <w:rPr>
                <w:rStyle w:val="af9"/>
                <w:i w:val="0"/>
                <w:iCs w:val="0"/>
                <w:sz w:val="24"/>
                <w:szCs w:val="24"/>
              </w:rPr>
            </w:pPr>
            <w:r w:rsidRPr="00DE6DA7">
              <w:rPr>
                <w:rStyle w:val="af9"/>
                <w:i w:val="0"/>
                <w:iCs w:val="0"/>
                <w:sz w:val="24"/>
                <w:szCs w:val="24"/>
              </w:rPr>
              <w:t>8(383-54) 21-302</w:t>
            </w:r>
          </w:p>
        </w:tc>
      </w:tr>
      <w:tr w:rsidR="00DE6DA7" w14:paraId="0AE5C9A9" w14:textId="77777777" w:rsidTr="001C541A">
        <w:tc>
          <w:tcPr>
            <w:tcW w:w="4785" w:type="dxa"/>
          </w:tcPr>
          <w:p w14:paraId="50DD2798" w14:textId="77777777" w:rsidR="00DE6DA7" w:rsidRPr="00DE6DA7" w:rsidRDefault="00DE6DA7" w:rsidP="001C541A">
            <w:pPr>
              <w:jc w:val="both"/>
              <w:rPr>
                <w:rStyle w:val="af9"/>
                <w:i w:val="0"/>
                <w:iCs w:val="0"/>
                <w:sz w:val="24"/>
                <w:szCs w:val="24"/>
              </w:rPr>
            </w:pPr>
            <w:r w:rsidRPr="00DE6DA7">
              <w:rPr>
                <w:rStyle w:val="af9"/>
                <w:i w:val="0"/>
                <w:iCs w:val="0"/>
                <w:sz w:val="24"/>
                <w:szCs w:val="24"/>
              </w:rPr>
              <w:t>Методист (ФИО, тел. с кодом)</w:t>
            </w:r>
          </w:p>
        </w:tc>
        <w:tc>
          <w:tcPr>
            <w:tcW w:w="4786" w:type="dxa"/>
          </w:tcPr>
          <w:p w14:paraId="4F44D5A6" w14:textId="77777777" w:rsidR="00DE6DA7" w:rsidRPr="00DE6DA7" w:rsidRDefault="00DE6DA7" w:rsidP="001C541A">
            <w:pPr>
              <w:jc w:val="both"/>
              <w:rPr>
                <w:rStyle w:val="af9"/>
                <w:i w:val="0"/>
                <w:iCs w:val="0"/>
                <w:sz w:val="24"/>
                <w:szCs w:val="24"/>
              </w:rPr>
            </w:pPr>
            <w:r w:rsidRPr="00DE6DA7">
              <w:rPr>
                <w:rStyle w:val="af9"/>
                <w:i w:val="0"/>
                <w:iCs w:val="0"/>
                <w:sz w:val="24"/>
                <w:szCs w:val="24"/>
              </w:rPr>
              <w:t>Санкина Гаяне Гургеновна</w:t>
            </w:r>
          </w:p>
          <w:p w14:paraId="1EC51C92" w14:textId="77777777" w:rsidR="00DE6DA7" w:rsidRPr="00DE6DA7" w:rsidRDefault="00DE6DA7" w:rsidP="001C541A">
            <w:pPr>
              <w:jc w:val="both"/>
              <w:rPr>
                <w:rStyle w:val="af9"/>
                <w:i w:val="0"/>
                <w:iCs w:val="0"/>
                <w:sz w:val="24"/>
                <w:szCs w:val="24"/>
              </w:rPr>
            </w:pPr>
            <w:r w:rsidRPr="00DE6DA7">
              <w:rPr>
                <w:rStyle w:val="af9"/>
                <w:i w:val="0"/>
                <w:iCs w:val="0"/>
                <w:sz w:val="24"/>
                <w:szCs w:val="24"/>
              </w:rPr>
              <w:t>8(383-54) 21-302</w:t>
            </w:r>
          </w:p>
        </w:tc>
      </w:tr>
      <w:tr w:rsidR="00DE6DA7" w14:paraId="0BE401DF" w14:textId="77777777" w:rsidTr="001C541A">
        <w:tc>
          <w:tcPr>
            <w:tcW w:w="4785" w:type="dxa"/>
          </w:tcPr>
          <w:p w14:paraId="2C7609D9" w14:textId="77777777" w:rsidR="00DE6DA7" w:rsidRPr="00DE6DA7" w:rsidRDefault="00DE6DA7" w:rsidP="001C541A">
            <w:pPr>
              <w:jc w:val="both"/>
              <w:rPr>
                <w:rStyle w:val="af9"/>
                <w:i w:val="0"/>
                <w:iCs w:val="0"/>
                <w:sz w:val="24"/>
                <w:szCs w:val="24"/>
              </w:rPr>
            </w:pPr>
            <w:r w:rsidRPr="00DE6DA7">
              <w:rPr>
                <w:rStyle w:val="af9"/>
                <w:i w:val="0"/>
                <w:iCs w:val="0"/>
                <w:sz w:val="24"/>
                <w:szCs w:val="24"/>
              </w:rPr>
              <w:t>Начальник управления культуры</w:t>
            </w:r>
          </w:p>
          <w:p w14:paraId="47649F2D" w14:textId="77777777" w:rsidR="00DE6DA7" w:rsidRPr="00DE6DA7" w:rsidRDefault="00DE6DA7" w:rsidP="001C541A">
            <w:pPr>
              <w:jc w:val="both"/>
              <w:rPr>
                <w:rStyle w:val="af9"/>
                <w:i w:val="0"/>
                <w:iCs w:val="0"/>
                <w:sz w:val="24"/>
                <w:szCs w:val="24"/>
              </w:rPr>
            </w:pPr>
            <w:r w:rsidRPr="00DE6DA7">
              <w:rPr>
                <w:rStyle w:val="af9"/>
                <w:i w:val="0"/>
                <w:iCs w:val="0"/>
                <w:sz w:val="24"/>
                <w:szCs w:val="24"/>
              </w:rPr>
              <w:t xml:space="preserve"> (ФИО, тел. с кодом)</w:t>
            </w:r>
          </w:p>
        </w:tc>
        <w:tc>
          <w:tcPr>
            <w:tcW w:w="4786" w:type="dxa"/>
          </w:tcPr>
          <w:p w14:paraId="7A3B56EA" w14:textId="77777777" w:rsidR="00DE6DA7" w:rsidRPr="00DE6DA7" w:rsidRDefault="00DE6DA7" w:rsidP="001C541A">
            <w:pPr>
              <w:jc w:val="both"/>
              <w:rPr>
                <w:rStyle w:val="af9"/>
                <w:i w:val="0"/>
                <w:iCs w:val="0"/>
                <w:sz w:val="24"/>
                <w:szCs w:val="24"/>
              </w:rPr>
            </w:pPr>
            <w:r w:rsidRPr="00DE6DA7">
              <w:rPr>
                <w:rStyle w:val="af9"/>
                <w:i w:val="0"/>
                <w:iCs w:val="0"/>
                <w:sz w:val="24"/>
                <w:szCs w:val="24"/>
              </w:rPr>
              <w:t>Чеха Игорь Михайлович</w:t>
            </w:r>
          </w:p>
          <w:p w14:paraId="5182397B" w14:textId="77777777" w:rsidR="00DE6DA7" w:rsidRPr="00DE6DA7" w:rsidRDefault="00DE6DA7" w:rsidP="001C541A">
            <w:pPr>
              <w:jc w:val="both"/>
              <w:rPr>
                <w:rStyle w:val="af9"/>
                <w:i w:val="0"/>
                <w:iCs w:val="0"/>
                <w:sz w:val="24"/>
                <w:szCs w:val="24"/>
              </w:rPr>
            </w:pPr>
            <w:r w:rsidRPr="00DE6DA7">
              <w:rPr>
                <w:rStyle w:val="af9"/>
                <w:i w:val="0"/>
                <w:iCs w:val="0"/>
                <w:sz w:val="24"/>
                <w:szCs w:val="24"/>
              </w:rPr>
              <w:t>8(383-54) 22-050</w:t>
            </w:r>
          </w:p>
        </w:tc>
      </w:tr>
    </w:tbl>
    <w:p w14:paraId="154B5627" w14:textId="77777777" w:rsidR="00ED223F" w:rsidRPr="00ED223F" w:rsidRDefault="00ED223F" w:rsidP="00ED223F">
      <w:pPr>
        <w:rPr>
          <w:rFonts w:eastAsiaTheme="majorEastAsia"/>
        </w:rPr>
      </w:pPr>
    </w:p>
    <w:p w14:paraId="3128BC20" w14:textId="46366E30" w:rsidR="0047653B" w:rsidRDefault="009E0E37" w:rsidP="0047653B">
      <w:pPr>
        <w:pStyle w:val="3"/>
        <w:numPr>
          <w:ilvl w:val="1"/>
          <w:numId w:val="2"/>
        </w:numPr>
        <w:spacing w:before="0"/>
        <w:ind w:left="851"/>
        <w:rPr>
          <w:b w:val="0"/>
          <w:color w:val="FF0000"/>
          <w:sz w:val="28"/>
          <w:szCs w:val="28"/>
        </w:rPr>
      </w:pPr>
      <w:bookmarkStart w:id="4" w:name="_Toc146788854"/>
      <w:bookmarkStart w:id="5" w:name="_Toc146788967"/>
      <w:bookmarkStart w:id="6" w:name="_Toc146789474"/>
      <w:bookmarkStart w:id="7" w:name="_Toc189750757"/>
      <w:r w:rsidRPr="00B10EFF">
        <w:rPr>
          <w:rStyle w:val="20"/>
          <w:rFonts w:ascii="Times New Roman" w:hAnsi="Times New Roman" w:cs="Times New Roman"/>
          <w:b/>
          <w:color w:val="auto"/>
          <w:sz w:val="28"/>
          <w:szCs w:val="28"/>
        </w:rPr>
        <w:t>Главные события библиотечной жизни</w:t>
      </w:r>
      <w:bookmarkEnd w:id="4"/>
      <w:bookmarkEnd w:id="5"/>
      <w:bookmarkEnd w:id="6"/>
      <w:bookmarkEnd w:id="7"/>
      <w:r w:rsidR="00B55150" w:rsidRPr="00B10EFF">
        <w:rPr>
          <w:b w:val="0"/>
          <w:color w:val="FF0000"/>
          <w:sz w:val="28"/>
          <w:szCs w:val="28"/>
        </w:rPr>
        <w:t xml:space="preserve"> </w:t>
      </w:r>
    </w:p>
    <w:p w14:paraId="7620987F" w14:textId="77777777" w:rsidR="007C351E" w:rsidRPr="007C351E" w:rsidRDefault="007C351E" w:rsidP="007C351E"/>
    <w:p w14:paraId="02C5E029" w14:textId="77777777" w:rsidR="001D079E" w:rsidRPr="00DE6DA7" w:rsidRDefault="004D11A4" w:rsidP="007C351E">
      <w:pPr>
        <w:pStyle w:val="a6"/>
        <w:numPr>
          <w:ilvl w:val="1"/>
          <w:numId w:val="3"/>
        </w:numPr>
        <w:tabs>
          <w:tab w:val="left" w:pos="-6521"/>
        </w:tabs>
        <w:spacing w:line="360" w:lineRule="auto"/>
        <w:ind w:left="0" w:right="-11" w:firstLine="707"/>
        <w:rPr>
          <w:sz w:val="24"/>
        </w:rPr>
      </w:pPr>
      <w:r w:rsidRPr="00DE6DA7">
        <w:rPr>
          <w:b/>
          <w:sz w:val="28"/>
          <w:szCs w:val="28"/>
        </w:rPr>
        <w:t>Национальные,</w:t>
      </w:r>
      <w:r w:rsidRPr="00DE6DA7">
        <w:rPr>
          <w:b/>
          <w:spacing w:val="12"/>
          <w:sz w:val="28"/>
          <w:szCs w:val="28"/>
        </w:rPr>
        <w:t xml:space="preserve"> </w:t>
      </w:r>
      <w:r w:rsidRPr="00DE6DA7">
        <w:rPr>
          <w:b/>
          <w:sz w:val="28"/>
          <w:szCs w:val="28"/>
        </w:rPr>
        <w:t>федеральные</w:t>
      </w:r>
      <w:r w:rsidRPr="00DE6DA7">
        <w:rPr>
          <w:b/>
          <w:spacing w:val="10"/>
          <w:sz w:val="28"/>
          <w:szCs w:val="28"/>
        </w:rPr>
        <w:t xml:space="preserve"> </w:t>
      </w:r>
      <w:r w:rsidRPr="00DE6DA7">
        <w:rPr>
          <w:b/>
          <w:sz w:val="28"/>
          <w:szCs w:val="28"/>
        </w:rPr>
        <w:t>и</w:t>
      </w:r>
      <w:r w:rsidRPr="00DE6DA7">
        <w:rPr>
          <w:b/>
          <w:spacing w:val="13"/>
          <w:sz w:val="28"/>
          <w:szCs w:val="28"/>
        </w:rPr>
        <w:t xml:space="preserve"> </w:t>
      </w:r>
      <w:r w:rsidRPr="00DE6DA7">
        <w:rPr>
          <w:b/>
          <w:sz w:val="28"/>
          <w:szCs w:val="28"/>
        </w:rPr>
        <w:t>региональные</w:t>
      </w:r>
      <w:r w:rsidRPr="00DE6DA7">
        <w:rPr>
          <w:b/>
          <w:spacing w:val="10"/>
          <w:sz w:val="28"/>
          <w:szCs w:val="28"/>
        </w:rPr>
        <w:t xml:space="preserve"> </w:t>
      </w:r>
      <w:r w:rsidRPr="00DE6DA7">
        <w:rPr>
          <w:b/>
          <w:sz w:val="28"/>
          <w:szCs w:val="28"/>
        </w:rPr>
        <w:t>проекты,</w:t>
      </w:r>
      <w:r w:rsidRPr="00DE6DA7">
        <w:rPr>
          <w:b/>
          <w:spacing w:val="11"/>
          <w:sz w:val="28"/>
          <w:szCs w:val="28"/>
        </w:rPr>
        <w:t xml:space="preserve"> </w:t>
      </w:r>
      <w:r w:rsidRPr="00DE6DA7">
        <w:rPr>
          <w:b/>
          <w:sz w:val="28"/>
          <w:szCs w:val="28"/>
        </w:rPr>
        <w:t>программы</w:t>
      </w:r>
      <w:r w:rsidRPr="00DE6DA7">
        <w:rPr>
          <w:b/>
          <w:spacing w:val="11"/>
          <w:sz w:val="28"/>
          <w:szCs w:val="28"/>
        </w:rPr>
        <w:t xml:space="preserve"> </w:t>
      </w:r>
      <w:r w:rsidRPr="00DE6DA7">
        <w:rPr>
          <w:b/>
          <w:sz w:val="28"/>
          <w:szCs w:val="28"/>
        </w:rPr>
        <w:t>и</w:t>
      </w:r>
      <w:r w:rsidRPr="00DE6DA7">
        <w:rPr>
          <w:b/>
          <w:spacing w:val="13"/>
          <w:sz w:val="28"/>
          <w:szCs w:val="28"/>
        </w:rPr>
        <w:t xml:space="preserve"> </w:t>
      </w:r>
      <w:r w:rsidR="00537D31" w:rsidRPr="00DE6DA7">
        <w:rPr>
          <w:b/>
          <w:sz w:val="28"/>
          <w:szCs w:val="28"/>
        </w:rPr>
        <w:t xml:space="preserve">иные </w:t>
      </w:r>
      <w:r w:rsidRPr="00DE6DA7">
        <w:rPr>
          <w:b/>
          <w:sz w:val="28"/>
          <w:szCs w:val="28"/>
        </w:rPr>
        <w:t>мероприятия,</w:t>
      </w:r>
      <w:r w:rsidRPr="00DE6DA7">
        <w:rPr>
          <w:b/>
          <w:spacing w:val="-1"/>
          <w:sz w:val="28"/>
          <w:szCs w:val="28"/>
        </w:rPr>
        <w:t xml:space="preserve"> </w:t>
      </w:r>
      <w:r w:rsidRPr="00DE6DA7">
        <w:rPr>
          <w:b/>
          <w:sz w:val="28"/>
          <w:szCs w:val="28"/>
        </w:rPr>
        <w:t>определявшие</w:t>
      </w:r>
      <w:r w:rsidRPr="00DE6DA7">
        <w:rPr>
          <w:b/>
          <w:spacing w:val="-1"/>
          <w:sz w:val="28"/>
          <w:szCs w:val="28"/>
        </w:rPr>
        <w:t xml:space="preserve"> </w:t>
      </w:r>
      <w:r w:rsidRPr="00DE6DA7">
        <w:rPr>
          <w:b/>
          <w:sz w:val="28"/>
          <w:szCs w:val="28"/>
        </w:rPr>
        <w:t>работу</w:t>
      </w:r>
      <w:r w:rsidRPr="00DE6DA7">
        <w:rPr>
          <w:b/>
          <w:spacing w:val="-5"/>
          <w:sz w:val="28"/>
          <w:szCs w:val="28"/>
        </w:rPr>
        <w:t xml:space="preserve"> </w:t>
      </w:r>
      <w:r w:rsidRPr="00DE6DA7">
        <w:rPr>
          <w:b/>
          <w:sz w:val="28"/>
          <w:szCs w:val="28"/>
        </w:rPr>
        <w:t>библиотек</w:t>
      </w:r>
      <w:r w:rsidRPr="00DE6DA7">
        <w:rPr>
          <w:sz w:val="24"/>
        </w:rPr>
        <w:t xml:space="preserve">. </w:t>
      </w:r>
    </w:p>
    <w:p w14:paraId="2ADDEBF8" w14:textId="1C07C532" w:rsidR="00150474" w:rsidRPr="00B96CC0" w:rsidRDefault="001C541A" w:rsidP="007C351E">
      <w:pPr>
        <w:pStyle w:val="a6"/>
        <w:tabs>
          <w:tab w:val="left" w:pos="1505"/>
        </w:tabs>
        <w:spacing w:line="360" w:lineRule="auto"/>
        <w:ind w:left="0" w:right="-11"/>
        <w:rPr>
          <w:sz w:val="28"/>
          <w:szCs w:val="28"/>
        </w:rPr>
      </w:pPr>
      <w:r w:rsidRPr="00B96CC0">
        <w:rPr>
          <w:sz w:val="28"/>
          <w:szCs w:val="28"/>
        </w:rPr>
        <w:t>В Доволенском районе действует муниципальная программа «Развитие культуры в Доволенском районе Новосибирской области» (Постановление № 868-па от 30.12.2022 г.).</w:t>
      </w:r>
    </w:p>
    <w:p w14:paraId="7124DA5A" w14:textId="5288CE69" w:rsidR="000F079F" w:rsidRPr="00B96CC0" w:rsidRDefault="000F079F" w:rsidP="00B96CC0">
      <w:pPr>
        <w:pStyle w:val="a6"/>
        <w:tabs>
          <w:tab w:val="left" w:pos="1505"/>
        </w:tabs>
        <w:spacing w:line="360" w:lineRule="auto"/>
        <w:ind w:left="0" w:right="-11"/>
        <w:rPr>
          <w:sz w:val="28"/>
          <w:szCs w:val="28"/>
        </w:rPr>
      </w:pPr>
      <w:r w:rsidRPr="00B96CC0">
        <w:rPr>
          <w:sz w:val="28"/>
          <w:szCs w:val="28"/>
        </w:rPr>
        <w:t>Доволенская ЦБС принимает непосредственное участие в реализации муниципальной программы по следующим пунктам:</w:t>
      </w:r>
    </w:p>
    <w:p w14:paraId="41082AF8" w14:textId="21DCB411" w:rsidR="00B96CC0" w:rsidRDefault="000F079F" w:rsidP="00B96CC0">
      <w:pPr>
        <w:pStyle w:val="ConsPlusNormal"/>
        <w:spacing w:line="360" w:lineRule="auto"/>
        <w:ind w:firstLine="540"/>
        <w:jc w:val="both"/>
        <w:rPr>
          <w:sz w:val="28"/>
          <w:szCs w:val="28"/>
        </w:rPr>
      </w:pPr>
      <w:r w:rsidRPr="00B96CC0">
        <w:rPr>
          <w:sz w:val="28"/>
          <w:szCs w:val="28"/>
        </w:rPr>
        <w:t>-</w:t>
      </w:r>
      <w:r w:rsidR="00B96CC0" w:rsidRPr="00B96CC0">
        <w:rPr>
          <w:sz w:val="28"/>
          <w:szCs w:val="28"/>
        </w:rPr>
        <w:t xml:space="preserve"> реализация мероприятий по сохранению нематериального культурного наследия;</w:t>
      </w:r>
      <w:r w:rsidR="00B96CC0">
        <w:rPr>
          <w:sz w:val="28"/>
          <w:szCs w:val="28"/>
        </w:rPr>
        <w:t xml:space="preserve"> увеличение </w:t>
      </w:r>
      <w:r w:rsidR="00B96CC0" w:rsidRPr="00B96CC0">
        <w:rPr>
          <w:sz w:val="28"/>
          <w:szCs w:val="28"/>
        </w:rPr>
        <w:t>количеств</w:t>
      </w:r>
      <w:r w:rsidR="00B96CC0">
        <w:rPr>
          <w:sz w:val="28"/>
          <w:szCs w:val="28"/>
        </w:rPr>
        <w:t>а</w:t>
      </w:r>
      <w:r w:rsidR="00B96CC0" w:rsidRPr="00B96CC0">
        <w:rPr>
          <w:sz w:val="28"/>
          <w:szCs w:val="28"/>
        </w:rPr>
        <w:t xml:space="preserve"> культурно-массовых, просветительских мероприятий, направленных на сохранность и популяризацию культурного наследия народов, населяющих Доволенский район</w:t>
      </w:r>
      <w:r w:rsidR="002D776B">
        <w:rPr>
          <w:sz w:val="28"/>
          <w:szCs w:val="28"/>
        </w:rPr>
        <w:t>,</w:t>
      </w:r>
      <w:r w:rsidR="00B96CC0" w:rsidRPr="00B96CC0">
        <w:rPr>
          <w:sz w:val="28"/>
          <w:szCs w:val="28"/>
        </w:rPr>
        <w:t xml:space="preserve"> Новосибирскую область, в рамках реализации государственной программы;</w:t>
      </w:r>
    </w:p>
    <w:p w14:paraId="5CD548F1" w14:textId="17E1B382" w:rsidR="009739B7" w:rsidRDefault="009739B7" w:rsidP="00B96CC0">
      <w:pPr>
        <w:pStyle w:val="ConsPlusNormal"/>
        <w:spacing w:line="360" w:lineRule="auto"/>
        <w:ind w:firstLine="540"/>
        <w:jc w:val="both"/>
        <w:rPr>
          <w:sz w:val="28"/>
          <w:szCs w:val="28"/>
        </w:rPr>
      </w:pPr>
      <w:r>
        <w:rPr>
          <w:sz w:val="28"/>
          <w:szCs w:val="28"/>
        </w:rPr>
        <w:t>- доступность информационно-библиотечных услуг, оказание их на бесплатной основе;</w:t>
      </w:r>
    </w:p>
    <w:p w14:paraId="27AF0F7C" w14:textId="77777777" w:rsidR="00FE04D0" w:rsidRDefault="00B96CC0" w:rsidP="00FE04D0">
      <w:pPr>
        <w:pStyle w:val="ConsPlusNormal"/>
        <w:spacing w:line="360" w:lineRule="auto"/>
        <w:ind w:firstLine="540"/>
        <w:jc w:val="both"/>
        <w:rPr>
          <w:sz w:val="28"/>
          <w:szCs w:val="28"/>
        </w:rPr>
      </w:pPr>
      <w:r w:rsidRPr="00B96CC0">
        <w:rPr>
          <w:sz w:val="28"/>
          <w:szCs w:val="28"/>
        </w:rPr>
        <w:lastRenderedPageBreak/>
        <w:t>-</w:t>
      </w:r>
      <w:r>
        <w:rPr>
          <w:sz w:val="28"/>
          <w:szCs w:val="28"/>
        </w:rPr>
        <w:t xml:space="preserve"> </w:t>
      </w:r>
      <w:r w:rsidRPr="00B96CC0">
        <w:rPr>
          <w:sz w:val="28"/>
          <w:szCs w:val="28"/>
        </w:rPr>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p w14:paraId="58E2512D" w14:textId="43950101" w:rsidR="00822C2D" w:rsidRDefault="00B96CC0" w:rsidP="00FE04D0">
      <w:pPr>
        <w:pStyle w:val="ConsPlusNormal"/>
        <w:spacing w:line="360" w:lineRule="auto"/>
        <w:ind w:firstLine="540"/>
        <w:jc w:val="both"/>
        <w:rPr>
          <w:sz w:val="28"/>
          <w:szCs w:val="28"/>
        </w:rPr>
      </w:pPr>
      <w:r>
        <w:rPr>
          <w:sz w:val="28"/>
          <w:szCs w:val="28"/>
        </w:rPr>
        <w:t>- комплектование книжных фондов ЦБС</w:t>
      </w:r>
      <w:r w:rsidR="00FE04D0">
        <w:rPr>
          <w:sz w:val="28"/>
          <w:szCs w:val="28"/>
        </w:rPr>
        <w:t>; з</w:t>
      </w:r>
      <w:r w:rsidR="00FE04D0" w:rsidRPr="00FE04D0">
        <w:rPr>
          <w:sz w:val="28"/>
          <w:szCs w:val="28"/>
        </w:rPr>
        <w:t>а счет привлечения средств из федерального бюджета планируется пополнять фонды муниципальных библиотек новыми изданиями.</w:t>
      </w:r>
    </w:p>
    <w:p w14:paraId="4654625F" w14:textId="6498D918" w:rsidR="00FE04D0" w:rsidRDefault="00BE728A" w:rsidP="00507E96">
      <w:pPr>
        <w:pStyle w:val="ConsPlusNormal"/>
        <w:spacing w:line="360" w:lineRule="auto"/>
        <w:ind w:firstLine="720"/>
        <w:jc w:val="both"/>
        <w:rPr>
          <w:sz w:val="28"/>
          <w:szCs w:val="28"/>
        </w:rPr>
      </w:pPr>
      <w:r>
        <w:rPr>
          <w:sz w:val="28"/>
          <w:szCs w:val="28"/>
        </w:rPr>
        <w:t>- повышение профессионального уровня работников по федеральному проекту «Творческие люди» национального проекта «Культура», федеральному проекту «Содействие занятости» национального проекта «Демография»</w:t>
      </w:r>
      <w:r w:rsidR="0031390C">
        <w:rPr>
          <w:sz w:val="28"/>
          <w:szCs w:val="28"/>
        </w:rPr>
        <w:t>.</w:t>
      </w:r>
    </w:p>
    <w:p w14:paraId="5C4C65B8" w14:textId="327B9967" w:rsidR="00507E96" w:rsidRPr="00B06EF6" w:rsidRDefault="00DC2280" w:rsidP="00507E96">
      <w:pPr>
        <w:spacing w:line="360" w:lineRule="auto"/>
        <w:ind w:firstLine="720"/>
        <w:jc w:val="both"/>
        <w:rPr>
          <w:sz w:val="28"/>
          <w:szCs w:val="28"/>
        </w:rPr>
      </w:pPr>
      <w:r>
        <w:rPr>
          <w:sz w:val="28"/>
          <w:szCs w:val="28"/>
        </w:rPr>
        <w:t xml:space="preserve">В 2024 году Красногривенская сельская библиотека стала победителем в </w:t>
      </w:r>
      <w:r w:rsidR="005569E4">
        <w:rPr>
          <w:sz w:val="28"/>
          <w:szCs w:val="28"/>
        </w:rPr>
        <w:t>региональном</w:t>
      </w:r>
      <w:r w:rsidR="00123FCE">
        <w:rPr>
          <w:sz w:val="28"/>
          <w:szCs w:val="28"/>
        </w:rPr>
        <w:t xml:space="preserve"> </w:t>
      </w:r>
      <w:r w:rsidR="003222AE">
        <w:rPr>
          <w:sz w:val="28"/>
          <w:szCs w:val="28"/>
        </w:rPr>
        <w:t>конкурсе</w:t>
      </w:r>
      <w:r w:rsidR="00B63C43">
        <w:rPr>
          <w:sz w:val="28"/>
          <w:szCs w:val="28"/>
        </w:rPr>
        <w:t xml:space="preserve"> Минкультуры</w:t>
      </w:r>
      <w:r w:rsidR="003222AE">
        <w:rPr>
          <w:sz w:val="28"/>
          <w:szCs w:val="28"/>
        </w:rPr>
        <w:t xml:space="preserve"> </w:t>
      </w:r>
      <w:r w:rsidR="00B63C43">
        <w:rPr>
          <w:sz w:val="28"/>
          <w:szCs w:val="28"/>
        </w:rPr>
        <w:t xml:space="preserve">Новосибирской области </w:t>
      </w:r>
      <w:r w:rsidR="00123FCE">
        <w:rPr>
          <w:sz w:val="28"/>
          <w:szCs w:val="28"/>
        </w:rPr>
        <w:t>«Лучшие муниципальные учреждения культуры, находящиеся на территориях сельских поселений Новосибирской области» (библиотекарь Вшивцева Н. И.)</w:t>
      </w:r>
      <w:r w:rsidR="00507E96">
        <w:rPr>
          <w:sz w:val="28"/>
          <w:szCs w:val="28"/>
        </w:rPr>
        <w:t>. Денежное п</w:t>
      </w:r>
      <w:r w:rsidR="00507E96" w:rsidRPr="00B06EF6">
        <w:rPr>
          <w:sz w:val="28"/>
          <w:szCs w:val="28"/>
        </w:rPr>
        <w:t xml:space="preserve">оощрение в размере 105,6 тыс. рублей израсходовано на приобретение </w:t>
      </w:r>
      <w:r w:rsidR="00507E96">
        <w:rPr>
          <w:sz w:val="28"/>
          <w:szCs w:val="28"/>
        </w:rPr>
        <w:t>мебели, в том числе: столы модульные, стулья складные, пуф и стол. Библиотечное пространство в Красногривенской сельской библиотеке стало более уютным и комфортным для пользователей</w:t>
      </w:r>
      <w:r w:rsidR="00507E96" w:rsidRPr="00B06EF6">
        <w:rPr>
          <w:sz w:val="28"/>
          <w:szCs w:val="28"/>
        </w:rPr>
        <w:t xml:space="preserve">.  </w:t>
      </w:r>
    </w:p>
    <w:p w14:paraId="56CD6335" w14:textId="295A644F" w:rsidR="00DC2280" w:rsidRDefault="00507E96" w:rsidP="00507E96">
      <w:pPr>
        <w:pStyle w:val="ConsPlusNormal"/>
        <w:spacing w:line="360" w:lineRule="auto"/>
        <w:ind w:firstLine="720"/>
        <w:jc w:val="both"/>
        <w:rPr>
          <w:sz w:val="28"/>
          <w:szCs w:val="28"/>
        </w:rPr>
      </w:pPr>
      <w:r>
        <w:rPr>
          <w:sz w:val="28"/>
          <w:szCs w:val="28"/>
        </w:rPr>
        <w:t>П</w:t>
      </w:r>
      <w:r w:rsidR="00123FCE">
        <w:rPr>
          <w:sz w:val="28"/>
          <w:szCs w:val="28"/>
        </w:rPr>
        <w:t>обедителем в</w:t>
      </w:r>
      <w:r w:rsidR="005569E4">
        <w:rPr>
          <w:sz w:val="28"/>
          <w:szCs w:val="28"/>
        </w:rPr>
        <w:t xml:space="preserve"> региональном </w:t>
      </w:r>
      <w:r w:rsidR="00123FCE">
        <w:rPr>
          <w:sz w:val="28"/>
          <w:szCs w:val="28"/>
        </w:rPr>
        <w:t xml:space="preserve">конкурсе </w:t>
      </w:r>
      <w:r w:rsidR="00B63C43">
        <w:rPr>
          <w:sz w:val="28"/>
          <w:szCs w:val="28"/>
        </w:rPr>
        <w:t xml:space="preserve">Минкультуры Новосибирской области </w:t>
      </w:r>
      <w:r w:rsidR="00123FCE">
        <w:rPr>
          <w:sz w:val="28"/>
          <w:szCs w:val="28"/>
        </w:rPr>
        <w:t>«Лучшие работники муниципальных учреждений культуры, находящихся на территориях сельских поселений Новосибирской области»</w:t>
      </w:r>
      <w:r w:rsidR="005569E4">
        <w:rPr>
          <w:sz w:val="28"/>
          <w:szCs w:val="28"/>
        </w:rPr>
        <w:t xml:space="preserve"> стала Егоренко Е. Н., библиотекарь Доволенской ЦБ.</w:t>
      </w:r>
    </w:p>
    <w:p w14:paraId="0442AD36" w14:textId="6006D818" w:rsidR="00B63C43" w:rsidRDefault="00B63C43" w:rsidP="00FE04D0">
      <w:pPr>
        <w:pStyle w:val="ConsPlusNormal"/>
        <w:spacing w:line="360" w:lineRule="auto"/>
        <w:ind w:firstLine="540"/>
        <w:jc w:val="both"/>
        <w:rPr>
          <w:sz w:val="28"/>
          <w:szCs w:val="28"/>
        </w:rPr>
      </w:pPr>
      <w:r>
        <w:rPr>
          <w:sz w:val="28"/>
          <w:szCs w:val="28"/>
        </w:rPr>
        <w:t xml:space="preserve">В 2024 году Доволенская ЦБ продолжила участие </w:t>
      </w:r>
      <w:r w:rsidR="00210270">
        <w:rPr>
          <w:sz w:val="28"/>
          <w:szCs w:val="28"/>
        </w:rPr>
        <w:t>в Федеральном проекте Минкульт</w:t>
      </w:r>
      <w:r w:rsidR="00691B3C">
        <w:rPr>
          <w:sz w:val="28"/>
          <w:szCs w:val="28"/>
        </w:rPr>
        <w:t>у</w:t>
      </w:r>
      <w:r w:rsidR="00210270">
        <w:rPr>
          <w:sz w:val="28"/>
          <w:szCs w:val="28"/>
        </w:rPr>
        <w:t>ры России «Гений места»</w:t>
      </w:r>
      <w:r w:rsidR="00DA7AD6">
        <w:rPr>
          <w:sz w:val="28"/>
          <w:szCs w:val="28"/>
        </w:rPr>
        <w:t xml:space="preserve"> по направлению «Журналистика и издательское дело»</w:t>
      </w:r>
      <w:r w:rsidR="003C0A81">
        <w:rPr>
          <w:sz w:val="28"/>
          <w:szCs w:val="28"/>
        </w:rPr>
        <w:t>.</w:t>
      </w:r>
      <w:r w:rsidR="00691B3C">
        <w:rPr>
          <w:sz w:val="28"/>
          <w:szCs w:val="28"/>
        </w:rPr>
        <w:t xml:space="preserve"> Библиотека стала точкой концентрации талантов </w:t>
      </w:r>
      <w:r w:rsidR="003C0A81">
        <w:rPr>
          <w:sz w:val="28"/>
          <w:szCs w:val="28"/>
        </w:rPr>
        <w:t>– самодеятельных авторов Доволенского района.</w:t>
      </w:r>
    </w:p>
    <w:p w14:paraId="0CE7BBD6" w14:textId="0A36614E" w:rsidR="001C541A" w:rsidRPr="00507E96" w:rsidRDefault="00740373" w:rsidP="00507E96">
      <w:pPr>
        <w:spacing w:line="360" w:lineRule="auto"/>
        <w:ind w:firstLine="709"/>
        <w:jc w:val="both"/>
        <w:rPr>
          <w:sz w:val="28"/>
          <w:szCs w:val="28"/>
        </w:rPr>
      </w:pPr>
      <w:r>
        <w:rPr>
          <w:sz w:val="28"/>
          <w:szCs w:val="28"/>
        </w:rPr>
        <w:t xml:space="preserve">За отчетный период достигнуто социальное партнёрское </w:t>
      </w:r>
      <w:r>
        <w:rPr>
          <w:sz w:val="28"/>
          <w:szCs w:val="28"/>
        </w:rPr>
        <w:lastRenderedPageBreak/>
        <w:t>взаимодействие со многими образовательными учреждениями, организациями Доволенского района. В 2024 году подписано официальное Соглашение о сотрудничестве с Университетским колледж</w:t>
      </w:r>
      <w:r w:rsidR="002D776B">
        <w:rPr>
          <w:sz w:val="28"/>
          <w:szCs w:val="28"/>
        </w:rPr>
        <w:t>е</w:t>
      </w:r>
      <w:r>
        <w:rPr>
          <w:sz w:val="28"/>
          <w:szCs w:val="28"/>
        </w:rPr>
        <w:t>м ГГТУ г. Орехово-Зуево на предоставление дополнительных образовательных услуг в виде дистанционных онлайн-мероприятий.</w:t>
      </w:r>
    </w:p>
    <w:p w14:paraId="3D8B074B" w14:textId="517C1582" w:rsidR="00E56B9E" w:rsidRPr="00DF7681" w:rsidRDefault="00313FF6" w:rsidP="00DF7681">
      <w:pPr>
        <w:pStyle w:val="2"/>
        <w:numPr>
          <w:ilvl w:val="1"/>
          <w:numId w:val="2"/>
        </w:numPr>
        <w:spacing w:before="0" w:line="360" w:lineRule="auto"/>
        <w:ind w:left="851"/>
        <w:rPr>
          <w:b w:val="0"/>
          <w:sz w:val="28"/>
          <w:szCs w:val="28"/>
        </w:rPr>
      </w:pPr>
      <w:bookmarkStart w:id="8" w:name="_Toc146788855"/>
      <w:bookmarkStart w:id="9" w:name="_Toc146788968"/>
      <w:bookmarkStart w:id="10" w:name="_Toc146789475"/>
      <w:bookmarkStart w:id="11" w:name="_Toc189750758"/>
      <w:r w:rsidRPr="00DF7681">
        <w:rPr>
          <w:rStyle w:val="30"/>
          <w:rFonts w:ascii="Times New Roman" w:hAnsi="Times New Roman" w:cs="Times New Roman"/>
          <w:b/>
          <w:color w:val="auto"/>
          <w:sz w:val="28"/>
          <w:szCs w:val="28"/>
        </w:rPr>
        <w:t>Нормативно-правовое регулирование и стратегическое планирование деяте</w:t>
      </w:r>
      <w:r w:rsidR="002C47EE" w:rsidRPr="00DF7681">
        <w:rPr>
          <w:rStyle w:val="30"/>
          <w:rFonts w:ascii="Times New Roman" w:hAnsi="Times New Roman" w:cs="Times New Roman"/>
          <w:b/>
          <w:color w:val="auto"/>
          <w:sz w:val="28"/>
          <w:szCs w:val="28"/>
        </w:rPr>
        <w:t xml:space="preserve">льности </w:t>
      </w:r>
      <w:r w:rsidR="00014E4D" w:rsidRPr="00DF7681">
        <w:rPr>
          <w:rStyle w:val="30"/>
          <w:rFonts w:ascii="Times New Roman" w:hAnsi="Times New Roman" w:cs="Times New Roman"/>
          <w:b/>
          <w:color w:val="auto"/>
          <w:sz w:val="28"/>
          <w:szCs w:val="28"/>
        </w:rPr>
        <w:t>муниципальных библиотек</w:t>
      </w:r>
      <w:bookmarkEnd w:id="8"/>
      <w:bookmarkEnd w:id="9"/>
      <w:bookmarkEnd w:id="10"/>
      <w:bookmarkEnd w:id="11"/>
    </w:p>
    <w:p w14:paraId="19A3AA2E" w14:textId="204CA450" w:rsidR="00E56B9E" w:rsidRPr="007D372B" w:rsidRDefault="00E56B9E" w:rsidP="00E56B9E">
      <w:pPr>
        <w:spacing w:line="360" w:lineRule="auto"/>
        <w:ind w:firstLine="709"/>
        <w:jc w:val="both"/>
        <w:rPr>
          <w:sz w:val="28"/>
          <w:szCs w:val="28"/>
        </w:rPr>
      </w:pPr>
      <w:r w:rsidRPr="007D372B">
        <w:rPr>
          <w:sz w:val="28"/>
          <w:szCs w:val="28"/>
        </w:rPr>
        <w:t xml:space="preserve">В соответствии со «Стратегией развития библиотечного дела в Российской Федерации на период до 2030 года», утвержденной распоряжением Правительства РФ от 13.03.2021 №608-р, и «Планом мероприятий по реализации Стратегии развития библиотечного дела в Российской Федерации на период до 2030 года», утвержденным распоряжением Правительства РФ от 07.07.2021 № 1818-р, </w:t>
      </w:r>
      <w:r w:rsidR="002D776B">
        <w:rPr>
          <w:sz w:val="28"/>
          <w:szCs w:val="28"/>
        </w:rPr>
        <w:t xml:space="preserve">в 2024 году </w:t>
      </w:r>
      <w:r w:rsidRPr="007D372B">
        <w:rPr>
          <w:sz w:val="28"/>
          <w:szCs w:val="28"/>
        </w:rPr>
        <w:t>увеличилось число посещений</w:t>
      </w:r>
      <w:r w:rsidR="002D776B">
        <w:rPr>
          <w:sz w:val="28"/>
          <w:szCs w:val="28"/>
        </w:rPr>
        <w:t xml:space="preserve"> на 17340.</w:t>
      </w:r>
    </w:p>
    <w:p w14:paraId="36C469B3" w14:textId="31B45BD0" w:rsidR="00E56B9E" w:rsidRPr="007D372B" w:rsidRDefault="00E56B9E" w:rsidP="00E56B9E">
      <w:pPr>
        <w:spacing w:line="360" w:lineRule="auto"/>
        <w:ind w:firstLine="709"/>
        <w:jc w:val="both"/>
        <w:rPr>
          <w:sz w:val="28"/>
          <w:szCs w:val="28"/>
        </w:rPr>
      </w:pPr>
      <w:r w:rsidRPr="007D372B">
        <w:rPr>
          <w:sz w:val="28"/>
          <w:szCs w:val="28"/>
        </w:rPr>
        <w:t>В рамках национальн</w:t>
      </w:r>
      <w:r w:rsidR="0090552B">
        <w:rPr>
          <w:sz w:val="28"/>
          <w:szCs w:val="28"/>
        </w:rPr>
        <w:t>ых</w:t>
      </w:r>
      <w:r w:rsidRPr="007D372B">
        <w:rPr>
          <w:sz w:val="28"/>
          <w:szCs w:val="28"/>
        </w:rPr>
        <w:t xml:space="preserve"> проект</w:t>
      </w:r>
      <w:r w:rsidR="0090552B">
        <w:rPr>
          <w:sz w:val="28"/>
          <w:szCs w:val="28"/>
        </w:rPr>
        <w:t>ов</w:t>
      </w:r>
      <w:r w:rsidRPr="007D372B">
        <w:rPr>
          <w:sz w:val="28"/>
          <w:szCs w:val="28"/>
        </w:rPr>
        <w:t xml:space="preserve"> «Культура»</w:t>
      </w:r>
      <w:r w:rsidR="004965D8">
        <w:rPr>
          <w:sz w:val="28"/>
          <w:szCs w:val="28"/>
        </w:rPr>
        <w:t xml:space="preserve"> и «Демография» </w:t>
      </w:r>
      <w:r w:rsidRPr="007D372B">
        <w:rPr>
          <w:sz w:val="28"/>
          <w:szCs w:val="28"/>
        </w:rPr>
        <w:t xml:space="preserve">курсы повышения квалификации прошли </w:t>
      </w:r>
      <w:r w:rsidR="004965D8">
        <w:rPr>
          <w:sz w:val="28"/>
          <w:szCs w:val="28"/>
        </w:rPr>
        <w:t xml:space="preserve">3 </w:t>
      </w:r>
      <w:r w:rsidRPr="007D372B">
        <w:rPr>
          <w:sz w:val="28"/>
          <w:szCs w:val="28"/>
        </w:rPr>
        <w:t xml:space="preserve">человека. </w:t>
      </w:r>
    </w:p>
    <w:p w14:paraId="2817BA57" w14:textId="38C9A5E5" w:rsidR="00E56B9E" w:rsidRPr="007D372B" w:rsidRDefault="00E56B9E" w:rsidP="00E56B9E">
      <w:pPr>
        <w:spacing w:line="360" w:lineRule="auto"/>
        <w:ind w:firstLine="709"/>
        <w:jc w:val="both"/>
        <w:rPr>
          <w:sz w:val="28"/>
          <w:szCs w:val="28"/>
        </w:rPr>
      </w:pPr>
      <w:r w:rsidRPr="007D372B">
        <w:rPr>
          <w:sz w:val="28"/>
          <w:szCs w:val="28"/>
        </w:rPr>
        <w:t>Согласно Указу Президента Российской Федерации от 07.05.2012 №597 «О мероприятиях по реализации государственной социальной политики», на основании Отраслевого соглашения между министерством культуры Новосибирской области Новосибирским областным комитетом профсоюза работников культуры на 202</w:t>
      </w:r>
      <w:r w:rsidR="00EE5572">
        <w:rPr>
          <w:sz w:val="28"/>
          <w:szCs w:val="28"/>
        </w:rPr>
        <w:t>4</w:t>
      </w:r>
      <w:r w:rsidRPr="007D372B">
        <w:rPr>
          <w:sz w:val="28"/>
          <w:szCs w:val="28"/>
        </w:rPr>
        <w:t>-202</w:t>
      </w:r>
      <w:r w:rsidR="00EE5572">
        <w:rPr>
          <w:sz w:val="28"/>
          <w:szCs w:val="28"/>
        </w:rPr>
        <w:t xml:space="preserve">6 </w:t>
      </w:r>
      <w:r w:rsidRPr="007D372B">
        <w:rPr>
          <w:sz w:val="28"/>
          <w:szCs w:val="28"/>
        </w:rPr>
        <w:t xml:space="preserve">годы обеспечено установленное соотношение средней заработной платы работников, повышение оплаты труда которых предусмотрено Указом, и средней заработной платы в Новосибирской области. </w:t>
      </w:r>
    </w:p>
    <w:p w14:paraId="31546BEE" w14:textId="354FA5D5" w:rsidR="00E56B9E" w:rsidRPr="007D372B" w:rsidRDefault="00E56B9E" w:rsidP="00E56B9E">
      <w:pPr>
        <w:spacing w:line="360" w:lineRule="auto"/>
        <w:ind w:firstLine="709"/>
        <w:jc w:val="both"/>
        <w:rPr>
          <w:sz w:val="28"/>
          <w:szCs w:val="28"/>
        </w:rPr>
      </w:pPr>
      <w:r w:rsidRPr="007D372B">
        <w:rPr>
          <w:sz w:val="28"/>
          <w:szCs w:val="28"/>
        </w:rPr>
        <w:t xml:space="preserve">В рамках </w:t>
      </w:r>
      <w:r w:rsidRPr="007D372B">
        <w:rPr>
          <w:color w:val="1A1A1A"/>
          <w:sz w:val="28"/>
          <w:szCs w:val="28"/>
          <w:shd w:val="clear" w:color="auto" w:fill="FFFFFF"/>
        </w:rPr>
        <w:t>реализации мероприятий государственной программы Новосибирской области «Культура Новосибирской области», утвержденной постановлением Правительства Новосибирской области от 03.02.2015 г. №46-п  по комплектованию библиотечных фондов муниципальных общедоступных библиотек </w:t>
      </w:r>
      <w:r w:rsidRPr="007D372B">
        <w:rPr>
          <w:sz w:val="28"/>
          <w:szCs w:val="28"/>
        </w:rPr>
        <w:t>из регионального и районного бюджетов выделены денежные средства в размере 2</w:t>
      </w:r>
      <w:r w:rsidR="001F6F49">
        <w:rPr>
          <w:sz w:val="28"/>
          <w:szCs w:val="28"/>
        </w:rPr>
        <w:t>34</w:t>
      </w:r>
      <w:r w:rsidRPr="007D372B">
        <w:rPr>
          <w:sz w:val="28"/>
          <w:szCs w:val="28"/>
        </w:rPr>
        <w:t>,</w:t>
      </w:r>
      <w:r w:rsidR="001F6F49">
        <w:rPr>
          <w:sz w:val="28"/>
          <w:szCs w:val="28"/>
        </w:rPr>
        <w:t>4</w:t>
      </w:r>
      <w:r w:rsidRPr="007D372B">
        <w:rPr>
          <w:sz w:val="28"/>
          <w:szCs w:val="28"/>
        </w:rPr>
        <w:t xml:space="preserve"> тыс. </w:t>
      </w:r>
      <w:r w:rsidRPr="007D372B">
        <w:rPr>
          <w:sz w:val="28"/>
          <w:szCs w:val="28"/>
        </w:rPr>
        <w:lastRenderedPageBreak/>
        <w:t>рублей, приобретено 50</w:t>
      </w:r>
      <w:r w:rsidR="001F6F49">
        <w:rPr>
          <w:sz w:val="28"/>
          <w:szCs w:val="28"/>
        </w:rPr>
        <w:t>8</w:t>
      </w:r>
      <w:r w:rsidRPr="007D372B">
        <w:rPr>
          <w:sz w:val="28"/>
          <w:szCs w:val="28"/>
        </w:rPr>
        <w:t xml:space="preserve"> экземпляра книг.</w:t>
      </w:r>
    </w:p>
    <w:p w14:paraId="6E9881C4" w14:textId="3041AA01" w:rsidR="009F484F" w:rsidRPr="001159C1" w:rsidRDefault="00E56B9E" w:rsidP="001159C1">
      <w:pPr>
        <w:spacing w:line="360" w:lineRule="auto"/>
        <w:ind w:firstLine="709"/>
        <w:jc w:val="both"/>
        <w:rPr>
          <w:sz w:val="28"/>
          <w:szCs w:val="28"/>
        </w:rPr>
      </w:pPr>
      <w:r w:rsidRPr="007D372B">
        <w:rPr>
          <w:sz w:val="28"/>
          <w:szCs w:val="28"/>
        </w:rPr>
        <w:t xml:space="preserve">В рамках государственной программы Российской Федерации «Развитие культуры», утвержденной постановлением Правительства Российской Федерации от 15.04.2014 № 317) выделена субсидия из федерального, а также областного и районного бюджетов в размере </w:t>
      </w:r>
      <w:r w:rsidR="001F6F49">
        <w:rPr>
          <w:sz w:val="28"/>
          <w:szCs w:val="28"/>
        </w:rPr>
        <w:t>214</w:t>
      </w:r>
      <w:r w:rsidRPr="007D372B">
        <w:rPr>
          <w:sz w:val="28"/>
          <w:szCs w:val="28"/>
        </w:rPr>
        <w:t xml:space="preserve">,1 приобретено </w:t>
      </w:r>
      <w:r w:rsidR="00F8775F">
        <w:rPr>
          <w:sz w:val="28"/>
          <w:szCs w:val="28"/>
        </w:rPr>
        <w:t xml:space="preserve">411 </w:t>
      </w:r>
      <w:r w:rsidRPr="007D372B">
        <w:rPr>
          <w:sz w:val="28"/>
          <w:szCs w:val="28"/>
        </w:rPr>
        <w:t>экземпляров книг.</w:t>
      </w:r>
    </w:p>
    <w:p w14:paraId="6BB73F53" w14:textId="7A6BF7FF" w:rsidR="00957417" w:rsidRPr="00FF0CD0" w:rsidRDefault="009E0E37" w:rsidP="00C4127A">
      <w:pPr>
        <w:pStyle w:val="2"/>
        <w:numPr>
          <w:ilvl w:val="1"/>
          <w:numId w:val="2"/>
        </w:numPr>
        <w:spacing w:before="0"/>
        <w:ind w:left="851" w:hanging="255"/>
        <w:rPr>
          <w:rFonts w:ascii="Times New Roman" w:hAnsi="Times New Roman" w:cs="Times New Roman"/>
          <w:color w:val="auto"/>
          <w:sz w:val="24"/>
          <w:szCs w:val="24"/>
        </w:rPr>
      </w:pPr>
      <w:bookmarkStart w:id="12" w:name="_Toc146788856"/>
      <w:bookmarkStart w:id="13" w:name="_Toc146788969"/>
      <w:bookmarkStart w:id="14" w:name="_Toc146789476"/>
      <w:bookmarkStart w:id="15" w:name="_Toc189750759"/>
      <w:r w:rsidRPr="00FF0CD0">
        <w:rPr>
          <w:rFonts w:ascii="Times New Roman" w:hAnsi="Times New Roman" w:cs="Times New Roman"/>
          <w:color w:val="auto"/>
          <w:sz w:val="24"/>
          <w:szCs w:val="24"/>
        </w:rPr>
        <w:t>Библиотечная</w:t>
      </w:r>
      <w:r w:rsidRPr="00FF0CD0">
        <w:rPr>
          <w:rFonts w:ascii="Times New Roman" w:hAnsi="Times New Roman" w:cs="Times New Roman"/>
          <w:color w:val="auto"/>
          <w:spacing w:val="-3"/>
          <w:sz w:val="24"/>
          <w:szCs w:val="24"/>
        </w:rPr>
        <w:t xml:space="preserve"> </w:t>
      </w:r>
      <w:r w:rsidRPr="00FF0CD0">
        <w:rPr>
          <w:rFonts w:ascii="Times New Roman" w:hAnsi="Times New Roman" w:cs="Times New Roman"/>
          <w:color w:val="auto"/>
          <w:sz w:val="24"/>
          <w:szCs w:val="24"/>
        </w:rPr>
        <w:t>сет</w:t>
      </w:r>
      <w:bookmarkEnd w:id="12"/>
      <w:bookmarkEnd w:id="13"/>
      <w:bookmarkEnd w:id="14"/>
      <w:r w:rsidR="004263BA">
        <w:rPr>
          <w:rFonts w:ascii="Times New Roman" w:hAnsi="Times New Roman" w:cs="Times New Roman"/>
          <w:color w:val="auto"/>
          <w:sz w:val="24"/>
          <w:szCs w:val="24"/>
        </w:rPr>
        <w:t>ь</w:t>
      </w:r>
      <w:bookmarkEnd w:id="15"/>
    </w:p>
    <w:p w14:paraId="70054E8E" w14:textId="77777777" w:rsidR="00A72011" w:rsidRPr="00832D61" w:rsidRDefault="009E0E37" w:rsidP="003B534F">
      <w:pPr>
        <w:pStyle w:val="a6"/>
        <w:numPr>
          <w:ilvl w:val="1"/>
          <w:numId w:val="12"/>
        </w:numPr>
        <w:ind w:left="0" w:right="-11" w:firstLine="709"/>
        <w:rPr>
          <w:b/>
          <w:sz w:val="24"/>
        </w:rPr>
      </w:pPr>
      <w:r w:rsidRPr="00832D61">
        <w:rPr>
          <w:b/>
          <w:sz w:val="24"/>
        </w:rPr>
        <w:t>Характеристика</w:t>
      </w:r>
      <w:r w:rsidRPr="00832D61">
        <w:rPr>
          <w:b/>
          <w:spacing w:val="-4"/>
          <w:sz w:val="24"/>
        </w:rPr>
        <w:t xml:space="preserve"> </w:t>
      </w:r>
      <w:r w:rsidRPr="00832D61">
        <w:rPr>
          <w:b/>
          <w:sz w:val="24"/>
        </w:rPr>
        <w:t>библиотечной</w:t>
      </w:r>
      <w:r w:rsidRPr="00832D61">
        <w:rPr>
          <w:b/>
          <w:spacing w:val="-3"/>
          <w:sz w:val="24"/>
        </w:rPr>
        <w:t xml:space="preserve"> </w:t>
      </w:r>
      <w:r w:rsidRPr="00832D61">
        <w:rPr>
          <w:b/>
          <w:sz w:val="24"/>
        </w:rPr>
        <w:t>сети</w:t>
      </w:r>
      <w:r w:rsidR="00A72011" w:rsidRPr="00832D61">
        <w:rPr>
          <w:b/>
          <w:sz w:val="24"/>
        </w:rPr>
        <w:t>.</w:t>
      </w:r>
    </w:p>
    <w:p w14:paraId="16A3A416" w14:textId="77777777" w:rsidR="00275622" w:rsidRDefault="00534ADA" w:rsidP="00DB650C">
      <w:pPr>
        <w:pStyle w:val="a6"/>
        <w:ind w:left="0" w:right="-11" w:firstLine="0"/>
        <w:jc w:val="left"/>
        <w:rPr>
          <w:sz w:val="24"/>
          <w:szCs w:val="24"/>
        </w:rPr>
      </w:pPr>
      <w:r w:rsidRPr="00CA4AC9">
        <w:rPr>
          <w:sz w:val="24"/>
          <w:u w:val="single"/>
        </w:rPr>
        <w:t>Таб</w:t>
      </w:r>
      <w:r w:rsidR="00A0731C" w:rsidRPr="00CA4AC9">
        <w:rPr>
          <w:sz w:val="24"/>
          <w:u w:val="single"/>
        </w:rPr>
        <w:t>лица №1</w:t>
      </w:r>
      <w:r w:rsidRPr="00B23266">
        <w:rPr>
          <w:sz w:val="24"/>
          <w:szCs w:val="24"/>
        </w:rPr>
        <w:t xml:space="preserve"> </w:t>
      </w:r>
    </w:p>
    <w:p w14:paraId="1EDA9545" w14:textId="77777777" w:rsidR="00A03674" w:rsidRPr="00B23266" w:rsidRDefault="00534ADA" w:rsidP="00C91545">
      <w:pPr>
        <w:pStyle w:val="a6"/>
        <w:ind w:left="0" w:right="-11" w:firstLine="0"/>
        <w:rPr>
          <w:b/>
          <w:sz w:val="24"/>
          <w:szCs w:val="24"/>
        </w:rPr>
      </w:pPr>
      <w:r w:rsidRPr="00B23266">
        <w:rPr>
          <w:b/>
          <w:sz w:val="24"/>
          <w:szCs w:val="24"/>
        </w:rPr>
        <w:t xml:space="preserve">Сеть </w:t>
      </w:r>
      <w:r w:rsidRPr="002D191F">
        <w:rPr>
          <w:b/>
          <w:sz w:val="24"/>
          <w:szCs w:val="24"/>
        </w:rPr>
        <w:t xml:space="preserve">библиотек </w:t>
      </w:r>
      <w:r w:rsidR="008D6971" w:rsidRPr="002D191F">
        <w:rPr>
          <w:b/>
          <w:color w:val="000000"/>
          <w:sz w:val="24"/>
          <w:szCs w:val="24"/>
          <w:lang w:eastAsia="ru-RU"/>
        </w:rPr>
        <w:t>города (района)</w:t>
      </w:r>
      <w:r w:rsidR="008D6971">
        <w:rPr>
          <w:b/>
          <w:color w:val="000000"/>
          <w:sz w:val="24"/>
          <w:szCs w:val="24"/>
          <w:lang w:eastAsia="ru-RU"/>
        </w:rPr>
        <w:t xml:space="preserve"> </w:t>
      </w:r>
      <w:r w:rsidR="002D191F">
        <w:rPr>
          <w:b/>
          <w:color w:val="000000"/>
          <w:sz w:val="24"/>
          <w:szCs w:val="24"/>
          <w:lang w:eastAsia="ru-RU"/>
        </w:rPr>
        <w:t xml:space="preserve">в динамике </w:t>
      </w:r>
      <w:r w:rsidR="00E65105" w:rsidRPr="00B23266">
        <w:rPr>
          <w:b/>
          <w:sz w:val="24"/>
          <w:szCs w:val="24"/>
        </w:rPr>
        <w:t>за три года</w:t>
      </w:r>
      <w:r w:rsidRPr="00B23266">
        <w:rPr>
          <w:b/>
          <w:sz w:val="24"/>
          <w:szCs w:val="24"/>
        </w:rPr>
        <w:t xml:space="preserve"> </w:t>
      </w:r>
    </w:p>
    <w:tbl>
      <w:tblPr>
        <w:tblW w:w="9132" w:type="dxa"/>
        <w:tblInd w:w="93" w:type="dxa"/>
        <w:tblLook w:val="04A0" w:firstRow="1" w:lastRow="0" w:firstColumn="1" w:lastColumn="0" w:noHBand="0" w:noVBand="1"/>
      </w:tblPr>
      <w:tblGrid>
        <w:gridCol w:w="6252"/>
        <w:gridCol w:w="960"/>
        <w:gridCol w:w="960"/>
        <w:gridCol w:w="960"/>
      </w:tblGrid>
      <w:tr w:rsidR="0055043D" w:rsidRPr="0055043D" w14:paraId="6F28E0DA" w14:textId="77777777" w:rsidTr="00C7026A">
        <w:trPr>
          <w:trHeight w:val="300"/>
        </w:trPr>
        <w:tc>
          <w:tcPr>
            <w:tcW w:w="6252"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429D3129"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single" w:sz="8" w:space="0" w:color="auto"/>
              <w:left w:val="nil"/>
              <w:bottom w:val="single" w:sz="4" w:space="0" w:color="auto"/>
              <w:right w:val="nil"/>
            </w:tcBorders>
            <w:shd w:val="clear" w:color="auto" w:fill="auto"/>
            <w:noWrap/>
            <w:vAlign w:val="bottom"/>
            <w:hideMark/>
          </w:tcPr>
          <w:p w14:paraId="2373DB78" w14:textId="77777777" w:rsidR="0055043D" w:rsidRPr="002D191F" w:rsidRDefault="0055043D" w:rsidP="00584E53">
            <w:pPr>
              <w:widowControl/>
              <w:autoSpaceDE/>
              <w:autoSpaceDN/>
              <w:jc w:val="center"/>
              <w:rPr>
                <w:b/>
                <w:color w:val="000000"/>
                <w:sz w:val="24"/>
                <w:szCs w:val="24"/>
                <w:lang w:eastAsia="ru-RU"/>
              </w:rPr>
            </w:pPr>
            <w:r w:rsidRPr="002D191F">
              <w:rPr>
                <w:b/>
                <w:color w:val="000000"/>
                <w:sz w:val="24"/>
                <w:szCs w:val="24"/>
                <w:lang w:eastAsia="ru-RU"/>
              </w:rPr>
              <w:t>202</w:t>
            </w:r>
            <w:r w:rsidR="00584E53" w:rsidRPr="002D191F">
              <w:rPr>
                <w:b/>
                <w:color w:val="000000"/>
                <w:sz w:val="24"/>
                <w:szCs w:val="24"/>
                <w:lang w:eastAsia="ru-RU"/>
              </w:rPr>
              <w:t>2</w:t>
            </w:r>
          </w:p>
        </w:tc>
        <w:tc>
          <w:tcPr>
            <w:tcW w:w="9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14:paraId="2EB761D0" w14:textId="77777777" w:rsidR="0055043D" w:rsidRPr="002D191F" w:rsidRDefault="00613425" w:rsidP="00584E53">
            <w:pPr>
              <w:widowControl/>
              <w:autoSpaceDE/>
              <w:autoSpaceDN/>
              <w:jc w:val="center"/>
              <w:rPr>
                <w:b/>
                <w:color w:val="000000"/>
                <w:sz w:val="24"/>
                <w:szCs w:val="24"/>
                <w:lang w:eastAsia="ru-RU"/>
              </w:rPr>
            </w:pPr>
            <w:r w:rsidRPr="002D191F">
              <w:rPr>
                <w:b/>
                <w:color w:val="000000"/>
                <w:sz w:val="24"/>
                <w:szCs w:val="24"/>
                <w:lang w:eastAsia="ru-RU"/>
              </w:rPr>
              <w:t>202</w:t>
            </w:r>
            <w:r w:rsidR="00584E53" w:rsidRPr="002D191F">
              <w:rPr>
                <w:b/>
                <w:color w:val="000000"/>
                <w:sz w:val="24"/>
                <w:szCs w:val="24"/>
                <w:lang w:eastAsia="ru-RU"/>
              </w:rPr>
              <w:t>3</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14:paraId="4C302C86" w14:textId="77777777" w:rsidR="0055043D" w:rsidRPr="002D191F" w:rsidRDefault="0055043D" w:rsidP="00584E53">
            <w:pPr>
              <w:widowControl/>
              <w:autoSpaceDE/>
              <w:autoSpaceDN/>
              <w:jc w:val="center"/>
              <w:rPr>
                <w:b/>
                <w:color w:val="000000"/>
                <w:sz w:val="24"/>
                <w:szCs w:val="24"/>
                <w:lang w:eastAsia="ru-RU"/>
              </w:rPr>
            </w:pPr>
            <w:r w:rsidRPr="002D191F">
              <w:rPr>
                <w:b/>
                <w:color w:val="000000"/>
                <w:sz w:val="24"/>
                <w:szCs w:val="24"/>
                <w:lang w:eastAsia="ru-RU"/>
              </w:rPr>
              <w:t>202</w:t>
            </w:r>
            <w:r w:rsidR="00584E53" w:rsidRPr="002D191F">
              <w:rPr>
                <w:b/>
                <w:color w:val="000000"/>
                <w:sz w:val="24"/>
                <w:szCs w:val="24"/>
                <w:lang w:eastAsia="ru-RU"/>
              </w:rPr>
              <w:t>4</w:t>
            </w:r>
          </w:p>
        </w:tc>
      </w:tr>
      <w:tr w:rsidR="0055043D" w:rsidRPr="0055043D" w14:paraId="05A15769"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0E46F2AD" w14:textId="77777777" w:rsidR="0055043D" w:rsidRPr="00D925BE" w:rsidRDefault="0055043D" w:rsidP="002D191F">
            <w:pPr>
              <w:widowControl/>
              <w:autoSpaceDE/>
              <w:autoSpaceDN/>
              <w:rPr>
                <w:b/>
                <w:color w:val="000000"/>
                <w:sz w:val="24"/>
                <w:szCs w:val="24"/>
                <w:lang w:eastAsia="ru-RU"/>
              </w:rPr>
            </w:pPr>
            <w:r w:rsidRPr="00D925BE">
              <w:rPr>
                <w:b/>
                <w:color w:val="000000"/>
                <w:sz w:val="24"/>
                <w:szCs w:val="24"/>
                <w:lang w:eastAsia="ru-RU"/>
              </w:rPr>
              <w:t xml:space="preserve">Муниципальные библиотеки </w:t>
            </w:r>
            <w:r w:rsidR="00305F4F" w:rsidRPr="00D925BE">
              <w:rPr>
                <w:b/>
                <w:color w:val="000000"/>
                <w:sz w:val="24"/>
                <w:szCs w:val="24"/>
                <w:lang w:eastAsia="ru-RU"/>
              </w:rPr>
              <w:t>города (района)</w:t>
            </w:r>
            <w:r w:rsidR="008F1653" w:rsidRPr="00D925BE">
              <w:rPr>
                <w:b/>
                <w:color w:val="000000"/>
                <w:sz w:val="24"/>
                <w:szCs w:val="24"/>
                <w:lang w:eastAsia="ru-RU"/>
              </w:rPr>
              <w:t>, ВСЕГО в ЦБС</w:t>
            </w:r>
          </w:p>
        </w:tc>
        <w:tc>
          <w:tcPr>
            <w:tcW w:w="960" w:type="dxa"/>
            <w:tcBorders>
              <w:top w:val="nil"/>
              <w:left w:val="nil"/>
              <w:bottom w:val="single" w:sz="4" w:space="0" w:color="auto"/>
              <w:right w:val="nil"/>
            </w:tcBorders>
            <w:shd w:val="clear" w:color="auto" w:fill="auto"/>
            <w:noWrap/>
            <w:vAlign w:val="bottom"/>
            <w:hideMark/>
          </w:tcPr>
          <w:p w14:paraId="52D8847A" w14:textId="55FE1E2F"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C26BA">
              <w:rPr>
                <w:color w:val="000000"/>
                <w:sz w:val="24"/>
                <w:szCs w:val="24"/>
                <w:lang w:eastAsia="ru-RU"/>
              </w:rPr>
              <w:t>20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575F2DE9" w14:textId="6A34CA6D"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C26BA">
              <w:rPr>
                <w:color w:val="000000"/>
                <w:sz w:val="24"/>
                <w:szCs w:val="24"/>
                <w:lang w:eastAsia="ru-RU"/>
              </w:rPr>
              <w:t>20</w:t>
            </w:r>
          </w:p>
        </w:tc>
        <w:tc>
          <w:tcPr>
            <w:tcW w:w="960" w:type="dxa"/>
            <w:tcBorders>
              <w:top w:val="nil"/>
              <w:left w:val="nil"/>
              <w:bottom w:val="single" w:sz="4" w:space="0" w:color="auto"/>
              <w:right w:val="single" w:sz="8" w:space="0" w:color="auto"/>
            </w:tcBorders>
            <w:shd w:val="clear" w:color="auto" w:fill="auto"/>
            <w:noWrap/>
            <w:vAlign w:val="bottom"/>
            <w:hideMark/>
          </w:tcPr>
          <w:p w14:paraId="79712B91" w14:textId="5D519B55"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C26BA">
              <w:rPr>
                <w:color w:val="000000"/>
                <w:sz w:val="24"/>
                <w:szCs w:val="24"/>
                <w:lang w:eastAsia="ru-RU"/>
              </w:rPr>
              <w:t>20</w:t>
            </w:r>
          </w:p>
        </w:tc>
      </w:tr>
      <w:tr w:rsidR="008F1653" w:rsidRPr="0055043D" w14:paraId="01BE7523"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tcPr>
          <w:p w14:paraId="19A302D5" w14:textId="77777777" w:rsidR="008F1653" w:rsidRPr="00D925BE" w:rsidRDefault="008F1653" w:rsidP="00305F4F">
            <w:pPr>
              <w:widowControl/>
              <w:autoSpaceDE/>
              <w:autoSpaceDN/>
              <w:rPr>
                <w:b/>
                <w:color w:val="000000"/>
                <w:sz w:val="24"/>
                <w:szCs w:val="24"/>
                <w:lang w:eastAsia="ru-RU"/>
              </w:rPr>
            </w:pPr>
            <w:r w:rsidRPr="00D925BE">
              <w:rPr>
                <w:color w:val="000000"/>
                <w:sz w:val="24"/>
                <w:szCs w:val="24"/>
                <w:lang w:eastAsia="ru-RU"/>
              </w:rPr>
              <w:t>в т.ч.:</w:t>
            </w:r>
          </w:p>
        </w:tc>
        <w:tc>
          <w:tcPr>
            <w:tcW w:w="960" w:type="dxa"/>
            <w:tcBorders>
              <w:top w:val="nil"/>
              <w:left w:val="nil"/>
              <w:bottom w:val="single" w:sz="4" w:space="0" w:color="auto"/>
              <w:right w:val="nil"/>
            </w:tcBorders>
            <w:shd w:val="clear" w:color="auto" w:fill="auto"/>
            <w:noWrap/>
            <w:vAlign w:val="bottom"/>
          </w:tcPr>
          <w:p w14:paraId="1DB054E3" w14:textId="77777777" w:rsidR="008F1653" w:rsidRPr="0055043D" w:rsidRDefault="008F1653" w:rsidP="0055043D">
            <w:pPr>
              <w:widowControl/>
              <w:autoSpaceDE/>
              <w:autoSpaceDN/>
              <w:rPr>
                <w:color w:val="000000"/>
                <w:sz w:val="24"/>
                <w:szCs w:val="24"/>
                <w:lang w:eastAsia="ru-RU"/>
              </w:rPr>
            </w:pPr>
          </w:p>
        </w:tc>
        <w:tc>
          <w:tcPr>
            <w:tcW w:w="960" w:type="dxa"/>
            <w:tcBorders>
              <w:top w:val="nil"/>
              <w:left w:val="single" w:sz="8" w:space="0" w:color="auto"/>
              <w:bottom w:val="single" w:sz="4" w:space="0" w:color="auto"/>
              <w:right w:val="single" w:sz="8" w:space="0" w:color="auto"/>
            </w:tcBorders>
            <w:shd w:val="clear" w:color="auto" w:fill="auto"/>
            <w:noWrap/>
            <w:vAlign w:val="bottom"/>
          </w:tcPr>
          <w:p w14:paraId="10B54217" w14:textId="77777777" w:rsidR="008F1653" w:rsidRPr="0055043D" w:rsidRDefault="008F1653" w:rsidP="0055043D">
            <w:pPr>
              <w:widowControl/>
              <w:autoSpaceDE/>
              <w:autoSpaceDN/>
              <w:rPr>
                <w:color w:val="000000"/>
                <w:sz w:val="24"/>
                <w:szCs w:val="24"/>
                <w:lang w:eastAsia="ru-RU"/>
              </w:rPr>
            </w:pPr>
          </w:p>
        </w:tc>
        <w:tc>
          <w:tcPr>
            <w:tcW w:w="960" w:type="dxa"/>
            <w:tcBorders>
              <w:top w:val="nil"/>
              <w:left w:val="nil"/>
              <w:bottom w:val="single" w:sz="4" w:space="0" w:color="auto"/>
              <w:right w:val="single" w:sz="8" w:space="0" w:color="auto"/>
            </w:tcBorders>
            <w:shd w:val="clear" w:color="auto" w:fill="auto"/>
            <w:noWrap/>
            <w:vAlign w:val="bottom"/>
          </w:tcPr>
          <w:p w14:paraId="14B5139F" w14:textId="77777777" w:rsidR="008F1653" w:rsidRPr="0055043D" w:rsidRDefault="008F1653" w:rsidP="0055043D">
            <w:pPr>
              <w:widowControl/>
              <w:autoSpaceDE/>
              <w:autoSpaceDN/>
              <w:rPr>
                <w:color w:val="000000"/>
                <w:sz w:val="24"/>
                <w:szCs w:val="24"/>
                <w:lang w:eastAsia="ru-RU"/>
              </w:rPr>
            </w:pPr>
          </w:p>
        </w:tc>
      </w:tr>
      <w:tr w:rsidR="008F1653" w:rsidRPr="0055043D" w14:paraId="7A5EE6B5"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tcPr>
          <w:p w14:paraId="02A05FF0" w14:textId="77777777" w:rsidR="008F1653" w:rsidRPr="00D925BE" w:rsidRDefault="008F1653" w:rsidP="008F1653">
            <w:pPr>
              <w:widowControl/>
              <w:autoSpaceDE/>
              <w:autoSpaceDN/>
              <w:rPr>
                <w:b/>
                <w:color w:val="000000"/>
                <w:sz w:val="24"/>
                <w:szCs w:val="24"/>
                <w:lang w:eastAsia="ru-RU"/>
              </w:rPr>
            </w:pPr>
            <w:r w:rsidRPr="00D925BE">
              <w:rPr>
                <w:color w:val="000000"/>
                <w:sz w:val="24"/>
                <w:szCs w:val="24"/>
                <w:lang w:eastAsia="ru-RU"/>
              </w:rPr>
              <w:t xml:space="preserve">муниципальные городские библиотеки </w:t>
            </w:r>
          </w:p>
        </w:tc>
        <w:tc>
          <w:tcPr>
            <w:tcW w:w="960" w:type="dxa"/>
            <w:tcBorders>
              <w:top w:val="nil"/>
              <w:left w:val="nil"/>
              <w:bottom w:val="single" w:sz="4" w:space="0" w:color="auto"/>
              <w:right w:val="nil"/>
            </w:tcBorders>
            <w:shd w:val="clear" w:color="auto" w:fill="auto"/>
            <w:noWrap/>
            <w:vAlign w:val="bottom"/>
          </w:tcPr>
          <w:p w14:paraId="5D8D31B6" w14:textId="15F5D23F" w:rsidR="008F1653" w:rsidRPr="0055043D" w:rsidRDefault="008F1653" w:rsidP="0055043D">
            <w:pPr>
              <w:widowControl/>
              <w:autoSpaceDE/>
              <w:autoSpaceDN/>
              <w:rPr>
                <w:color w:val="000000"/>
                <w:sz w:val="24"/>
                <w:szCs w:val="24"/>
                <w:lang w:eastAsia="ru-RU"/>
              </w:rPr>
            </w:pPr>
          </w:p>
        </w:tc>
        <w:tc>
          <w:tcPr>
            <w:tcW w:w="960" w:type="dxa"/>
            <w:tcBorders>
              <w:top w:val="nil"/>
              <w:left w:val="single" w:sz="8" w:space="0" w:color="auto"/>
              <w:bottom w:val="single" w:sz="4" w:space="0" w:color="auto"/>
              <w:right w:val="single" w:sz="8" w:space="0" w:color="auto"/>
            </w:tcBorders>
            <w:shd w:val="clear" w:color="auto" w:fill="auto"/>
            <w:noWrap/>
            <w:vAlign w:val="bottom"/>
          </w:tcPr>
          <w:p w14:paraId="0CB8F473" w14:textId="273B6CE9" w:rsidR="008F1653" w:rsidRPr="0055043D" w:rsidRDefault="008F1653" w:rsidP="0055043D">
            <w:pPr>
              <w:widowControl/>
              <w:autoSpaceDE/>
              <w:autoSpaceDN/>
              <w:rPr>
                <w:color w:val="000000"/>
                <w:sz w:val="24"/>
                <w:szCs w:val="24"/>
                <w:lang w:eastAsia="ru-RU"/>
              </w:rPr>
            </w:pPr>
          </w:p>
        </w:tc>
        <w:tc>
          <w:tcPr>
            <w:tcW w:w="960" w:type="dxa"/>
            <w:tcBorders>
              <w:top w:val="nil"/>
              <w:left w:val="nil"/>
              <w:bottom w:val="single" w:sz="4" w:space="0" w:color="auto"/>
              <w:right w:val="single" w:sz="8" w:space="0" w:color="auto"/>
            </w:tcBorders>
            <w:shd w:val="clear" w:color="auto" w:fill="auto"/>
            <w:noWrap/>
            <w:vAlign w:val="bottom"/>
          </w:tcPr>
          <w:p w14:paraId="2E8689BD" w14:textId="50ED1E20" w:rsidR="008F1653" w:rsidRPr="0055043D" w:rsidRDefault="008F1653" w:rsidP="0055043D">
            <w:pPr>
              <w:widowControl/>
              <w:autoSpaceDE/>
              <w:autoSpaceDN/>
              <w:rPr>
                <w:color w:val="000000"/>
                <w:sz w:val="24"/>
                <w:szCs w:val="24"/>
                <w:lang w:eastAsia="ru-RU"/>
              </w:rPr>
            </w:pPr>
          </w:p>
        </w:tc>
      </w:tr>
      <w:tr w:rsidR="0055043D" w:rsidRPr="0055043D" w14:paraId="52AE8662"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25C59FCC" w14:textId="77777777" w:rsidR="0055043D" w:rsidRPr="00D925BE" w:rsidRDefault="008F1653" w:rsidP="008F1653">
            <w:pPr>
              <w:widowControl/>
              <w:autoSpaceDE/>
              <w:autoSpaceDN/>
              <w:rPr>
                <w:color w:val="000000"/>
                <w:sz w:val="24"/>
                <w:szCs w:val="24"/>
                <w:lang w:eastAsia="ru-RU"/>
              </w:rPr>
            </w:pPr>
            <w:r w:rsidRPr="00D925BE">
              <w:rPr>
                <w:color w:val="000000"/>
                <w:sz w:val="24"/>
                <w:szCs w:val="24"/>
                <w:lang w:eastAsia="ru-RU"/>
              </w:rPr>
              <w:t>м</w:t>
            </w:r>
            <w:r w:rsidR="0055043D" w:rsidRPr="00D925BE">
              <w:rPr>
                <w:color w:val="000000"/>
                <w:sz w:val="24"/>
                <w:szCs w:val="24"/>
                <w:lang w:eastAsia="ru-RU"/>
              </w:rPr>
              <w:t>униципальные библиотеки в сельской местности</w:t>
            </w:r>
          </w:p>
        </w:tc>
        <w:tc>
          <w:tcPr>
            <w:tcW w:w="960" w:type="dxa"/>
            <w:tcBorders>
              <w:top w:val="nil"/>
              <w:left w:val="nil"/>
              <w:bottom w:val="single" w:sz="4" w:space="0" w:color="auto"/>
              <w:right w:val="nil"/>
            </w:tcBorders>
            <w:shd w:val="clear" w:color="auto" w:fill="auto"/>
            <w:noWrap/>
            <w:vAlign w:val="bottom"/>
            <w:hideMark/>
          </w:tcPr>
          <w:p w14:paraId="29901A45" w14:textId="257C5225"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20</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184C95A5" w14:textId="35E7387F"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20</w:t>
            </w:r>
          </w:p>
        </w:tc>
        <w:tc>
          <w:tcPr>
            <w:tcW w:w="960" w:type="dxa"/>
            <w:tcBorders>
              <w:top w:val="nil"/>
              <w:left w:val="nil"/>
              <w:bottom w:val="single" w:sz="4" w:space="0" w:color="auto"/>
              <w:right w:val="single" w:sz="8" w:space="0" w:color="auto"/>
            </w:tcBorders>
            <w:shd w:val="clear" w:color="auto" w:fill="auto"/>
            <w:noWrap/>
            <w:vAlign w:val="bottom"/>
            <w:hideMark/>
          </w:tcPr>
          <w:p w14:paraId="4D15A6D8" w14:textId="66E94396"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20</w:t>
            </w:r>
          </w:p>
        </w:tc>
      </w:tr>
      <w:tr w:rsidR="0055043D" w:rsidRPr="0055043D" w14:paraId="34A8930C"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0C66363F" w14:textId="77777777" w:rsidR="0055043D" w:rsidRPr="00D925BE" w:rsidRDefault="008F1653" w:rsidP="008F1653">
            <w:pPr>
              <w:widowControl/>
              <w:autoSpaceDE/>
              <w:autoSpaceDN/>
              <w:rPr>
                <w:b/>
                <w:color w:val="000000"/>
                <w:sz w:val="24"/>
                <w:szCs w:val="24"/>
                <w:lang w:eastAsia="ru-RU"/>
              </w:rPr>
            </w:pPr>
            <w:r w:rsidRPr="00D925BE">
              <w:rPr>
                <w:color w:val="000000"/>
                <w:sz w:val="24"/>
                <w:szCs w:val="24"/>
                <w:lang w:eastAsia="ru-RU"/>
              </w:rPr>
              <w:t>д</w:t>
            </w:r>
            <w:r w:rsidR="0055043D" w:rsidRPr="00D925BE">
              <w:rPr>
                <w:color w:val="000000"/>
                <w:sz w:val="24"/>
                <w:szCs w:val="24"/>
                <w:lang w:eastAsia="ru-RU"/>
              </w:rPr>
              <w:t xml:space="preserve">етские </w:t>
            </w:r>
            <w:r w:rsidRPr="00D925BE">
              <w:rPr>
                <w:color w:val="000000"/>
                <w:sz w:val="24"/>
                <w:szCs w:val="24"/>
                <w:lang w:eastAsia="ru-RU"/>
              </w:rPr>
              <w:t xml:space="preserve">городские </w:t>
            </w:r>
            <w:r w:rsidR="0055043D" w:rsidRPr="00D925BE">
              <w:rPr>
                <w:color w:val="000000"/>
                <w:sz w:val="24"/>
                <w:szCs w:val="24"/>
                <w:lang w:eastAsia="ru-RU"/>
              </w:rPr>
              <w:t>библиотеки</w:t>
            </w:r>
          </w:p>
        </w:tc>
        <w:tc>
          <w:tcPr>
            <w:tcW w:w="960" w:type="dxa"/>
            <w:tcBorders>
              <w:top w:val="nil"/>
              <w:left w:val="nil"/>
              <w:bottom w:val="single" w:sz="4" w:space="0" w:color="auto"/>
              <w:right w:val="nil"/>
            </w:tcBorders>
            <w:shd w:val="clear" w:color="auto" w:fill="auto"/>
            <w:noWrap/>
            <w:vAlign w:val="bottom"/>
            <w:hideMark/>
          </w:tcPr>
          <w:p w14:paraId="483BBDCB"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6ECE359"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nil"/>
              <w:bottom w:val="single" w:sz="4" w:space="0" w:color="auto"/>
              <w:right w:val="single" w:sz="8" w:space="0" w:color="auto"/>
            </w:tcBorders>
            <w:shd w:val="clear" w:color="auto" w:fill="auto"/>
            <w:noWrap/>
            <w:vAlign w:val="bottom"/>
            <w:hideMark/>
          </w:tcPr>
          <w:p w14:paraId="38DA9590"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r>
      <w:tr w:rsidR="0055043D" w:rsidRPr="0055043D" w14:paraId="4ED0B73F"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421E161D" w14:textId="77777777" w:rsidR="0055043D" w:rsidRPr="0055043D" w:rsidRDefault="008F1653" w:rsidP="0055043D">
            <w:pPr>
              <w:widowControl/>
              <w:autoSpaceDE/>
              <w:autoSpaceDN/>
              <w:rPr>
                <w:color w:val="000000"/>
                <w:sz w:val="24"/>
                <w:szCs w:val="24"/>
                <w:lang w:eastAsia="ru-RU"/>
              </w:rPr>
            </w:pPr>
            <w:r>
              <w:rPr>
                <w:color w:val="000000"/>
                <w:sz w:val="24"/>
                <w:szCs w:val="24"/>
                <w:lang w:eastAsia="ru-RU"/>
              </w:rPr>
              <w:t>д</w:t>
            </w:r>
            <w:r w:rsidR="0055043D" w:rsidRPr="0055043D">
              <w:rPr>
                <w:color w:val="000000"/>
                <w:sz w:val="24"/>
                <w:szCs w:val="24"/>
                <w:lang w:eastAsia="ru-RU"/>
              </w:rPr>
              <w:t xml:space="preserve">етские </w:t>
            </w:r>
            <w:proofErr w:type="gramStart"/>
            <w:r w:rsidR="0055043D" w:rsidRPr="0055043D">
              <w:rPr>
                <w:color w:val="000000"/>
                <w:sz w:val="24"/>
                <w:szCs w:val="24"/>
                <w:lang w:eastAsia="ru-RU"/>
              </w:rPr>
              <w:t>библиотеки  в</w:t>
            </w:r>
            <w:proofErr w:type="gramEnd"/>
            <w:r w:rsidR="0055043D" w:rsidRPr="0055043D">
              <w:rPr>
                <w:color w:val="000000"/>
                <w:sz w:val="24"/>
                <w:szCs w:val="24"/>
                <w:lang w:eastAsia="ru-RU"/>
              </w:rPr>
              <w:t xml:space="preserve"> сельской местности</w:t>
            </w:r>
          </w:p>
        </w:tc>
        <w:tc>
          <w:tcPr>
            <w:tcW w:w="960" w:type="dxa"/>
            <w:tcBorders>
              <w:top w:val="nil"/>
              <w:left w:val="nil"/>
              <w:bottom w:val="single" w:sz="4" w:space="0" w:color="auto"/>
              <w:right w:val="nil"/>
            </w:tcBorders>
            <w:shd w:val="clear" w:color="auto" w:fill="auto"/>
            <w:noWrap/>
            <w:vAlign w:val="bottom"/>
            <w:hideMark/>
          </w:tcPr>
          <w:p w14:paraId="17433FD0" w14:textId="1DD2B1ED"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1</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09F3C9E9" w14:textId="3700A22C"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1</w:t>
            </w:r>
          </w:p>
        </w:tc>
        <w:tc>
          <w:tcPr>
            <w:tcW w:w="960" w:type="dxa"/>
            <w:tcBorders>
              <w:top w:val="nil"/>
              <w:left w:val="nil"/>
              <w:bottom w:val="single" w:sz="4" w:space="0" w:color="auto"/>
              <w:right w:val="single" w:sz="8" w:space="0" w:color="auto"/>
            </w:tcBorders>
            <w:shd w:val="clear" w:color="auto" w:fill="auto"/>
            <w:noWrap/>
            <w:vAlign w:val="bottom"/>
            <w:hideMark/>
          </w:tcPr>
          <w:p w14:paraId="68959DB9" w14:textId="2E5A39FE"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r w:rsidR="0082356F">
              <w:rPr>
                <w:color w:val="000000"/>
                <w:sz w:val="24"/>
                <w:szCs w:val="24"/>
                <w:lang w:eastAsia="ru-RU"/>
              </w:rPr>
              <w:t>1</w:t>
            </w:r>
          </w:p>
        </w:tc>
      </w:tr>
      <w:tr w:rsidR="0055043D" w:rsidRPr="0055043D" w14:paraId="4C3E1B27" w14:textId="77777777" w:rsidTr="00C7026A">
        <w:trPr>
          <w:trHeight w:val="300"/>
        </w:trPr>
        <w:tc>
          <w:tcPr>
            <w:tcW w:w="6252" w:type="dxa"/>
            <w:tcBorders>
              <w:top w:val="nil"/>
              <w:left w:val="single" w:sz="8" w:space="0" w:color="auto"/>
              <w:bottom w:val="single" w:sz="4" w:space="0" w:color="auto"/>
              <w:right w:val="single" w:sz="8" w:space="0" w:color="auto"/>
            </w:tcBorders>
            <w:shd w:val="clear" w:color="auto" w:fill="auto"/>
            <w:noWrap/>
            <w:vAlign w:val="bottom"/>
            <w:hideMark/>
          </w:tcPr>
          <w:p w14:paraId="3812BB16" w14:textId="77777777" w:rsidR="0055043D" w:rsidRPr="00C7026A" w:rsidRDefault="0055043D" w:rsidP="0055043D">
            <w:pPr>
              <w:widowControl/>
              <w:autoSpaceDE/>
              <w:autoSpaceDN/>
              <w:rPr>
                <w:b/>
                <w:color w:val="000000"/>
                <w:sz w:val="24"/>
                <w:szCs w:val="24"/>
                <w:lang w:eastAsia="ru-RU"/>
              </w:rPr>
            </w:pPr>
            <w:r w:rsidRPr="00C7026A">
              <w:rPr>
                <w:b/>
                <w:color w:val="000000"/>
                <w:sz w:val="24"/>
                <w:szCs w:val="24"/>
                <w:lang w:eastAsia="ru-RU"/>
              </w:rPr>
              <w:t>Библиотеки - структурные подразделения</w:t>
            </w:r>
            <w:r w:rsidR="00DB650C">
              <w:rPr>
                <w:b/>
                <w:color w:val="000000"/>
                <w:sz w:val="24"/>
                <w:szCs w:val="24"/>
                <w:lang w:eastAsia="ru-RU"/>
              </w:rPr>
              <w:t xml:space="preserve"> </w:t>
            </w:r>
            <w:r w:rsidR="00DB650C" w:rsidRPr="000F7835">
              <w:rPr>
                <w:b/>
                <w:color w:val="000000"/>
                <w:sz w:val="24"/>
                <w:szCs w:val="24"/>
                <w:lang w:eastAsia="ru-RU"/>
              </w:rPr>
              <w:t>(КДУ)</w:t>
            </w:r>
          </w:p>
        </w:tc>
        <w:tc>
          <w:tcPr>
            <w:tcW w:w="960" w:type="dxa"/>
            <w:tcBorders>
              <w:top w:val="nil"/>
              <w:left w:val="nil"/>
              <w:bottom w:val="single" w:sz="4" w:space="0" w:color="auto"/>
              <w:right w:val="nil"/>
            </w:tcBorders>
            <w:shd w:val="clear" w:color="auto" w:fill="auto"/>
            <w:noWrap/>
            <w:vAlign w:val="bottom"/>
            <w:hideMark/>
          </w:tcPr>
          <w:p w14:paraId="41A0149B"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single" w:sz="8" w:space="0" w:color="auto"/>
              <w:bottom w:val="single" w:sz="4" w:space="0" w:color="auto"/>
              <w:right w:val="single" w:sz="8" w:space="0" w:color="auto"/>
            </w:tcBorders>
            <w:shd w:val="clear" w:color="auto" w:fill="auto"/>
            <w:noWrap/>
            <w:vAlign w:val="bottom"/>
            <w:hideMark/>
          </w:tcPr>
          <w:p w14:paraId="35436171"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nil"/>
              <w:bottom w:val="single" w:sz="4" w:space="0" w:color="auto"/>
              <w:right w:val="single" w:sz="8" w:space="0" w:color="auto"/>
            </w:tcBorders>
            <w:shd w:val="clear" w:color="auto" w:fill="auto"/>
            <w:noWrap/>
            <w:vAlign w:val="bottom"/>
            <w:hideMark/>
          </w:tcPr>
          <w:p w14:paraId="74FDEB70"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r>
      <w:tr w:rsidR="0055043D" w:rsidRPr="0055043D" w14:paraId="0BE2BC5C" w14:textId="77777777" w:rsidTr="00C7026A">
        <w:trPr>
          <w:trHeight w:val="315"/>
        </w:trPr>
        <w:tc>
          <w:tcPr>
            <w:tcW w:w="6252" w:type="dxa"/>
            <w:tcBorders>
              <w:top w:val="nil"/>
              <w:left w:val="single" w:sz="8" w:space="0" w:color="auto"/>
              <w:bottom w:val="single" w:sz="8" w:space="0" w:color="auto"/>
              <w:right w:val="single" w:sz="8" w:space="0" w:color="auto"/>
            </w:tcBorders>
            <w:shd w:val="clear" w:color="auto" w:fill="auto"/>
            <w:noWrap/>
            <w:vAlign w:val="bottom"/>
            <w:hideMark/>
          </w:tcPr>
          <w:p w14:paraId="05A47D90" w14:textId="77777777" w:rsidR="0055043D" w:rsidRPr="0055043D" w:rsidRDefault="000B4215" w:rsidP="000B4215">
            <w:pPr>
              <w:widowControl/>
              <w:autoSpaceDE/>
              <w:autoSpaceDN/>
              <w:jc w:val="right"/>
              <w:rPr>
                <w:b/>
                <w:color w:val="000000"/>
                <w:sz w:val="24"/>
                <w:szCs w:val="24"/>
                <w:lang w:eastAsia="ru-RU"/>
              </w:rPr>
            </w:pPr>
            <w:r>
              <w:rPr>
                <w:b/>
                <w:color w:val="000000"/>
                <w:sz w:val="24"/>
                <w:szCs w:val="24"/>
                <w:lang w:eastAsia="ru-RU"/>
              </w:rPr>
              <w:t>ИТОГО:</w:t>
            </w:r>
          </w:p>
        </w:tc>
        <w:tc>
          <w:tcPr>
            <w:tcW w:w="960" w:type="dxa"/>
            <w:tcBorders>
              <w:top w:val="nil"/>
              <w:left w:val="nil"/>
              <w:bottom w:val="single" w:sz="8" w:space="0" w:color="auto"/>
              <w:right w:val="nil"/>
            </w:tcBorders>
            <w:shd w:val="clear" w:color="auto" w:fill="auto"/>
            <w:noWrap/>
            <w:vAlign w:val="bottom"/>
            <w:hideMark/>
          </w:tcPr>
          <w:p w14:paraId="1271C15A"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14:paraId="31134A7A"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noWrap/>
            <w:vAlign w:val="bottom"/>
            <w:hideMark/>
          </w:tcPr>
          <w:p w14:paraId="4C1CE750" w14:textId="77777777" w:rsidR="0055043D" w:rsidRPr="0055043D" w:rsidRDefault="0055043D" w:rsidP="0055043D">
            <w:pPr>
              <w:widowControl/>
              <w:autoSpaceDE/>
              <w:autoSpaceDN/>
              <w:rPr>
                <w:color w:val="000000"/>
                <w:sz w:val="24"/>
                <w:szCs w:val="24"/>
                <w:lang w:eastAsia="ru-RU"/>
              </w:rPr>
            </w:pPr>
            <w:r w:rsidRPr="0055043D">
              <w:rPr>
                <w:color w:val="000000"/>
                <w:sz w:val="24"/>
                <w:szCs w:val="24"/>
                <w:lang w:eastAsia="ru-RU"/>
              </w:rPr>
              <w:t> </w:t>
            </w:r>
          </w:p>
        </w:tc>
      </w:tr>
    </w:tbl>
    <w:p w14:paraId="0657A5CE" w14:textId="6B808D6D" w:rsidR="008C26BA" w:rsidRPr="00C1168B" w:rsidRDefault="008C26BA" w:rsidP="00C1168B">
      <w:pPr>
        <w:tabs>
          <w:tab w:val="left" w:pos="1430"/>
        </w:tabs>
        <w:ind w:right="-11"/>
        <w:rPr>
          <w:sz w:val="24"/>
        </w:rPr>
      </w:pPr>
    </w:p>
    <w:p w14:paraId="22C977AA" w14:textId="6DEEFEB2" w:rsidR="0055465C" w:rsidRDefault="008C26BA" w:rsidP="0055465C">
      <w:pPr>
        <w:spacing w:line="360" w:lineRule="auto"/>
        <w:ind w:firstLine="709"/>
        <w:rPr>
          <w:sz w:val="28"/>
          <w:szCs w:val="28"/>
        </w:rPr>
      </w:pPr>
      <w:r w:rsidRPr="00067B84">
        <w:rPr>
          <w:sz w:val="28"/>
          <w:szCs w:val="28"/>
        </w:rPr>
        <w:t>Муниципальное казенное учреждение культуры «Доволенская ЦБС» имеет структурные подразделения: центральную библиотеку</w:t>
      </w:r>
      <w:r w:rsidR="0090552B">
        <w:rPr>
          <w:sz w:val="28"/>
          <w:szCs w:val="28"/>
        </w:rPr>
        <w:t>,</w:t>
      </w:r>
      <w:r w:rsidRPr="00067B84">
        <w:rPr>
          <w:sz w:val="28"/>
          <w:szCs w:val="28"/>
        </w:rPr>
        <w:t xml:space="preserve"> детскую библиотеку, 18 сельских библиотек.</w:t>
      </w:r>
    </w:p>
    <w:p w14:paraId="0B729894" w14:textId="5EF2B844" w:rsidR="0055465C" w:rsidRPr="0055465C" w:rsidRDefault="00B23266" w:rsidP="001159C1">
      <w:pPr>
        <w:tabs>
          <w:tab w:val="left" w:pos="1296"/>
        </w:tabs>
        <w:spacing w:line="360" w:lineRule="auto"/>
        <w:jc w:val="both"/>
        <w:rPr>
          <w:i/>
          <w:sz w:val="24"/>
        </w:rPr>
      </w:pPr>
      <w:r w:rsidRPr="00DB650C">
        <w:rPr>
          <w:b/>
          <w:sz w:val="24"/>
        </w:rPr>
        <w:t>Пункты</w:t>
      </w:r>
      <w:r w:rsidRPr="00DB650C">
        <w:rPr>
          <w:b/>
          <w:color w:val="00B050"/>
          <w:sz w:val="24"/>
        </w:rPr>
        <w:t xml:space="preserve"> </w:t>
      </w:r>
      <w:r w:rsidRPr="00DB650C">
        <w:rPr>
          <w:b/>
          <w:sz w:val="24"/>
        </w:rPr>
        <w:t>в</w:t>
      </w:r>
      <w:r w:rsidR="001D0627" w:rsidRPr="00DB650C">
        <w:rPr>
          <w:b/>
          <w:sz w:val="24"/>
        </w:rPr>
        <w:t>нестационарно</w:t>
      </w:r>
      <w:r w:rsidRPr="00DB650C">
        <w:rPr>
          <w:b/>
          <w:sz w:val="24"/>
        </w:rPr>
        <w:t>го</w:t>
      </w:r>
      <w:r w:rsidR="001D0627" w:rsidRPr="00DB650C">
        <w:rPr>
          <w:b/>
          <w:spacing w:val="-4"/>
          <w:sz w:val="24"/>
        </w:rPr>
        <w:t xml:space="preserve"> </w:t>
      </w:r>
      <w:r w:rsidR="001D0627" w:rsidRPr="00DB650C">
        <w:rPr>
          <w:b/>
          <w:sz w:val="24"/>
        </w:rPr>
        <w:t>обслуживани</w:t>
      </w:r>
      <w:r w:rsidRPr="00DB650C">
        <w:rPr>
          <w:b/>
          <w:sz w:val="24"/>
        </w:rPr>
        <w:t>я</w:t>
      </w:r>
      <w:r w:rsidR="00DB650C" w:rsidRPr="00DB650C">
        <w:rPr>
          <w:b/>
          <w:sz w:val="24"/>
        </w:rPr>
        <w:t xml:space="preserve"> </w:t>
      </w:r>
      <w:r w:rsidR="00DB650C" w:rsidRPr="00CA4AC9">
        <w:rPr>
          <w:i/>
          <w:sz w:val="24"/>
          <w:lang w:val="en-US"/>
        </w:rPr>
        <w:t>Excel</w:t>
      </w:r>
      <w:r w:rsidR="00DB650C" w:rsidRPr="00CA4AC9">
        <w:rPr>
          <w:i/>
          <w:sz w:val="24"/>
        </w:rPr>
        <w:t xml:space="preserve"> </w:t>
      </w:r>
      <w:r w:rsidR="00DB650C" w:rsidRPr="00CA4AC9">
        <w:rPr>
          <w:i/>
          <w:sz w:val="24"/>
          <w:u w:val="single"/>
        </w:rPr>
        <w:t>«Ежегодный доклад таблицы</w:t>
      </w:r>
      <w:r w:rsidR="00FA7628" w:rsidRPr="00CA4AC9">
        <w:rPr>
          <w:i/>
          <w:sz w:val="24"/>
          <w:u w:val="single"/>
        </w:rPr>
        <w:t xml:space="preserve"> Раздел</w:t>
      </w:r>
      <w:r w:rsidR="009A4D0C" w:rsidRPr="00CA4AC9">
        <w:rPr>
          <w:i/>
          <w:sz w:val="24"/>
          <w:u w:val="single"/>
        </w:rPr>
        <w:t xml:space="preserve"> 3</w:t>
      </w:r>
      <w:r w:rsidR="00FA7628" w:rsidRPr="00CA4AC9">
        <w:rPr>
          <w:i/>
          <w:sz w:val="24"/>
          <w:u w:val="single"/>
        </w:rPr>
        <w:t xml:space="preserve"> Пункты </w:t>
      </w:r>
      <w:proofErr w:type="gramStart"/>
      <w:r w:rsidR="00FA7628" w:rsidRPr="00CA4AC9">
        <w:rPr>
          <w:i/>
          <w:sz w:val="24"/>
          <w:u w:val="single"/>
        </w:rPr>
        <w:t>внестац.обсл</w:t>
      </w:r>
      <w:proofErr w:type="gramEnd"/>
      <w:r w:rsidR="00DB650C" w:rsidRPr="00CA4AC9">
        <w:rPr>
          <w:i/>
          <w:sz w:val="24"/>
          <w:u w:val="single"/>
        </w:rPr>
        <w:t>»</w:t>
      </w:r>
      <w:r w:rsidR="00DB650C" w:rsidRPr="00CA4AC9">
        <w:rPr>
          <w:i/>
          <w:sz w:val="24"/>
        </w:rPr>
        <w:t>).</w:t>
      </w:r>
      <w:r w:rsidR="00637B7F">
        <w:rPr>
          <w:i/>
          <w:sz w:val="24"/>
        </w:rPr>
        <w:t xml:space="preserve"> </w:t>
      </w:r>
    </w:p>
    <w:p w14:paraId="1EE3B0A3" w14:textId="28941460" w:rsidR="0090552B" w:rsidRDefault="0090552B" w:rsidP="001159C1">
      <w:pPr>
        <w:pStyle w:val="af0"/>
        <w:spacing w:line="360" w:lineRule="auto"/>
        <w:ind w:firstLine="709"/>
        <w:rPr>
          <w:rFonts w:ascii="Times New Roman" w:hAnsi="Times New Roman"/>
          <w:sz w:val="28"/>
          <w:szCs w:val="28"/>
        </w:rPr>
      </w:pPr>
      <w:r>
        <w:rPr>
          <w:rFonts w:ascii="Times New Roman" w:hAnsi="Times New Roman"/>
          <w:sz w:val="28"/>
          <w:szCs w:val="28"/>
        </w:rPr>
        <w:t xml:space="preserve">- </w:t>
      </w:r>
      <w:r w:rsidR="0055465C" w:rsidRPr="00171A13">
        <w:rPr>
          <w:rFonts w:ascii="Times New Roman" w:hAnsi="Times New Roman"/>
          <w:sz w:val="28"/>
          <w:szCs w:val="28"/>
        </w:rPr>
        <w:t xml:space="preserve">Число пунктов внестационарного обслуживания – 14 (3 библиотечных пункта и 11 организаций); </w:t>
      </w:r>
    </w:p>
    <w:p w14:paraId="1556A594" w14:textId="14F7D7F7" w:rsidR="0055465C" w:rsidRPr="00171A13" w:rsidRDefault="0090552B" w:rsidP="001159C1">
      <w:pPr>
        <w:pStyle w:val="af0"/>
        <w:spacing w:line="360" w:lineRule="auto"/>
        <w:ind w:firstLine="709"/>
        <w:rPr>
          <w:rFonts w:ascii="Times New Roman" w:hAnsi="Times New Roman"/>
          <w:sz w:val="28"/>
          <w:szCs w:val="28"/>
        </w:rPr>
      </w:pPr>
      <w:r>
        <w:rPr>
          <w:rFonts w:ascii="Times New Roman" w:hAnsi="Times New Roman"/>
          <w:sz w:val="28"/>
          <w:szCs w:val="28"/>
        </w:rPr>
        <w:t xml:space="preserve">- </w:t>
      </w:r>
      <w:r w:rsidR="0055465C" w:rsidRPr="00171A13">
        <w:rPr>
          <w:rFonts w:ascii="Times New Roman" w:hAnsi="Times New Roman"/>
          <w:sz w:val="28"/>
          <w:szCs w:val="28"/>
        </w:rPr>
        <w:t>Число транспортных средств – 0.</w:t>
      </w:r>
    </w:p>
    <w:p w14:paraId="00C12399" w14:textId="1CF8A62F" w:rsidR="00171A13" w:rsidRDefault="00171A13" w:rsidP="00171A13">
      <w:pPr>
        <w:spacing w:line="360" w:lineRule="auto"/>
        <w:jc w:val="both"/>
        <w:rPr>
          <w:color w:val="000000"/>
          <w:sz w:val="28"/>
          <w:szCs w:val="28"/>
        </w:rPr>
      </w:pPr>
      <w:r w:rsidRPr="00171A13">
        <w:rPr>
          <w:color w:val="000000"/>
          <w:sz w:val="28"/>
          <w:szCs w:val="28"/>
        </w:rPr>
        <w:t>Число пунктов внестационарного обслуживания сохраняется на прежнем уровне – 14</w:t>
      </w:r>
      <w:r>
        <w:rPr>
          <w:color w:val="000000"/>
          <w:sz w:val="28"/>
          <w:szCs w:val="28"/>
        </w:rPr>
        <w:t>,</w:t>
      </w:r>
      <w:r w:rsidRPr="00171A13">
        <w:rPr>
          <w:color w:val="000000"/>
          <w:sz w:val="28"/>
          <w:szCs w:val="28"/>
        </w:rPr>
        <w:t xml:space="preserve"> 3 из них находятся в населенных пунктах, где нет библиотек: Карево, Плеханово, п. Солонцовый. Их обслуживают Баклушевская, Волчанская и Красногривенская </w:t>
      </w:r>
      <w:r w:rsidR="0090552B">
        <w:rPr>
          <w:color w:val="000000"/>
          <w:sz w:val="28"/>
          <w:szCs w:val="28"/>
        </w:rPr>
        <w:t xml:space="preserve">сельские </w:t>
      </w:r>
      <w:r w:rsidRPr="00171A13">
        <w:rPr>
          <w:color w:val="000000"/>
          <w:sz w:val="28"/>
          <w:szCs w:val="28"/>
        </w:rPr>
        <w:t>библиотеки. В связи с уменьшением количества в этих селах населения, сменой библиотекарей в двух библиотеках</w:t>
      </w:r>
      <w:r w:rsidR="0090552B">
        <w:rPr>
          <w:color w:val="000000"/>
          <w:sz w:val="28"/>
          <w:szCs w:val="28"/>
        </w:rPr>
        <w:t xml:space="preserve"> (</w:t>
      </w:r>
      <w:r w:rsidRPr="00171A13">
        <w:rPr>
          <w:color w:val="000000"/>
          <w:sz w:val="28"/>
          <w:szCs w:val="28"/>
        </w:rPr>
        <w:t>обслуживание временно не осуществлялось</w:t>
      </w:r>
      <w:r w:rsidR="0090552B">
        <w:rPr>
          <w:color w:val="000000"/>
          <w:sz w:val="28"/>
          <w:szCs w:val="28"/>
        </w:rPr>
        <w:t xml:space="preserve">) </w:t>
      </w:r>
      <w:r w:rsidR="00765CF2">
        <w:rPr>
          <w:color w:val="000000"/>
          <w:sz w:val="28"/>
          <w:szCs w:val="28"/>
        </w:rPr>
        <w:t xml:space="preserve">показатели по библиотечному обслуживанию ВПО </w:t>
      </w:r>
      <w:r w:rsidRPr="00171A13">
        <w:rPr>
          <w:color w:val="000000"/>
          <w:sz w:val="28"/>
          <w:szCs w:val="28"/>
        </w:rPr>
        <w:t>понизилис</w:t>
      </w:r>
      <w:r w:rsidR="00765CF2">
        <w:rPr>
          <w:color w:val="000000"/>
          <w:sz w:val="28"/>
          <w:szCs w:val="28"/>
        </w:rPr>
        <w:t>ь</w:t>
      </w:r>
      <w:r w:rsidRPr="00171A13">
        <w:rPr>
          <w:color w:val="000000"/>
          <w:sz w:val="28"/>
          <w:szCs w:val="28"/>
        </w:rPr>
        <w:t xml:space="preserve">: </w:t>
      </w:r>
      <w:r w:rsidRPr="00171A13">
        <w:rPr>
          <w:color w:val="000000"/>
          <w:sz w:val="28"/>
          <w:szCs w:val="28"/>
        </w:rPr>
        <w:lastRenderedPageBreak/>
        <w:t xml:space="preserve">пользователи, книговыдача, посещения во внестационарном обслуживании по отношению к прошлому году на 7%. </w:t>
      </w:r>
    </w:p>
    <w:p w14:paraId="4F871C60" w14:textId="7CEF0EEC" w:rsidR="00583B85" w:rsidRPr="00C1168B" w:rsidRDefault="00C1168B" w:rsidP="00C1168B">
      <w:pPr>
        <w:spacing w:line="360" w:lineRule="auto"/>
        <w:jc w:val="both"/>
        <w:rPr>
          <w:color w:val="000000"/>
          <w:sz w:val="28"/>
          <w:szCs w:val="28"/>
        </w:rPr>
      </w:pPr>
      <w:r>
        <w:rPr>
          <w:noProof/>
        </w:rPr>
        <w:drawing>
          <wp:inline distT="0" distB="0" distL="0" distR="0" wp14:anchorId="3E01F411" wp14:editId="43B7CAE2">
            <wp:extent cx="6203950" cy="406654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3950" cy="4066540"/>
                    </a:xfrm>
                    <a:prstGeom prst="rect">
                      <a:avLst/>
                    </a:prstGeom>
                    <a:noFill/>
                    <a:ln>
                      <a:noFill/>
                    </a:ln>
                  </pic:spPr>
                </pic:pic>
              </a:graphicData>
            </a:graphic>
          </wp:inline>
        </w:drawing>
      </w:r>
    </w:p>
    <w:p w14:paraId="5035FC20" w14:textId="43966794" w:rsidR="00F31275" w:rsidRPr="00F31275" w:rsidRDefault="00534ADA" w:rsidP="00F31275">
      <w:pPr>
        <w:pStyle w:val="a6"/>
        <w:tabs>
          <w:tab w:val="left" w:pos="1430"/>
        </w:tabs>
        <w:spacing w:line="360" w:lineRule="auto"/>
        <w:ind w:left="0" w:right="-11"/>
        <w:rPr>
          <w:b/>
          <w:sz w:val="28"/>
          <w:szCs w:val="28"/>
        </w:rPr>
      </w:pPr>
      <w:r w:rsidRPr="0086483B">
        <w:rPr>
          <w:b/>
          <w:sz w:val="24"/>
        </w:rPr>
        <w:t>3</w:t>
      </w:r>
      <w:r w:rsidR="009E0E37" w:rsidRPr="0086483B">
        <w:rPr>
          <w:b/>
          <w:sz w:val="24"/>
        </w:rPr>
        <w:t>.</w:t>
      </w:r>
      <w:r w:rsidR="00A72011" w:rsidRPr="0086483B">
        <w:rPr>
          <w:b/>
          <w:sz w:val="24"/>
        </w:rPr>
        <w:t>2</w:t>
      </w:r>
      <w:r w:rsidR="002F2CDF">
        <w:rPr>
          <w:b/>
          <w:sz w:val="24"/>
        </w:rPr>
        <w:t xml:space="preserve"> </w:t>
      </w:r>
      <w:r w:rsidR="002F2CDF" w:rsidRPr="00F17EBB">
        <w:rPr>
          <w:b/>
          <w:sz w:val="28"/>
          <w:szCs w:val="28"/>
        </w:rPr>
        <w:t>Д</w:t>
      </w:r>
      <w:r w:rsidR="009E0E37" w:rsidRPr="00F17EBB">
        <w:rPr>
          <w:b/>
          <w:sz w:val="28"/>
          <w:szCs w:val="28"/>
        </w:rPr>
        <w:t>инамика</w:t>
      </w:r>
      <w:r w:rsidR="009E0E37" w:rsidRPr="00F17EBB">
        <w:rPr>
          <w:b/>
          <w:spacing w:val="-2"/>
          <w:sz w:val="28"/>
          <w:szCs w:val="28"/>
        </w:rPr>
        <w:t xml:space="preserve"> </w:t>
      </w:r>
      <w:r w:rsidR="009E0E37" w:rsidRPr="00F17EBB">
        <w:rPr>
          <w:b/>
          <w:sz w:val="28"/>
          <w:szCs w:val="28"/>
        </w:rPr>
        <w:t>библиотечной сети за</w:t>
      </w:r>
      <w:r w:rsidR="009E0E37" w:rsidRPr="00F17EBB">
        <w:rPr>
          <w:b/>
          <w:spacing w:val="-1"/>
          <w:sz w:val="28"/>
          <w:szCs w:val="28"/>
        </w:rPr>
        <w:t xml:space="preserve"> </w:t>
      </w:r>
      <w:r w:rsidR="009E0E37" w:rsidRPr="00F17EBB">
        <w:rPr>
          <w:b/>
          <w:sz w:val="28"/>
          <w:szCs w:val="28"/>
        </w:rPr>
        <w:t>три</w:t>
      </w:r>
      <w:r w:rsidR="009E0E37" w:rsidRPr="00F17EBB">
        <w:rPr>
          <w:b/>
          <w:spacing w:val="-1"/>
          <w:sz w:val="28"/>
          <w:szCs w:val="28"/>
        </w:rPr>
        <w:t xml:space="preserve"> </w:t>
      </w:r>
      <w:r w:rsidR="009E0E37" w:rsidRPr="00F17EBB">
        <w:rPr>
          <w:b/>
          <w:sz w:val="28"/>
          <w:szCs w:val="28"/>
        </w:rPr>
        <w:t>года</w:t>
      </w:r>
    </w:p>
    <w:p w14:paraId="04ADAEA6" w14:textId="73288A33" w:rsidR="00086931" w:rsidRPr="007354B2" w:rsidRDefault="00086931" w:rsidP="00C1168B">
      <w:pPr>
        <w:pStyle w:val="a6"/>
        <w:tabs>
          <w:tab w:val="left" w:pos="1430"/>
        </w:tabs>
        <w:spacing w:line="360" w:lineRule="auto"/>
        <w:ind w:left="0" w:right="-11"/>
        <w:rPr>
          <w:iCs/>
          <w:sz w:val="28"/>
          <w:szCs w:val="28"/>
        </w:rPr>
      </w:pPr>
      <w:r w:rsidRPr="007354B2">
        <w:rPr>
          <w:iCs/>
          <w:sz w:val="28"/>
          <w:szCs w:val="28"/>
        </w:rPr>
        <w:t xml:space="preserve">С 2022 года число муниципальных библиотек сократилось с 21 библиотеки на 20, в связи с закрытием </w:t>
      </w:r>
      <w:r w:rsidR="00BB08FA" w:rsidRPr="007354B2">
        <w:rPr>
          <w:iCs/>
          <w:sz w:val="28"/>
          <w:szCs w:val="28"/>
        </w:rPr>
        <w:t xml:space="preserve">и ликвидацией </w:t>
      </w:r>
      <w:r w:rsidRPr="007354B2">
        <w:rPr>
          <w:iCs/>
          <w:sz w:val="28"/>
          <w:szCs w:val="28"/>
        </w:rPr>
        <w:t>Брянской сельской библиотеки в декабре 2021 года. Брянская сельская библиотека была закрыта на основании постановления администрации Доволенского района Новосибирской области № 698 от 07.12.2021 г.</w:t>
      </w:r>
      <w:r w:rsidR="00947CE4" w:rsidRPr="007354B2">
        <w:rPr>
          <w:iCs/>
          <w:sz w:val="28"/>
          <w:szCs w:val="28"/>
        </w:rPr>
        <w:t xml:space="preserve"> «О внесении изменений в Устав МКУК «Доволенская ЦБС». 28.12.2021 г.</w:t>
      </w:r>
      <w:r w:rsidRPr="007354B2">
        <w:rPr>
          <w:iCs/>
          <w:sz w:val="28"/>
          <w:szCs w:val="28"/>
        </w:rPr>
        <w:t xml:space="preserve"> внесена запись о государственной регистрации изменений, внесенных в учредительный документ юридического лица.</w:t>
      </w:r>
      <w:r w:rsidR="007354B2" w:rsidRPr="007354B2">
        <w:rPr>
          <w:iCs/>
          <w:sz w:val="28"/>
          <w:szCs w:val="28"/>
        </w:rPr>
        <w:t xml:space="preserve"> За последние 3 года реорганизации библиотечной сети не было.</w:t>
      </w:r>
    </w:p>
    <w:p w14:paraId="03F1B7D8" w14:textId="0A0C1DDD" w:rsidR="00233E9F" w:rsidRDefault="00832D61" w:rsidP="00C1168B">
      <w:pPr>
        <w:spacing w:line="360" w:lineRule="auto"/>
        <w:ind w:firstLine="851"/>
        <w:rPr>
          <w:sz w:val="28"/>
          <w:szCs w:val="28"/>
        </w:rPr>
      </w:pPr>
      <w:r>
        <w:rPr>
          <w:b/>
          <w:sz w:val="24"/>
        </w:rPr>
        <w:t>3.3</w:t>
      </w:r>
      <w:r w:rsidR="00825024">
        <w:rPr>
          <w:b/>
          <w:sz w:val="24"/>
        </w:rPr>
        <w:t xml:space="preserve"> </w:t>
      </w:r>
      <w:r w:rsidR="009E0E37" w:rsidRPr="00F17EBB">
        <w:rPr>
          <w:b/>
          <w:sz w:val="28"/>
          <w:szCs w:val="28"/>
        </w:rPr>
        <w:t>Создание</w:t>
      </w:r>
      <w:r w:rsidR="009E0E37" w:rsidRPr="00F17EBB">
        <w:rPr>
          <w:b/>
          <w:spacing w:val="1"/>
          <w:sz w:val="28"/>
          <w:szCs w:val="28"/>
        </w:rPr>
        <w:t xml:space="preserve"> </w:t>
      </w:r>
      <w:r w:rsidR="009E0E37" w:rsidRPr="00F17EBB">
        <w:rPr>
          <w:b/>
          <w:sz w:val="28"/>
          <w:szCs w:val="28"/>
        </w:rPr>
        <w:t>модельных</w:t>
      </w:r>
      <w:r w:rsidR="009E0E37" w:rsidRPr="00F17EBB">
        <w:rPr>
          <w:b/>
          <w:spacing w:val="1"/>
          <w:sz w:val="28"/>
          <w:szCs w:val="28"/>
        </w:rPr>
        <w:t xml:space="preserve"> </w:t>
      </w:r>
      <w:r w:rsidR="009E0E37" w:rsidRPr="00F17EBB">
        <w:rPr>
          <w:b/>
          <w:sz w:val="28"/>
          <w:szCs w:val="28"/>
        </w:rPr>
        <w:t>библиотек</w:t>
      </w:r>
      <w:r w:rsidR="009E0E37">
        <w:rPr>
          <w:spacing w:val="1"/>
          <w:sz w:val="24"/>
        </w:rPr>
        <w:t xml:space="preserve"> </w:t>
      </w:r>
      <w:r w:rsidR="00233E9F" w:rsidRPr="00B06EF6">
        <w:rPr>
          <w:sz w:val="28"/>
          <w:szCs w:val="28"/>
        </w:rPr>
        <w:t xml:space="preserve">В 2024 г. в Доволенской ЦБС не создана модельная библиотека, в связи с тем, что пакет документов для участия в конкурсе был не готов в полном объеме. </w:t>
      </w:r>
    </w:p>
    <w:p w14:paraId="0DE25106" w14:textId="77777777" w:rsidR="0090552B" w:rsidRDefault="0090552B" w:rsidP="00C1168B">
      <w:pPr>
        <w:spacing w:line="360" w:lineRule="auto"/>
        <w:ind w:firstLine="851"/>
        <w:rPr>
          <w:sz w:val="28"/>
          <w:szCs w:val="28"/>
        </w:rPr>
      </w:pPr>
    </w:p>
    <w:p w14:paraId="39C2BE23" w14:textId="557B4B5D" w:rsidR="00086C23" w:rsidRPr="00DB18AC" w:rsidRDefault="004654F7" w:rsidP="00C1168B">
      <w:pPr>
        <w:pStyle w:val="a6"/>
        <w:numPr>
          <w:ilvl w:val="1"/>
          <w:numId w:val="11"/>
        </w:numPr>
        <w:tabs>
          <w:tab w:val="left" w:pos="1430"/>
        </w:tabs>
        <w:spacing w:line="360" w:lineRule="auto"/>
        <w:ind w:right="-11"/>
        <w:rPr>
          <w:b/>
          <w:sz w:val="28"/>
          <w:szCs w:val="28"/>
        </w:rPr>
      </w:pPr>
      <w:r>
        <w:rPr>
          <w:b/>
          <w:sz w:val="28"/>
          <w:szCs w:val="28"/>
        </w:rPr>
        <w:lastRenderedPageBreak/>
        <w:t xml:space="preserve"> </w:t>
      </w:r>
      <w:r w:rsidR="009E0E37" w:rsidRPr="00DB18AC">
        <w:rPr>
          <w:b/>
          <w:sz w:val="28"/>
          <w:szCs w:val="28"/>
        </w:rPr>
        <w:t>Доступность</w:t>
      </w:r>
      <w:r w:rsidR="009E0E37" w:rsidRPr="00DB18AC">
        <w:rPr>
          <w:b/>
          <w:spacing w:val="-6"/>
          <w:sz w:val="28"/>
          <w:szCs w:val="28"/>
        </w:rPr>
        <w:t xml:space="preserve"> </w:t>
      </w:r>
      <w:r w:rsidR="009E0E37" w:rsidRPr="00DB18AC">
        <w:rPr>
          <w:b/>
          <w:sz w:val="28"/>
          <w:szCs w:val="28"/>
        </w:rPr>
        <w:t>библиотечных</w:t>
      </w:r>
      <w:r w:rsidR="009E0E37" w:rsidRPr="00DB18AC">
        <w:rPr>
          <w:b/>
          <w:spacing w:val="-4"/>
          <w:sz w:val="28"/>
          <w:szCs w:val="28"/>
        </w:rPr>
        <w:t xml:space="preserve"> </w:t>
      </w:r>
      <w:r w:rsidR="009E0E37" w:rsidRPr="00DB18AC">
        <w:rPr>
          <w:b/>
          <w:sz w:val="28"/>
          <w:szCs w:val="28"/>
        </w:rPr>
        <w:t>услуг:</w:t>
      </w:r>
    </w:p>
    <w:p w14:paraId="5E4F7175" w14:textId="79C45B0F" w:rsidR="008C10F4" w:rsidRDefault="008C10F4" w:rsidP="00C1168B">
      <w:pPr>
        <w:spacing w:line="360" w:lineRule="auto"/>
        <w:ind w:firstLine="709"/>
        <w:jc w:val="both"/>
        <w:rPr>
          <w:sz w:val="28"/>
          <w:szCs w:val="28"/>
        </w:rPr>
      </w:pPr>
      <w:r w:rsidRPr="008C10F4">
        <w:rPr>
          <w:sz w:val="28"/>
          <w:szCs w:val="28"/>
        </w:rPr>
        <w:t xml:space="preserve">Население Доволенского района в полной мере обеспечено библиотечными услугами. Библиотеки действуют в тех населенных пунктах, где жителей 70 и более человек. Из 27 населенных пунктов района – в 19 селах действуют библиотеки, в 3 селах открыты библиотечные пункты. </w:t>
      </w:r>
      <w:r>
        <w:rPr>
          <w:sz w:val="28"/>
          <w:szCs w:val="28"/>
        </w:rPr>
        <w:t>По желанию жители сел Комендантка и Новодовольное</w:t>
      </w:r>
      <w:r w:rsidRPr="0000415D">
        <w:rPr>
          <w:sz w:val="28"/>
          <w:szCs w:val="28"/>
        </w:rPr>
        <w:t xml:space="preserve"> обслуживаются в </w:t>
      </w:r>
      <w:r w:rsidR="00C73BAF">
        <w:rPr>
          <w:sz w:val="28"/>
          <w:szCs w:val="28"/>
        </w:rPr>
        <w:t>ц</w:t>
      </w:r>
      <w:r w:rsidRPr="0000415D">
        <w:rPr>
          <w:sz w:val="28"/>
          <w:szCs w:val="28"/>
        </w:rPr>
        <w:t>ентральной библиотеке с. Довольное. Ж</w:t>
      </w:r>
      <w:r>
        <w:rPr>
          <w:sz w:val="28"/>
          <w:szCs w:val="28"/>
        </w:rPr>
        <w:t>ители с.</w:t>
      </w:r>
      <w:r w:rsidRPr="0000415D">
        <w:rPr>
          <w:sz w:val="28"/>
          <w:szCs w:val="28"/>
        </w:rPr>
        <w:t xml:space="preserve"> Безногое получают библиотечны</w:t>
      </w:r>
      <w:r>
        <w:rPr>
          <w:sz w:val="28"/>
          <w:szCs w:val="28"/>
        </w:rPr>
        <w:t xml:space="preserve">е услуги в Комарьевской сельской </w:t>
      </w:r>
      <w:r w:rsidRPr="0000415D">
        <w:rPr>
          <w:sz w:val="28"/>
          <w:szCs w:val="28"/>
        </w:rPr>
        <w:t>библиот</w:t>
      </w:r>
      <w:r>
        <w:rPr>
          <w:sz w:val="28"/>
          <w:szCs w:val="28"/>
        </w:rPr>
        <w:t>еке</w:t>
      </w:r>
      <w:r w:rsidR="00C73BAF">
        <w:rPr>
          <w:sz w:val="28"/>
          <w:szCs w:val="28"/>
        </w:rPr>
        <w:t>.</w:t>
      </w:r>
      <w:r>
        <w:rPr>
          <w:sz w:val="28"/>
          <w:szCs w:val="28"/>
        </w:rPr>
        <w:t xml:space="preserve"> Жители пос.</w:t>
      </w:r>
      <w:r w:rsidRPr="0000415D">
        <w:rPr>
          <w:sz w:val="28"/>
          <w:szCs w:val="28"/>
        </w:rPr>
        <w:t xml:space="preserve"> Хромовский обс</w:t>
      </w:r>
      <w:r>
        <w:rPr>
          <w:sz w:val="28"/>
          <w:szCs w:val="28"/>
        </w:rPr>
        <w:t xml:space="preserve">луживаются в Кротовской сельской </w:t>
      </w:r>
      <w:r w:rsidRPr="0000415D">
        <w:rPr>
          <w:sz w:val="28"/>
          <w:szCs w:val="28"/>
        </w:rPr>
        <w:t>библиотеке</w:t>
      </w:r>
      <w:r w:rsidR="00F31275">
        <w:rPr>
          <w:sz w:val="28"/>
          <w:szCs w:val="28"/>
        </w:rPr>
        <w:t>.</w:t>
      </w:r>
    </w:p>
    <w:p w14:paraId="3CD2BD9F" w14:textId="77777777" w:rsidR="00A10726" w:rsidRDefault="008C10F4" w:rsidP="00A10726">
      <w:pPr>
        <w:spacing w:line="360" w:lineRule="auto"/>
        <w:ind w:firstLine="709"/>
        <w:jc w:val="both"/>
      </w:pPr>
      <w:r w:rsidRPr="00562EC4">
        <w:rPr>
          <w:sz w:val="28"/>
          <w:szCs w:val="28"/>
        </w:rPr>
        <w:t xml:space="preserve">Доступность зданий для лиц с ОВЗ частично выполняется только в </w:t>
      </w:r>
      <w:r>
        <w:rPr>
          <w:sz w:val="28"/>
          <w:szCs w:val="28"/>
        </w:rPr>
        <w:t>Доволенской ц</w:t>
      </w:r>
      <w:r w:rsidRPr="00562EC4">
        <w:rPr>
          <w:sz w:val="28"/>
          <w:szCs w:val="28"/>
        </w:rPr>
        <w:t xml:space="preserve">ентральной </w:t>
      </w:r>
      <w:r>
        <w:rPr>
          <w:sz w:val="28"/>
          <w:szCs w:val="28"/>
        </w:rPr>
        <w:t xml:space="preserve">и Доволенской детской </w:t>
      </w:r>
      <w:r w:rsidRPr="00562EC4">
        <w:rPr>
          <w:sz w:val="28"/>
          <w:szCs w:val="28"/>
        </w:rPr>
        <w:t>библиотек</w:t>
      </w:r>
      <w:r>
        <w:rPr>
          <w:sz w:val="28"/>
          <w:szCs w:val="28"/>
        </w:rPr>
        <w:t>ах</w:t>
      </w:r>
      <w:r w:rsidRPr="00562EC4">
        <w:rPr>
          <w:sz w:val="28"/>
          <w:szCs w:val="28"/>
        </w:rPr>
        <w:t>.</w:t>
      </w:r>
      <w:r>
        <w:rPr>
          <w:sz w:val="28"/>
          <w:szCs w:val="28"/>
        </w:rPr>
        <w:t xml:space="preserve"> Имеется пандус, кнопка вызова персонала, таблички на дверях кабинетов со шрифтом Брайля.</w:t>
      </w:r>
    </w:p>
    <w:p w14:paraId="76C2C388" w14:textId="0FD36B94" w:rsidR="00086C23" w:rsidRPr="00A10726" w:rsidRDefault="00860187" w:rsidP="00F31275">
      <w:pPr>
        <w:spacing w:line="360" w:lineRule="auto"/>
        <w:ind w:firstLine="709"/>
        <w:jc w:val="both"/>
      </w:pPr>
      <w:r w:rsidRPr="00A10726">
        <w:rPr>
          <w:iCs/>
          <w:sz w:val="28"/>
          <w:szCs w:val="28"/>
        </w:rPr>
        <w:t>В 2024 году 4 муниципальные библиотеки работали по сокращенному графику. За последние 3 года количество библиотек, работающих по сокращенному графику</w:t>
      </w:r>
      <w:r w:rsidR="00E028FE" w:rsidRPr="00A10726">
        <w:rPr>
          <w:iCs/>
          <w:sz w:val="28"/>
          <w:szCs w:val="28"/>
        </w:rPr>
        <w:t>,</w:t>
      </w:r>
      <w:r w:rsidRPr="00A10726">
        <w:rPr>
          <w:iCs/>
          <w:sz w:val="28"/>
          <w:szCs w:val="28"/>
        </w:rPr>
        <w:t xml:space="preserve"> увеличилось на 3. </w:t>
      </w:r>
    </w:p>
    <w:p w14:paraId="28D434CA" w14:textId="17E7A63E" w:rsidR="00DD7A91" w:rsidRDefault="00963D52" w:rsidP="00F31275">
      <w:pPr>
        <w:pStyle w:val="a6"/>
        <w:spacing w:before="2" w:line="360" w:lineRule="auto"/>
        <w:ind w:left="0" w:right="-11" w:firstLine="0"/>
        <w:rPr>
          <w:i/>
          <w:sz w:val="24"/>
        </w:rPr>
      </w:pPr>
      <w:r w:rsidRPr="00DB18AC">
        <w:rPr>
          <w:b/>
          <w:sz w:val="28"/>
          <w:szCs w:val="28"/>
        </w:rPr>
        <w:t>Библиотеки, работающие по сокращенному графику</w:t>
      </w:r>
      <w:r w:rsidR="00407550">
        <w:rPr>
          <w:i/>
          <w:sz w:val="24"/>
        </w:rPr>
        <w:t xml:space="preserve"> </w:t>
      </w:r>
      <w:r w:rsidR="00407550" w:rsidRPr="00DB18AC">
        <w:rPr>
          <w:i/>
          <w:sz w:val="24"/>
          <w:lang w:val="en-US"/>
        </w:rPr>
        <w:t>Excel</w:t>
      </w:r>
      <w:r w:rsidR="00407550" w:rsidRPr="00DB18AC">
        <w:rPr>
          <w:i/>
          <w:sz w:val="24"/>
        </w:rPr>
        <w:t xml:space="preserve"> «Таблицы в статсборник», </w:t>
      </w:r>
      <w:r w:rsidR="00136CE7" w:rsidRPr="00DB18AC">
        <w:rPr>
          <w:i/>
          <w:sz w:val="24"/>
        </w:rPr>
        <w:t>таблица 11</w:t>
      </w:r>
      <w:r w:rsidR="00407550" w:rsidRPr="00DB18AC">
        <w:rPr>
          <w:i/>
          <w:sz w:val="24"/>
        </w:rPr>
        <w:t>)</w:t>
      </w:r>
      <w:r w:rsidR="00AE20D4" w:rsidRPr="00DB18AC">
        <w:rPr>
          <w:i/>
          <w:sz w:val="24"/>
        </w:rPr>
        <w:t>.</w:t>
      </w:r>
      <w:r w:rsidR="00AE20D4">
        <w:rPr>
          <w:i/>
          <w:sz w:val="24"/>
        </w:rPr>
        <w:t xml:space="preserve"> </w:t>
      </w:r>
    </w:p>
    <w:p w14:paraId="5962457B" w14:textId="0E6B9A5D" w:rsidR="00F31275" w:rsidRPr="00F31275" w:rsidRDefault="00381E40" w:rsidP="00F31275">
      <w:pPr>
        <w:pStyle w:val="a6"/>
        <w:spacing w:line="360" w:lineRule="auto"/>
        <w:ind w:left="0" w:right="-11" w:firstLine="0"/>
        <w:rPr>
          <w:i/>
          <w:sz w:val="24"/>
        </w:rPr>
      </w:pPr>
      <w:r w:rsidRPr="00DB18AC">
        <w:rPr>
          <w:b/>
          <w:spacing w:val="-2"/>
          <w:sz w:val="28"/>
          <w:szCs w:val="28"/>
        </w:rPr>
        <w:t>Населенные пункты</w:t>
      </w:r>
      <w:r w:rsidR="001F152F" w:rsidRPr="00DB18AC">
        <w:rPr>
          <w:b/>
          <w:spacing w:val="-2"/>
          <w:sz w:val="28"/>
          <w:szCs w:val="28"/>
        </w:rPr>
        <w:t xml:space="preserve"> НСО и жители неохваченные биб</w:t>
      </w:r>
      <w:r w:rsidR="00F7111B" w:rsidRPr="00DB18AC">
        <w:rPr>
          <w:b/>
          <w:spacing w:val="-2"/>
          <w:sz w:val="28"/>
          <w:szCs w:val="28"/>
        </w:rPr>
        <w:t xml:space="preserve">лиотечным </w:t>
      </w:r>
      <w:r w:rsidR="001F152F" w:rsidRPr="00DB18AC">
        <w:rPr>
          <w:b/>
          <w:spacing w:val="-2"/>
          <w:sz w:val="28"/>
          <w:szCs w:val="28"/>
        </w:rPr>
        <w:t xml:space="preserve">обслуживанием. </w:t>
      </w:r>
      <w:r w:rsidR="001F152F" w:rsidRPr="00DB18AC">
        <w:rPr>
          <w:b/>
          <w:sz w:val="28"/>
          <w:szCs w:val="28"/>
        </w:rPr>
        <w:t>2024 г.</w:t>
      </w:r>
      <w:r w:rsidR="001F152F" w:rsidRPr="00B740C1">
        <w:rPr>
          <w:spacing w:val="-2"/>
          <w:sz w:val="24"/>
          <w:szCs w:val="24"/>
        </w:rPr>
        <w:t xml:space="preserve"> </w:t>
      </w:r>
      <w:r w:rsidR="00B65F6C">
        <w:rPr>
          <w:i/>
          <w:sz w:val="24"/>
        </w:rPr>
        <w:t xml:space="preserve"> </w:t>
      </w:r>
      <w:r w:rsidR="00B65F6C" w:rsidRPr="00DB18AC">
        <w:rPr>
          <w:i/>
          <w:sz w:val="24"/>
          <w:lang w:val="en-US"/>
        </w:rPr>
        <w:t>Excel</w:t>
      </w:r>
      <w:r w:rsidR="00B65F6C" w:rsidRPr="00DB18AC">
        <w:rPr>
          <w:i/>
          <w:sz w:val="24"/>
        </w:rPr>
        <w:t xml:space="preserve"> </w:t>
      </w:r>
      <w:r w:rsidR="00B740C1" w:rsidRPr="00DB18AC">
        <w:rPr>
          <w:i/>
          <w:sz w:val="24"/>
          <w:u w:val="single"/>
        </w:rPr>
        <w:t>«Ежегодный доклад таблицы «</w:t>
      </w:r>
      <w:r w:rsidR="00E92978" w:rsidRPr="00DB18AC">
        <w:rPr>
          <w:i/>
          <w:sz w:val="24"/>
          <w:u w:val="single"/>
        </w:rPr>
        <w:t>Раздел</w:t>
      </w:r>
      <w:r w:rsidR="00B740C1" w:rsidRPr="00DB18AC">
        <w:rPr>
          <w:i/>
          <w:sz w:val="24"/>
          <w:u w:val="single"/>
        </w:rPr>
        <w:t xml:space="preserve"> 3. Насел.пункты, неохваченные </w:t>
      </w:r>
      <w:proofErr w:type="gramStart"/>
      <w:r w:rsidR="00B740C1" w:rsidRPr="00DB18AC">
        <w:rPr>
          <w:i/>
          <w:sz w:val="24"/>
          <w:u w:val="single"/>
        </w:rPr>
        <w:t>биб.обсл</w:t>
      </w:r>
      <w:proofErr w:type="gramEnd"/>
      <w:r w:rsidR="00B740C1" w:rsidRPr="00DB18AC">
        <w:rPr>
          <w:i/>
          <w:sz w:val="24"/>
          <w:u w:val="single"/>
        </w:rPr>
        <w:t xml:space="preserve">» </w:t>
      </w:r>
      <w:r w:rsidR="00B65F6C" w:rsidRPr="00DB18AC">
        <w:rPr>
          <w:i/>
          <w:sz w:val="24"/>
        </w:rPr>
        <w:t>).</w:t>
      </w:r>
    </w:p>
    <w:p w14:paraId="74EF356D" w14:textId="181F28FA" w:rsidR="00086C23" w:rsidRPr="00DB18AC" w:rsidRDefault="009E0E37" w:rsidP="00F31275">
      <w:pPr>
        <w:pStyle w:val="2"/>
        <w:numPr>
          <w:ilvl w:val="1"/>
          <w:numId w:val="2"/>
        </w:numPr>
        <w:spacing w:before="0" w:line="360" w:lineRule="auto"/>
        <w:ind w:left="822" w:hanging="255"/>
        <w:rPr>
          <w:rFonts w:ascii="Times New Roman" w:hAnsi="Times New Roman" w:cs="Times New Roman"/>
          <w:color w:val="auto"/>
          <w:sz w:val="28"/>
          <w:szCs w:val="28"/>
        </w:rPr>
      </w:pPr>
      <w:bookmarkStart w:id="16" w:name="_Основные_статистические_показатели"/>
      <w:bookmarkStart w:id="17" w:name="_Toc146788857"/>
      <w:bookmarkStart w:id="18" w:name="_Toc146788970"/>
      <w:bookmarkStart w:id="19" w:name="_Toc146789477"/>
      <w:bookmarkStart w:id="20" w:name="_Toc189750760"/>
      <w:bookmarkEnd w:id="16"/>
      <w:r w:rsidRPr="00DB18AC">
        <w:rPr>
          <w:rFonts w:ascii="Times New Roman" w:hAnsi="Times New Roman" w:cs="Times New Roman"/>
          <w:color w:val="auto"/>
          <w:sz w:val="28"/>
          <w:szCs w:val="28"/>
        </w:rPr>
        <w:t>Основные</w:t>
      </w:r>
      <w:r w:rsidRPr="00DB18AC">
        <w:rPr>
          <w:rFonts w:ascii="Times New Roman" w:hAnsi="Times New Roman" w:cs="Times New Roman"/>
          <w:color w:val="auto"/>
          <w:spacing w:val="-6"/>
          <w:sz w:val="28"/>
          <w:szCs w:val="28"/>
        </w:rPr>
        <w:t xml:space="preserve"> </w:t>
      </w:r>
      <w:r w:rsidRPr="00DB18AC">
        <w:rPr>
          <w:rFonts w:ascii="Times New Roman" w:hAnsi="Times New Roman" w:cs="Times New Roman"/>
          <w:color w:val="auto"/>
          <w:sz w:val="28"/>
          <w:szCs w:val="28"/>
        </w:rPr>
        <w:t>статистические</w:t>
      </w:r>
      <w:r w:rsidRPr="00DB18AC">
        <w:rPr>
          <w:rFonts w:ascii="Times New Roman" w:hAnsi="Times New Roman" w:cs="Times New Roman"/>
          <w:color w:val="auto"/>
          <w:spacing w:val="-5"/>
          <w:sz w:val="28"/>
          <w:szCs w:val="28"/>
        </w:rPr>
        <w:t xml:space="preserve"> </w:t>
      </w:r>
      <w:r w:rsidRPr="00DB18AC">
        <w:rPr>
          <w:rFonts w:ascii="Times New Roman" w:hAnsi="Times New Roman" w:cs="Times New Roman"/>
          <w:color w:val="auto"/>
          <w:sz w:val="28"/>
          <w:szCs w:val="28"/>
        </w:rPr>
        <w:t>показатели</w:t>
      </w:r>
      <w:bookmarkEnd w:id="17"/>
      <w:bookmarkEnd w:id="18"/>
      <w:bookmarkEnd w:id="19"/>
      <w:bookmarkEnd w:id="20"/>
    </w:p>
    <w:p w14:paraId="43187704" w14:textId="1FBC43CE" w:rsidR="008D764F" w:rsidRPr="00A10726" w:rsidRDefault="003A6310" w:rsidP="00F31275">
      <w:pPr>
        <w:spacing w:line="360" w:lineRule="auto"/>
        <w:ind w:firstLine="567"/>
        <w:jc w:val="both"/>
        <w:rPr>
          <w:iCs/>
          <w:sz w:val="28"/>
          <w:szCs w:val="28"/>
        </w:rPr>
      </w:pPr>
      <w:r w:rsidRPr="00A10726">
        <w:rPr>
          <w:iCs/>
          <w:sz w:val="28"/>
          <w:szCs w:val="28"/>
        </w:rPr>
        <w:t>Центральная библиотека Доволенской ЦБС использует информационную систему «яндекс-документы» для удаленного сбора, обработки и хранения статистических данных о деятельности библиотек.</w:t>
      </w:r>
    </w:p>
    <w:p w14:paraId="1C9ABB68" w14:textId="77777777" w:rsidR="00086C23" w:rsidRPr="00DB18AC" w:rsidRDefault="009E0E37" w:rsidP="00F31275">
      <w:pPr>
        <w:pStyle w:val="a6"/>
        <w:numPr>
          <w:ilvl w:val="2"/>
          <w:numId w:val="2"/>
        </w:numPr>
        <w:tabs>
          <w:tab w:val="left" w:pos="1502"/>
        </w:tabs>
        <w:spacing w:before="1" w:line="360" w:lineRule="auto"/>
        <w:ind w:left="0" w:right="-11" w:firstLine="707"/>
        <w:rPr>
          <w:sz w:val="28"/>
          <w:szCs w:val="28"/>
        </w:rPr>
      </w:pPr>
      <w:r w:rsidRPr="00DB18AC">
        <w:rPr>
          <w:b/>
          <w:sz w:val="28"/>
          <w:szCs w:val="28"/>
        </w:rPr>
        <w:t>Охват</w:t>
      </w:r>
      <w:r w:rsidRPr="00DB18AC">
        <w:rPr>
          <w:b/>
          <w:spacing w:val="1"/>
          <w:sz w:val="28"/>
          <w:szCs w:val="28"/>
        </w:rPr>
        <w:t xml:space="preserve"> </w:t>
      </w:r>
      <w:r w:rsidRPr="00DB18AC">
        <w:rPr>
          <w:b/>
          <w:sz w:val="28"/>
          <w:szCs w:val="28"/>
        </w:rPr>
        <w:t>населения</w:t>
      </w:r>
      <w:r w:rsidRPr="00DB18AC">
        <w:rPr>
          <w:b/>
          <w:spacing w:val="1"/>
          <w:sz w:val="28"/>
          <w:szCs w:val="28"/>
        </w:rPr>
        <w:t xml:space="preserve"> </w:t>
      </w:r>
      <w:r w:rsidRPr="00DB18AC">
        <w:rPr>
          <w:b/>
          <w:sz w:val="28"/>
          <w:szCs w:val="28"/>
        </w:rPr>
        <w:t>библиотечным</w:t>
      </w:r>
      <w:r w:rsidRPr="00DB18AC">
        <w:rPr>
          <w:b/>
          <w:spacing w:val="1"/>
          <w:sz w:val="28"/>
          <w:szCs w:val="28"/>
        </w:rPr>
        <w:t xml:space="preserve"> </w:t>
      </w:r>
      <w:r w:rsidRPr="00DB18AC">
        <w:rPr>
          <w:b/>
          <w:sz w:val="28"/>
          <w:szCs w:val="28"/>
        </w:rPr>
        <w:t>обслуживанием</w:t>
      </w:r>
      <w:r w:rsidRPr="00DB18AC">
        <w:rPr>
          <w:sz w:val="28"/>
          <w:szCs w:val="28"/>
        </w:rPr>
        <w:t>.</w:t>
      </w:r>
      <w:r w:rsidRPr="00DB18AC">
        <w:rPr>
          <w:spacing w:val="1"/>
          <w:sz w:val="28"/>
          <w:szCs w:val="28"/>
        </w:rPr>
        <w:t xml:space="preserve"> </w:t>
      </w:r>
    </w:p>
    <w:p w14:paraId="77144E48" w14:textId="0A2BA58B" w:rsidR="000A5D99" w:rsidRDefault="00F46ED8" w:rsidP="00F31275">
      <w:pPr>
        <w:spacing w:before="3" w:line="360" w:lineRule="auto"/>
        <w:ind w:right="-11" w:firstLine="709"/>
        <w:jc w:val="both"/>
        <w:rPr>
          <w:color w:val="000000"/>
          <w:sz w:val="28"/>
          <w:szCs w:val="28"/>
        </w:rPr>
      </w:pPr>
      <w:r w:rsidRPr="007F3098">
        <w:rPr>
          <w:color w:val="000000"/>
          <w:sz w:val="28"/>
          <w:szCs w:val="28"/>
        </w:rPr>
        <w:t>На 01.01.202</w:t>
      </w:r>
      <w:r>
        <w:rPr>
          <w:color w:val="000000"/>
          <w:sz w:val="28"/>
          <w:szCs w:val="28"/>
        </w:rPr>
        <w:t>4</w:t>
      </w:r>
      <w:r w:rsidRPr="007F3098">
        <w:rPr>
          <w:color w:val="000000"/>
          <w:sz w:val="28"/>
          <w:szCs w:val="28"/>
        </w:rPr>
        <w:t xml:space="preserve"> г</w:t>
      </w:r>
      <w:r>
        <w:rPr>
          <w:color w:val="000000"/>
          <w:sz w:val="28"/>
          <w:szCs w:val="28"/>
        </w:rPr>
        <w:t>.</w:t>
      </w:r>
      <w:r w:rsidRPr="007F3098">
        <w:rPr>
          <w:color w:val="000000"/>
          <w:sz w:val="28"/>
          <w:szCs w:val="28"/>
        </w:rPr>
        <w:t xml:space="preserve"> численность</w:t>
      </w:r>
      <w:r>
        <w:rPr>
          <w:color w:val="000000"/>
          <w:sz w:val="28"/>
          <w:szCs w:val="28"/>
        </w:rPr>
        <w:t xml:space="preserve"> жителей</w:t>
      </w:r>
      <w:r w:rsidRPr="007F3098">
        <w:rPr>
          <w:color w:val="000000"/>
          <w:sz w:val="28"/>
          <w:szCs w:val="28"/>
        </w:rPr>
        <w:t xml:space="preserve"> в районе составила 12</w:t>
      </w:r>
      <w:r>
        <w:rPr>
          <w:color w:val="000000"/>
          <w:sz w:val="28"/>
          <w:szCs w:val="28"/>
        </w:rPr>
        <w:t>663 человек</w:t>
      </w:r>
      <w:r w:rsidRPr="007F3098">
        <w:rPr>
          <w:color w:val="000000"/>
          <w:sz w:val="28"/>
          <w:szCs w:val="28"/>
        </w:rPr>
        <w:t xml:space="preserve"> и сократилась по отношению к 202</w:t>
      </w:r>
      <w:r>
        <w:rPr>
          <w:color w:val="000000"/>
          <w:sz w:val="28"/>
          <w:szCs w:val="28"/>
        </w:rPr>
        <w:t>3</w:t>
      </w:r>
      <w:r w:rsidRPr="007F3098">
        <w:rPr>
          <w:color w:val="000000"/>
          <w:sz w:val="28"/>
          <w:szCs w:val="28"/>
        </w:rPr>
        <w:t xml:space="preserve"> г</w:t>
      </w:r>
      <w:r>
        <w:rPr>
          <w:color w:val="000000"/>
          <w:sz w:val="28"/>
          <w:szCs w:val="28"/>
        </w:rPr>
        <w:t>.</w:t>
      </w:r>
      <w:r w:rsidRPr="007F3098">
        <w:rPr>
          <w:color w:val="000000"/>
          <w:sz w:val="28"/>
          <w:szCs w:val="28"/>
        </w:rPr>
        <w:t xml:space="preserve"> на 23</w:t>
      </w:r>
      <w:r>
        <w:rPr>
          <w:color w:val="000000"/>
          <w:sz w:val="28"/>
          <w:szCs w:val="28"/>
        </w:rPr>
        <w:t>1</w:t>
      </w:r>
      <w:r w:rsidRPr="007F3098">
        <w:rPr>
          <w:color w:val="000000"/>
          <w:sz w:val="28"/>
          <w:szCs w:val="28"/>
        </w:rPr>
        <w:t xml:space="preserve"> человек.</w:t>
      </w:r>
      <w:r>
        <w:rPr>
          <w:color w:val="000000"/>
          <w:sz w:val="28"/>
          <w:szCs w:val="28"/>
        </w:rPr>
        <w:t xml:space="preserve"> К</w:t>
      </w:r>
      <w:r w:rsidRPr="007F3098">
        <w:rPr>
          <w:color w:val="000000"/>
          <w:sz w:val="28"/>
          <w:szCs w:val="28"/>
        </w:rPr>
        <w:t>оличество пользователей</w:t>
      </w:r>
      <w:r>
        <w:rPr>
          <w:color w:val="000000"/>
          <w:sz w:val="28"/>
          <w:szCs w:val="28"/>
        </w:rPr>
        <w:t xml:space="preserve"> уменьшилось на 131 человек по сравнению с </w:t>
      </w:r>
      <w:r>
        <w:rPr>
          <w:color w:val="000000"/>
          <w:sz w:val="28"/>
          <w:szCs w:val="28"/>
        </w:rPr>
        <w:lastRenderedPageBreak/>
        <w:t>прошлым годом. Охват населения библиотечным обслуживанием составил 87 % и остался на прежнем уровне.</w:t>
      </w:r>
    </w:p>
    <w:p w14:paraId="56120052" w14:textId="162FAF40" w:rsidR="00F31275" w:rsidRPr="00F31275" w:rsidRDefault="00F66FF0" w:rsidP="00F31275">
      <w:pPr>
        <w:spacing w:before="3" w:line="360" w:lineRule="auto"/>
        <w:ind w:right="-11" w:firstLine="709"/>
        <w:jc w:val="both"/>
        <w:rPr>
          <w:color w:val="000000"/>
          <w:sz w:val="28"/>
          <w:szCs w:val="28"/>
        </w:rPr>
      </w:pPr>
      <w:r>
        <w:rPr>
          <w:noProof/>
        </w:rPr>
        <w:drawing>
          <wp:inline distT="0" distB="0" distL="0" distR="0" wp14:anchorId="298A8E26" wp14:editId="36EA6272">
            <wp:extent cx="4138919" cy="41579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48412" cy="4167469"/>
                    </a:xfrm>
                    <a:prstGeom prst="rect">
                      <a:avLst/>
                    </a:prstGeom>
                    <a:noFill/>
                    <a:ln>
                      <a:noFill/>
                    </a:ln>
                  </pic:spPr>
                </pic:pic>
              </a:graphicData>
            </a:graphic>
          </wp:inline>
        </w:drawing>
      </w:r>
    </w:p>
    <w:p w14:paraId="610C27A0" w14:textId="77777777" w:rsidR="00086C23" w:rsidRPr="00DB18AC" w:rsidRDefault="009E0E37" w:rsidP="00F31275">
      <w:pPr>
        <w:pStyle w:val="a6"/>
        <w:numPr>
          <w:ilvl w:val="2"/>
          <w:numId w:val="2"/>
        </w:numPr>
        <w:tabs>
          <w:tab w:val="left" w:pos="1524"/>
        </w:tabs>
        <w:spacing w:line="360" w:lineRule="auto"/>
        <w:ind w:left="0" w:right="-11" w:firstLine="707"/>
        <w:rPr>
          <w:sz w:val="28"/>
          <w:szCs w:val="28"/>
        </w:rPr>
      </w:pPr>
      <w:r w:rsidRPr="00DB18AC">
        <w:rPr>
          <w:b/>
          <w:sz w:val="28"/>
          <w:szCs w:val="28"/>
        </w:rPr>
        <w:t>Динамика</w:t>
      </w:r>
      <w:r w:rsidRPr="00DB18AC">
        <w:rPr>
          <w:b/>
          <w:spacing w:val="1"/>
          <w:sz w:val="28"/>
          <w:szCs w:val="28"/>
        </w:rPr>
        <w:t xml:space="preserve"> </w:t>
      </w:r>
      <w:r w:rsidRPr="00DB18AC">
        <w:rPr>
          <w:b/>
          <w:sz w:val="28"/>
          <w:szCs w:val="28"/>
        </w:rPr>
        <w:t>основных</w:t>
      </w:r>
      <w:r w:rsidRPr="00DB18AC">
        <w:rPr>
          <w:b/>
          <w:spacing w:val="1"/>
          <w:sz w:val="28"/>
          <w:szCs w:val="28"/>
        </w:rPr>
        <w:t xml:space="preserve"> </w:t>
      </w:r>
      <w:r w:rsidRPr="00DB18AC">
        <w:rPr>
          <w:b/>
          <w:sz w:val="28"/>
          <w:szCs w:val="28"/>
        </w:rPr>
        <w:t>показателей</w:t>
      </w:r>
      <w:r w:rsidRPr="00DB18AC">
        <w:rPr>
          <w:b/>
          <w:spacing w:val="1"/>
          <w:sz w:val="28"/>
          <w:szCs w:val="28"/>
        </w:rPr>
        <w:t xml:space="preserve"> </w:t>
      </w:r>
      <w:r w:rsidRPr="00DB18AC">
        <w:rPr>
          <w:b/>
          <w:sz w:val="28"/>
          <w:szCs w:val="28"/>
        </w:rPr>
        <w:t>деятельности</w:t>
      </w:r>
      <w:r w:rsidRPr="00DB18AC">
        <w:rPr>
          <w:b/>
          <w:spacing w:val="1"/>
          <w:sz w:val="28"/>
          <w:szCs w:val="28"/>
        </w:rPr>
        <w:t xml:space="preserve"> </w:t>
      </w:r>
      <w:r w:rsidRPr="00DB18AC">
        <w:rPr>
          <w:b/>
          <w:sz w:val="28"/>
          <w:szCs w:val="28"/>
        </w:rPr>
        <w:t>муниципальных</w:t>
      </w:r>
      <w:r w:rsidRPr="00DB18AC">
        <w:rPr>
          <w:b/>
          <w:spacing w:val="1"/>
          <w:sz w:val="28"/>
          <w:szCs w:val="28"/>
        </w:rPr>
        <w:t xml:space="preserve"> </w:t>
      </w:r>
      <w:r w:rsidRPr="00DB18AC">
        <w:rPr>
          <w:b/>
          <w:sz w:val="28"/>
          <w:szCs w:val="28"/>
        </w:rPr>
        <w:t>библиотек</w:t>
      </w:r>
      <w:r w:rsidRPr="00DB18AC">
        <w:rPr>
          <w:spacing w:val="1"/>
          <w:sz w:val="28"/>
          <w:szCs w:val="28"/>
        </w:rPr>
        <w:t xml:space="preserve"> </w:t>
      </w:r>
      <w:r w:rsidRPr="00DB18AC">
        <w:rPr>
          <w:b/>
          <w:sz w:val="28"/>
          <w:szCs w:val="28"/>
        </w:rPr>
        <w:t>за</w:t>
      </w:r>
      <w:r w:rsidRPr="00DB18AC">
        <w:rPr>
          <w:b/>
          <w:spacing w:val="1"/>
          <w:sz w:val="28"/>
          <w:szCs w:val="28"/>
        </w:rPr>
        <w:t xml:space="preserve"> </w:t>
      </w:r>
      <w:r w:rsidRPr="00DB18AC">
        <w:rPr>
          <w:b/>
          <w:sz w:val="28"/>
          <w:szCs w:val="28"/>
        </w:rPr>
        <w:t>три</w:t>
      </w:r>
      <w:r w:rsidRPr="00DB18AC">
        <w:rPr>
          <w:b/>
          <w:spacing w:val="1"/>
          <w:sz w:val="28"/>
          <w:szCs w:val="28"/>
        </w:rPr>
        <w:t xml:space="preserve"> </w:t>
      </w:r>
      <w:r w:rsidRPr="00DB18AC">
        <w:rPr>
          <w:b/>
          <w:sz w:val="28"/>
          <w:szCs w:val="28"/>
        </w:rPr>
        <w:t>года.</w:t>
      </w:r>
    </w:p>
    <w:p w14:paraId="18B1589A" w14:textId="0FEBEC93" w:rsidR="004D21D5" w:rsidRPr="008F5106" w:rsidRDefault="00072AD0" w:rsidP="00F31275">
      <w:pPr>
        <w:spacing w:line="360" w:lineRule="auto"/>
        <w:rPr>
          <w:b/>
          <w:sz w:val="24"/>
          <w:szCs w:val="24"/>
        </w:rPr>
      </w:pPr>
      <w:r w:rsidRPr="00DB18AC">
        <w:rPr>
          <w:sz w:val="24"/>
          <w:u w:val="single"/>
        </w:rPr>
        <w:t>Таблица №4</w:t>
      </w:r>
      <w:r w:rsidR="00DD2C13" w:rsidRPr="00CD5E19">
        <w:rPr>
          <w:sz w:val="24"/>
        </w:rPr>
        <w:t xml:space="preserve"> </w:t>
      </w:r>
      <w:r w:rsidR="009E385D" w:rsidRPr="001E60AB">
        <w:rPr>
          <w:b/>
          <w:color w:val="1B1D1C"/>
          <w:position w:val="-1"/>
          <w:sz w:val="24"/>
          <w:szCs w:val="24"/>
        </w:rPr>
        <w:t>Динамика основных по</w:t>
      </w:r>
      <w:r w:rsidR="009E385D" w:rsidRPr="001E60AB">
        <w:rPr>
          <w:b/>
          <w:color w:val="1B1D1C"/>
          <w:spacing w:val="-4"/>
          <w:position w:val="-1"/>
          <w:sz w:val="24"/>
          <w:szCs w:val="24"/>
        </w:rPr>
        <w:t>к</w:t>
      </w:r>
      <w:r w:rsidR="009E385D" w:rsidRPr="001E60AB">
        <w:rPr>
          <w:b/>
          <w:color w:val="1B1D1C"/>
          <w:position w:val="-1"/>
          <w:sz w:val="24"/>
          <w:szCs w:val="24"/>
        </w:rPr>
        <w:t>аз</w:t>
      </w:r>
      <w:r w:rsidR="009E385D" w:rsidRPr="001E60AB">
        <w:rPr>
          <w:b/>
          <w:color w:val="1B1D1C"/>
          <w:spacing w:val="-6"/>
          <w:position w:val="-1"/>
          <w:sz w:val="24"/>
          <w:szCs w:val="24"/>
        </w:rPr>
        <w:t>а</w:t>
      </w:r>
      <w:r w:rsidR="009E385D" w:rsidRPr="001E60AB">
        <w:rPr>
          <w:b/>
          <w:color w:val="1B1D1C"/>
          <w:position w:val="-1"/>
          <w:sz w:val="24"/>
          <w:szCs w:val="24"/>
        </w:rPr>
        <w:t>телей деятельн</w:t>
      </w:r>
      <w:r w:rsidR="009E385D" w:rsidRPr="001E60AB">
        <w:rPr>
          <w:b/>
          <w:color w:val="1B1D1C"/>
          <w:spacing w:val="6"/>
          <w:position w:val="-1"/>
          <w:sz w:val="24"/>
          <w:szCs w:val="24"/>
        </w:rPr>
        <w:t>о</w:t>
      </w:r>
      <w:r w:rsidR="009E385D" w:rsidRPr="001E60AB">
        <w:rPr>
          <w:b/>
          <w:color w:val="1B1D1C"/>
          <w:position w:val="-1"/>
          <w:sz w:val="24"/>
          <w:szCs w:val="24"/>
        </w:rPr>
        <w:t xml:space="preserve">сти учреждения </w:t>
      </w:r>
      <w:r w:rsidR="00852D4E">
        <w:rPr>
          <w:b/>
          <w:color w:val="1B1D1C"/>
          <w:position w:val="-1"/>
          <w:sz w:val="24"/>
          <w:szCs w:val="24"/>
        </w:rPr>
        <w:t xml:space="preserve">(ЦБС) </w:t>
      </w:r>
      <w:r w:rsidR="009E385D" w:rsidRPr="001E60AB">
        <w:rPr>
          <w:b/>
          <w:color w:val="1B1D1C"/>
          <w:position w:val="-1"/>
          <w:sz w:val="24"/>
          <w:szCs w:val="24"/>
        </w:rPr>
        <w:t xml:space="preserve">за </w:t>
      </w:r>
      <w:r w:rsidR="00852D4E">
        <w:rPr>
          <w:b/>
          <w:color w:val="1B1D1C"/>
          <w:spacing w:val="3"/>
          <w:position w:val="-1"/>
          <w:sz w:val="24"/>
          <w:szCs w:val="24"/>
        </w:rPr>
        <w:t>2022-2024</w:t>
      </w:r>
      <w:r w:rsidR="009E385D" w:rsidRPr="001E60AB">
        <w:rPr>
          <w:b/>
          <w:color w:val="1B1D1C"/>
          <w:position w:val="-1"/>
          <w:sz w:val="24"/>
          <w:szCs w:val="24"/>
        </w:rPr>
        <w:t xml:space="preserve"> </w:t>
      </w:r>
      <w:r w:rsidR="009E385D" w:rsidRPr="001E60AB">
        <w:rPr>
          <w:b/>
          <w:color w:val="1B1D1C"/>
          <w:spacing w:val="-6"/>
          <w:position w:val="-1"/>
          <w:sz w:val="24"/>
          <w:szCs w:val="24"/>
        </w:rPr>
        <w:t>г</w:t>
      </w:r>
      <w:r w:rsidR="009E385D" w:rsidRPr="001E60AB">
        <w:rPr>
          <w:b/>
          <w:color w:val="1B1D1C"/>
          <w:spacing w:val="-7"/>
          <w:position w:val="-1"/>
          <w:sz w:val="24"/>
          <w:szCs w:val="24"/>
        </w:rPr>
        <w:t>о</w:t>
      </w:r>
      <w:r w:rsidR="009E385D" w:rsidRPr="001E60AB">
        <w:rPr>
          <w:b/>
          <w:color w:val="1B1D1C"/>
          <w:position w:val="-1"/>
          <w:sz w:val="24"/>
          <w:szCs w:val="24"/>
        </w:rPr>
        <w:t>да</w:t>
      </w:r>
    </w:p>
    <w:p w14:paraId="4A14F270" w14:textId="77777777" w:rsidR="00405EAC" w:rsidRPr="00F57044" w:rsidRDefault="00405EAC" w:rsidP="00405EAC"/>
    <w:tbl>
      <w:tblPr>
        <w:tblW w:w="9975" w:type="dxa"/>
        <w:tblInd w:w="100" w:type="dxa"/>
        <w:tblLayout w:type="fixed"/>
        <w:tblCellMar>
          <w:left w:w="0" w:type="dxa"/>
          <w:right w:w="0" w:type="dxa"/>
        </w:tblCellMar>
        <w:tblLook w:val="01E0" w:firstRow="1" w:lastRow="1" w:firstColumn="1" w:lastColumn="1" w:noHBand="0" w:noVBand="0"/>
      </w:tblPr>
      <w:tblGrid>
        <w:gridCol w:w="6004"/>
        <w:gridCol w:w="1135"/>
        <w:gridCol w:w="1135"/>
        <w:gridCol w:w="845"/>
        <w:gridCol w:w="856"/>
      </w:tblGrid>
      <w:tr w:rsidR="00405EAC" w:rsidRPr="006A5997" w14:paraId="4AAB126C" w14:textId="77777777" w:rsidTr="00147DC2">
        <w:trPr>
          <w:trHeight w:hRule="exact" w:val="411"/>
        </w:trPr>
        <w:tc>
          <w:tcPr>
            <w:tcW w:w="6004" w:type="dxa"/>
            <w:tcBorders>
              <w:top w:val="single" w:sz="4" w:space="0" w:color="1B1D1C"/>
              <w:left w:val="single" w:sz="4" w:space="0" w:color="1B1D1C"/>
              <w:bottom w:val="single" w:sz="4" w:space="0" w:color="1B1D1C"/>
              <w:right w:val="single" w:sz="4" w:space="0" w:color="1B1D1C"/>
            </w:tcBorders>
            <w:hideMark/>
          </w:tcPr>
          <w:p w14:paraId="20A5802A" w14:textId="77777777" w:rsidR="00405EAC" w:rsidRPr="006A5997" w:rsidRDefault="00405EAC" w:rsidP="00147DC2">
            <w:pPr>
              <w:spacing w:before="26"/>
              <w:ind w:left="47" w:right="-11"/>
              <w:jc w:val="center"/>
              <w:rPr>
                <w:sz w:val="24"/>
                <w:szCs w:val="24"/>
              </w:rPr>
            </w:pPr>
            <w:r w:rsidRPr="006A5997">
              <w:rPr>
                <w:b/>
                <w:bCs/>
                <w:color w:val="1B1D1C"/>
                <w:sz w:val="24"/>
                <w:szCs w:val="24"/>
              </w:rPr>
              <w:t>Основные контрольные по</w:t>
            </w:r>
            <w:r w:rsidRPr="006A5997">
              <w:rPr>
                <w:b/>
                <w:bCs/>
                <w:color w:val="1B1D1C"/>
                <w:spacing w:val="-3"/>
                <w:sz w:val="24"/>
                <w:szCs w:val="24"/>
              </w:rPr>
              <w:t>к</w:t>
            </w:r>
            <w:r w:rsidRPr="006A5997">
              <w:rPr>
                <w:b/>
                <w:bCs/>
                <w:color w:val="1B1D1C"/>
                <w:sz w:val="24"/>
                <w:szCs w:val="24"/>
              </w:rPr>
              <w:t>аз</w:t>
            </w:r>
            <w:r w:rsidRPr="006A5997">
              <w:rPr>
                <w:b/>
                <w:bCs/>
                <w:color w:val="1B1D1C"/>
                <w:spacing w:val="-5"/>
                <w:sz w:val="24"/>
                <w:szCs w:val="24"/>
              </w:rPr>
              <w:t>а</w:t>
            </w:r>
            <w:r w:rsidRPr="006A5997">
              <w:rPr>
                <w:b/>
                <w:bCs/>
                <w:color w:val="1B1D1C"/>
                <w:sz w:val="24"/>
                <w:szCs w:val="24"/>
              </w:rPr>
              <w:t xml:space="preserve">тели </w:t>
            </w:r>
            <w:r w:rsidRPr="006A5997">
              <w:rPr>
                <w:bCs/>
                <w:i/>
                <w:color w:val="1B1D1C"/>
                <w:sz w:val="24"/>
                <w:szCs w:val="24"/>
              </w:rPr>
              <w:t>(данные из СВОДа)</w:t>
            </w:r>
          </w:p>
        </w:tc>
        <w:tc>
          <w:tcPr>
            <w:tcW w:w="1135" w:type="dxa"/>
            <w:tcBorders>
              <w:top w:val="single" w:sz="4" w:space="0" w:color="1B1D1C"/>
              <w:left w:val="single" w:sz="4" w:space="0" w:color="1B1D1C"/>
              <w:bottom w:val="single" w:sz="4" w:space="0" w:color="1B1D1C"/>
              <w:right w:val="single" w:sz="4" w:space="0" w:color="1B1D1C"/>
            </w:tcBorders>
            <w:hideMark/>
          </w:tcPr>
          <w:p w14:paraId="08329E0F" w14:textId="77777777" w:rsidR="00405EAC" w:rsidRPr="006A5997" w:rsidRDefault="00405EAC" w:rsidP="00147DC2">
            <w:pPr>
              <w:spacing w:before="26"/>
              <w:ind w:left="73" w:right="-20"/>
              <w:rPr>
                <w:sz w:val="24"/>
                <w:szCs w:val="24"/>
                <w:lang w:val="en-US"/>
              </w:rPr>
            </w:pPr>
            <w:r w:rsidRPr="006A5997">
              <w:rPr>
                <w:b/>
                <w:bCs/>
                <w:color w:val="1B1D1C"/>
                <w:sz w:val="24"/>
                <w:szCs w:val="24"/>
                <w:lang w:val="en-US"/>
              </w:rPr>
              <w:t>2022</w:t>
            </w:r>
          </w:p>
        </w:tc>
        <w:tc>
          <w:tcPr>
            <w:tcW w:w="1135" w:type="dxa"/>
            <w:tcBorders>
              <w:top w:val="single" w:sz="4" w:space="0" w:color="1B1D1C"/>
              <w:left w:val="single" w:sz="4" w:space="0" w:color="1B1D1C"/>
              <w:bottom w:val="single" w:sz="4" w:space="0" w:color="1B1D1C"/>
              <w:right w:val="single" w:sz="4" w:space="0" w:color="1B1D1C"/>
            </w:tcBorders>
            <w:hideMark/>
          </w:tcPr>
          <w:p w14:paraId="18E64DEA" w14:textId="77777777" w:rsidR="00405EAC" w:rsidRPr="006A5997" w:rsidRDefault="00405EAC" w:rsidP="00147DC2">
            <w:pPr>
              <w:spacing w:before="26"/>
              <w:ind w:left="98" w:right="-20"/>
              <w:rPr>
                <w:sz w:val="24"/>
                <w:szCs w:val="24"/>
                <w:lang w:val="en-US"/>
              </w:rPr>
            </w:pPr>
            <w:r w:rsidRPr="006A5997">
              <w:rPr>
                <w:b/>
                <w:bCs/>
                <w:color w:val="1B1D1C"/>
                <w:sz w:val="24"/>
                <w:szCs w:val="24"/>
                <w:lang w:val="en-US"/>
              </w:rPr>
              <w:t>2023</w:t>
            </w:r>
          </w:p>
        </w:tc>
        <w:tc>
          <w:tcPr>
            <w:tcW w:w="845" w:type="dxa"/>
            <w:tcBorders>
              <w:top w:val="single" w:sz="4" w:space="0" w:color="1B1D1C"/>
              <w:left w:val="single" w:sz="4" w:space="0" w:color="1B1D1C"/>
              <w:bottom w:val="single" w:sz="4" w:space="0" w:color="1B1D1C"/>
              <w:right w:val="single" w:sz="4" w:space="0" w:color="1B1D1C"/>
            </w:tcBorders>
            <w:hideMark/>
          </w:tcPr>
          <w:p w14:paraId="5647C0C8" w14:textId="77777777" w:rsidR="00405EAC" w:rsidRPr="006A5997" w:rsidRDefault="00405EAC" w:rsidP="00147DC2">
            <w:pPr>
              <w:spacing w:before="26"/>
              <w:ind w:left="101" w:right="-20"/>
              <w:rPr>
                <w:sz w:val="24"/>
                <w:szCs w:val="24"/>
                <w:lang w:val="en-US"/>
              </w:rPr>
            </w:pPr>
            <w:r w:rsidRPr="006A5997">
              <w:rPr>
                <w:b/>
                <w:bCs/>
                <w:color w:val="1B1D1C"/>
                <w:sz w:val="24"/>
                <w:szCs w:val="24"/>
                <w:lang w:val="en-US"/>
              </w:rPr>
              <w:t>2024</w:t>
            </w:r>
          </w:p>
        </w:tc>
        <w:tc>
          <w:tcPr>
            <w:tcW w:w="856" w:type="dxa"/>
            <w:tcBorders>
              <w:top w:val="single" w:sz="4" w:space="0" w:color="1B1D1C"/>
              <w:left w:val="single" w:sz="4" w:space="0" w:color="1B1D1C"/>
              <w:bottom w:val="single" w:sz="4" w:space="0" w:color="1B1D1C"/>
              <w:right w:val="single" w:sz="4" w:space="0" w:color="1B1D1C"/>
            </w:tcBorders>
            <w:hideMark/>
          </w:tcPr>
          <w:p w14:paraId="19BB8A08" w14:textId="77777777" w:rsidR="00405EAC" w:rsidRPr="006A5997" w:rsidRDefault="00405EAC" w:rsidP="00147DC2">
            <w:pPr>
              <w:spacing w:before="26"/>
              <w:ind w:left="189" w:right="-20"/>
              <w:rPr>
                <w:sz w:val="24"/>
                <w:szCs w:val="24"/>
                <w:lang w:val="en-US"/>
              </w:rPr>
            </w:pPr>
            <w:r w:rsidRPr="006A5997">
              <w:rPr>
                <w:b/>
                <w:bCs/>
                <w:color w:val="1B1D1C"/>
                <w:sz w:val="24"/>
                <w:szCs w:val="24"/>
                <w:lang w:val="en-US"/>
              </w:rPr>
              <w:t>+/-</w:t>
            </w:r>
          </w:p>
        </w:tc>
      </w:tr>
      <w:tr w:rsidR="00405EAC" w:rsidRPr="006A5997" w14:paraId="4D1D0E83"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1FEE97F2" w14:textId="77777777" w:rsidR="00405EAC" w:rsidRPr="006A5997" w:rsidRDefault="00405EAC" w:rsidP="00147DC2">
            <w:pPr>
              <w:spacing w:line="248" w:lineRule="exact"/>
              <w:ind w:left="108" w:right="-20"/>
              <w:rPr>
                <w:sz w:val="24"/>
                <w:szCs w:val="24"/>
              </w:rPr>
            </w:pPr>
            <w:r w:rsidRPr="006A5997">
              <w:rPr>
                <w:b/>
                <w:bCs/>
                <w:i/>
                <w:color w:val="1B1D1C"/>
                <w:spacing w:val="-8"/>
                <w:sz w:val="24"/>
                <w:szCs w:val="24"/>
              </w:rPr>
              <w:t>Число зарегистрированных</w:t>
            </w:r>
            <w:r w:rsidRPr="006A5997">
              <w:rPr>
                <w:b/>
                <w:bCs/>
                <w:i/>
                <w:color w:val="1B1D1C"/>
                <w:sz w:val="24"/>
                <w:szCs w:val="24"/>
              </w:rPr>
              <w:t xml:space="preserve"> п</w:t>
            </w:r>
            <w:r w:rsidRPr="006A5997">
              <w:rPr>
                <w:b/>
                <w:bCs/>
                <w:i/>
                <w:color w:val="1B1D1C"/>
                <w:spacing w:val="-5"/>
                <w:sz w:val="24"/>
                <w:szCs w:val="24"/>
              </w:rPr>
              <w:t>о</w:t>
            </w:r>
            <w:r w:rsidRPr="006A5997">
              <w:rPr>
                <w:b/>
                <w:bCs/>
                <w:i/>
                <w:color w:val="1B1D1C"/>
                <w:sz w:val="24"/>
                <w:szCs w:val="24"/>
              </w:rPr>
              <w:t>ль</w:t>
            </w:r>
            <w:r w:rsidRPr="006A5997">
              <w:rPr>
                <w:b/>
                <w:bCs/>
                <w:i/>
                <w:color w:val="1B1D1C"/>
                <w:spacing w:val="-3"/>
                <w:sz w:val="24"/>
                <w:szCs w:val="24"/>
              </w:rPr>
              <w:t>з</w:t>
            </w:r>
            <w:r w:rsidRPr="006A5997">
              <w:rPr>
                <w:b/>
                <w:bCs/>
                <w:i/>
                <w:color w:val="1B1D1C"/>
                <w:sz w:val="24"/>
                <w:szCs w:val="24"/>
              </w:rPr>
              <w:t>о</w:t>
            </w:r>
            <w:r w:rsidRPr="006A5997">
              <w:rPr>
                <w:b/>
                <w:bCs/>
                <w:i/>
                <w:color w:val="1B1D1C"/>
                <w:spacing w:val="-2"/>
                <w:sz w:val="24"/>
                <w:szCs w:val="24"/>
              </w:rPr>
              <w:t>в</w:t>
            </w:r>
            <w:r w:rsidRPr="006A5997">
              <w:rPr>
                <w:b/>
                <w:bCs/>
                <w:i/>
                <w:color w:val="1B1D1C"/>
                <w:sz w:val="24"/>
                <w:szCs w:val="24"/>
              </w:rPr>
              <w:t>а</w:t>
            </w:r>
            <w:r w:rsidRPr="006A5997">
              <w:rPr>
                <w:b/>
                <w:bCs/>
                <w:i/>
                <w:color w:val="1B1D1C"/>
                <w:spacing w:val="-3"/>
                <w:sz w:val="24"/>
                <w:szCs w:val="24"/>
              </w:rPr>
              <w:t>т</w:t>
            </w:r>
            <w:r w:rsidRPr="006A5997">
              <w:rPr>
                <w:b/>
                <w:bCs/>
                <w:i/>
                <w:color w:val="1B1D1C"/>
                <w:spacing w:val="-6"/>
                <w:sz w:val="24"/>
                <w:szCs w:val="24"/>
              </w:rPr>
              <w:t>е</w:t>
            </w:r>
            <w:r w:rsidRPr="006A5997">
              <w:rPr>
                <w:b/>
                <w:bCs/>
                <w:i/>
                <w:color w:val="1B1D1C"/>
                <w:sz w:val="24"/>
                <w:szCs w:val="24"/>
              </w:rPr>
              <w:t xml:space="preserve">лей, </w:t>
            </w:r>
            <w:r w:rsidRPr="006A5997">
              <w:rPr>
                <w:b/>
                <w:bCs/>
                <w:i/>
                <w:color w:val="1B1D1C"/>
                <w:spacing w:val="-3"/>
                <w:sz w:val="24"/>
                <w:szCs w:val="24"/>
              </w:rPr>
              <w:t>вс</w:t>
            </w:r>
            <w:r w:rsidRPr="006A5997">
              <w:rPr>
                <w:b/>
                <w:bCs/>
                <w:i/>
                <w:color w:val="1B1D1C"/>
                <w:sz w:val="24"/>
                <w:szCs w:val="24"/>
              </w:rPr>
              <w:t>его (гр.97) СВОДА)</w:t>
            </w:r>
          </w:p>
        </w:tc>
        <w:tc>
          <w:tcPr>
            <w:tcW w:w="1135" w:type="dxa"/>
            <w:tcBorders>
              <w:top w:val="single" w:sz="4" w:space="0" w:color="1B1D1C"/>
              <w:left w:val="single" w:sz="4" w:space="0" w:color="1B1D1C"/>
              <w:bottom w:val="single" w:sz="4" w:space="0" w:color="1B1D1C"/>
              <w:right w:val="single" w:sz="4" w:space="0" w:color="1B1D1C"/>
            </w:tcBorders>
          </w:tcPr>
          <w:p w14:paraId="1F47E92C" w14:textId="77777777" w:rsidR="00405EAC" w:rsidRPr="006A5997" w:rsidRDefault="00405EAC" w:rsidP="00147DC2">
            <w:pPr>
              <w:rPr>
                <w:sz w:val="24"/>
                <w:szCs w:val="24"/>
              </w:rPr>
            </w:pPr>
            <w:r w:rsidRPr="006A5997">
              <w:rPr>
                <w:sz w:val="24"/>
                <w:szCs w:val="24"/>
              </w:rPr>
              <w:t>12451</w:t>
            </w:r>
          </w:p>
        </w:tc>
        <w:tc>
          <w:tcPr>
            <w:tcW w:w="1135" w:type="dxa"/>
            <w:tcBorders>
              <w:top w:val="single" w:sz="4" w:space="0" w:color="1B1D1C"/>
              <w:left w:val="single" w:sz="4" w:space="0" w:color="1B1D1C"/>
              <w:bottom w:val="single" w:sz="4" w:space="0" w:color="1B1D1C"/>
              <w:right w:val="single" w:sz="4" w:space="0" w:color="1B1D1C"/>
            </w:tcBorders>
          </w:tcPr>
          <w:p w14:paraId="24C8F0B0" w14:textId="77777777" w:rsidR="00405EAC" w:rsidRPr="006A5997" w:rsidRDefault="00405EAC" w:rsidP="00147DC2">
            <w:pPr>
              <w:rPr>
                <w:sz w:val="24"/>
                <w:szCs w:val="24"/>
              </w:rPr>
            </w:pPr>
            <w:r w:rsidRPr="006A5997">
              <w:rPr>
                <w:sz w:val="24"/>
                <w:szCs w:val="24"/>
              </w:rPr>
              <w:t>11106</w:t>
            </w:r>
          </w:p>
        </w:tc>
        <w:tc>
          <w:tcPr>
            <w:tcW w:w="845" w:type="dxa"/>
            <w:tcBorders>
              <w:top w:val="single" w:sz="4" w:space="0" w:color="1B1D1C"/>
              <w:left w:val="single" w:sz="4" w:space="0" w:color="1B1D1C"/>
              <w:bottom w:val="single" w:sz="4" w:space="0" w:color="1B1D1C"/>
              <w:right w:val="single" w:sz="4" w:space="0" w:color="1B1D1C"/>
            </w:tcBorders>
          </w:tcPr>
          <w:p w14:paraId="4BC65027" w14:textId="77777777" w:rsidR="00405EAC" w:rsidRPr="006A5997" w:rsidRDefault="00405EAC" w:rsidP="00147DC2">
            <w:pPr>
              <w:rPr>
                <w:sz w:val="24"/>
                <w:szCs w:val="24"/>
              </w:rPr>
            </w:pPr>
            <w:r w:rsidRPr="006A5997">
              <w:rPr>
                <w:sz w:val="24"/>
                <w:szCs w:val="24"/>
              </w:rPr>
              <w:t>10976</w:t>
            </w:r>
          </w:p>
        </w:tc>
        <w:tc>
          <w:tcPr>
            <w:tcW w:w="856" w:type="dxa"/>
            <w:tcBorders>
              <w:top w:val="single" w:sz="4" w:space="0" w:color="1B1D1C"/>
              <w:left w:val="single" w:sz="4" w:space="0" w:color="1B1D1C"/>
              <w:bottom w:val="single" w:sz="4" w:space="0" w:color="1B1D1C"/>
              <w:right w:val="single" w:sz="4" w:space="0" w:color="1B1D1C"/>
            </w:tcBorders>
          </w:tcPr>
          <w:p w14:paraId="11FDB533" w14:textId="77777777" w:rsidR="00405EAC" w:rsidRPr="006A5997" w:rsidRDefault="00405EAC" w:rsidP="00147DC2">
            <w:pPr>
              <w:rPr>
                <w:sz w:val="24"/>
                <w:szCs w:val="24"/>
              </w:rPr>
            </w:pPr>
            <w:r w:rsidRPr="006A5997">
              <w:rPr>
                <w:sz w:val="24"/>
                <w:szCs w:val="24"/>
              </w:rPr>
              <w:t>-130</w:t>
            </w:r>
          </w:p>
        </w:tc>
      </w:tr>
      <w:tr w:rsidR="00405EAC" w:rsidRPr="006A5997" w14:paraId="557383EC"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6EC29F23" w14:textId="77777777" w:rsidR="00405EAC" w:rsidRPr="006A5997" w:rsidRDefault="00405EAC" w:rsidP="00147DC2">
            <w:pPr>
              <w:spacing w:line="248" w:lineRule="exact"/>
              <w:ind w:left="108" w:right="-20"/>
              <w:rPr>
                <w:b/>
                <w:bCs/>
                <w:i/>
                <w:color w:val="1B1D1C"/>
                <w:spacing w:val="-8"/>
                <w:sz w:val="24"/>
                <w:szCs w:val="24"/>
              </w:rPr>
            </w:pPr>
            <w:r w:rsidRPr="006A5997">
              <w:rPr>
                <w:bCs/>
                <w:color w:val="1B1D1C"/>
                <w:spacing w:val="-8"/>
                <w:sz w:val="24"/>
                <w:szCs w:val="24"/>
              </w:rPr>
              <w:t>В т. ч. число зарегистрированных</w:t>
            </w:r>
            <w:r w:rsidRPr="006A5997">
              <w:rPr>
                <w:b/>
                <w:bCs/>
                <w:i/>
                <w:color w:val="1B1D1C"/>
                <w:sz w:val="24"/>
                <w:szCs w:val="24"/>
              </w:rPr>
              <w:t xml:space="preserve"> </w:t>
            </w:r>
            <w:r w:rsidRPr="006A5997">
              <w:rPr>
                <w:color w:val="1B1D1C"/>
                <w:sz w:val="24"/>
                <w:szCs w:val="24"/>
              </w:rPr>
              <w:t>п</w:t>
            </w:r>
            <w:r w:rsidRPr="006A5997">
              <w:rPr>
                <w:color w:val="1B1D1C"/>
                <w:spacing w:val="-3"/>
                <w:sz w:val="24"/>
                <w:szCs w:val="24"/>
              </w:rPr>
              <w:t>о</w:t>
            </w:r>
            <w:r w:rsidRPr="006A5997">
              <w:rPr>
                <w:color w:val="1B1D1C"/>
                <w:sz w:val="24"/>
                <w:szCs w:val="24"/>
              </w:rPr>
              <w:t>ль</w:t>
            </w:r>
            <w:r w:rsidRPr="006A5997">
              <w:rPr>
                <w:color w:val="1B1D1C"/>
                <w:spacing w:val="-1"/>
                <w:sz w:val="24"/>
                <w:szCs w:val="24"/>
              </w:rPr>
              <w:t>з</w:t>
            </w:r>
            <w:r w:rsidRPr="006A5997">
              <w:rPr>
                <w:color w:val="1B1D1C"/>
                <w:sz w:val="24"/>
                <w:szCs w:val="24"/>
              </w:rPr>
              <w:t>о</w:t>
            </w:r>
            <w:r w:rsidRPr="006A5997">
              <w:rPr>
                <w:color w:val="1B1D1C"/>
                <w:spacing w:val="-3"/>
                <w:sz w:val="24"/>
                <w:szCs w:val="24"/>
              </w:rPr>
              <w:t>в</w:t>
            </w:r>
            <w:r w:rsidRPr="006A5997">
              <w:rPr>
                <w:color w:val="1B1D1C"/>
                <w:spacing w:val="-6"/>
                <w:sz w:val="24"/>
                <w:szCs w:val="24"/>
              </w:rPr>
              <w:t>а</w:t>
            </w:r>
            <w:r w:rsidRPr="006A5997">
              <w:rPr>
                <w:color w:val="1B1D1C"/>
                <w:sz w:val="24"/>
                <w:szCs w:val="24"/>
              </w:rPr>
              <w:t>телей</w:t>
            </w:r>
            <w:r w:rsidRPr="006A5997">
              <w:rPr>
                <w:bCs/>
                <w:color w:val="1B1D1C"/>
                <w:spacing w:val="-8"/>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3B6002F7"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6D5EA44E" w14:textId="77777777" w:rsidR="00405EAC" w:rsidRPr="006A5997" w:rsidRDefault="00405EAC" w:rsidP="00147DC2">
            <w:pPr>
              <w:rPr>
                <w:sz w:val="24"/>
                <w:szCs w:val="24"/>
              </w:rPr>
            </w:pPr>
          </w:p>
        </w:tc>
        <w:tc>
          <w:tcPr>
            <w:tcW w:w="845" w:type="dxa"/>
            <w:tcBorders>
              <w:top w:val="single" w:sz="4" w:space="0" w:color="1B1D1C"/>
              <w:left w:val="single" w:sz="4" w:space="0" w:color="1B1D1C"/>
              <w:bottom w:val="single" w:sz="4" w:space="0" w:color="1B1D1C"/>
              <w:right w:val="single" w:sz="4" w:space="0" w:color="1B1D1C"/>
            </w:tcBorders>
          </w:tcPr>
          <w:p w14:paraId="62D237B9" w14:textId="77777777" w:rsidR="00405EAC" w:rsidRPr="006A5997" w:rsidRDefault="00405EAC" w:rsidP="00147DC2">
            <w:pPr>
              <w:rPr>
                <w:sz w:val="24"/>
                <w:szCs w:val="24"/>
              </w:rPr>
            </w:pPr>
          </w:p>
        </w:tc>
        <w:tc>
          <w:tcPr>
            <w:tcW w:w="856" w:type="dxa"/>
            <w:tcBorders>
              <w:top w:val="single" w:sz="4" w:space="0" w:color="1B1D1C"/>
              <w:left w:val="single" w:sz="4" w:space="0" w:color="1B1D1C"/>
              <w:bottom w:val="single" w:sz="4" w:space="0" w:color="1B1D1C"/>
              <w:right w:val="single" w:sz="4" w:space="0" w:color="1B1D1C"/>
            </w:tcBorders>
          </w:tcPr>
          <w:p w14:paraId="35B0A9EC" w14:textId="77777777" w:rsidR="00405EAC" w:rsidRPr="006A5997" w:rsidRDefault="00405EAC" w:rsidP="00147DC2">
            <w:pPr>
              <w:rPr>
                <w:sz w:val="24"/>
                <w:szCs w:val="24"/>
              </w:rPr>
            </w:pPr>
          </w:p>
        </w:tc>
      </w:tr>
      <w:tr w:rsidR="00405EAC" w:rsidRPr="006A5997" w14:paraId="4208CFC9" w14:textId="77777777" w:rsidTr="00147DC2">
        <w:trPr>
          <w:trHeight w:hRule="exact" w:val="281"/>
        </w:trPr>
        <w:tc>
          <w:tcPr>
            <w:tcW w:w="6004" w:type="dxa"/>
            <w:tcBorders>
              <w:top w:val="single" w:sz="4" w:space="0" w:color="1B1D1C"/>
              <w:left w:val="single" w:sz="4" w:space="0" w:color="1B1D1C"/>
              <w:bottom w:val="single" w:sz="4" w:space="0" w:color="1B1D1C"/>
              <w:right w:val="single" w:sz="4" w:space="0" w:color="1B1D1C"/>
            </w:tcBorders>
            <w:hideMark/>
          </w:tcPr>
          <w:p w14:paraId="4B98CF9F" w14:textId="77777777" w:rsidR="00405EAC" w:rsidRPr="006A5997" w:rsidRDefault="00405EAC" w:rsidP="003B534F">
            <w:pPr>
              <w:pStyle w:val="a6"/>
              <w:numPr>
                <w:ilvl w:val="0"/>
                <w:numId w:val="23"/>
              </w:numPr>
              <w:autoSpaceDE/>
              <w:spacing w:line="252" w:lineRule="exact"/>
              <w:ind w:right="-20"/>
              <w:contextualSpacing/>
              <w:jc w:val="left"/>
              <w:rPr>
                <w:sz w:val="24"/>
                <w:szCs w:val="24"/>
              </w:rPr>
            </w:pPr>
            <w:r w:rsidRPr="006A5997">
              <w:rPr>
                <w:color w:val="1B1D1C"/>
                <w:sz w:val="24"/>
                <w:szCs w:val="24"/>
              </w:rPr>
              <w:t>обсл</w:t>
            </w:r>
            <w:r w:rsidRPr="006A5997">
              <w:rPr>
                <w:color w:val="1B1D1C"/>
                <w:spacing w:val="-3"/>
                <w:sz w:val="24"/>
                <w:szCs w:val="24"/>
              </w:rPr>
              <w:t>уж</w:t>
            </w:r>
            <w:r w:rsidRPr="006A5997">
              <w:rPr>
                <w:color w:val="1B1D1C"/>
                <w:sz w:val="24"/>
                <w:szCs w:val="24"/>
              </w:rPr>
              <w:t>енных в с</w:t>
            </w:r>
            <w:r w:rsidRPr="006A5997">
              <w:rPr>
                <w:color w:val="1B1D1C"/>
                <w:spacing w:val="3"/>
                <w:sz w:val="24"/>
                <w:szCs w:val="24"/>
              </w:rPr>
              <w:t>т</w:t>
            </w:r>
            <w:r w:rsidRPr="006A5997">
              <w:rPr>
                <w:color w:val="1B1D1C"/>
                <w:sz w:val="24"/>
                <w:szCs w:val="24"/>
              </w:rPr>
              <w:t xml:space="preserve">ационарных условиях </w:t>
            </w:r>
            <w:r w:rsidRPr="006A5997">
              <w:rPr>
                <w:bCs/>
                <w:i/>
                <w:color w:val="1B1D1C"/>
                <w:sz w:val="24"/>
                <w:szCs w:val="24"/>
              </w:rPr>
              <w:t xml:space="preserve">(гр.98) </w:t>
            </w:r>
            <w:r w:rsidRPr="006A5997">
              <w:rPr>
                <w:bCs/>
                <w:color w:val="1B1D1C"/>
                <w:sz w:val="24"/>
                <w:szCs w:val="24"/>
              </w:rPr>
              <w:t>СВОДА)</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4061ED44" w14:textId="77777777" w:rsidR="00405EAC" w:rsidRPr="006A5997" w:rsidRDefault="00405EAC" w:rsidP="00147DC2">
            <w:pPr>
              <w:rPr>
                <w:sz w:val="24"/>
                <w:szCs w:val="24"/>
              </w:rPr>
            </w:pPr>
            <w:r w:rsidRPr="006A5997">
              <w:rPr>
                <w:sz w:val="24"/>
                <w:szCs w:val="24"/>
              </w:rPr>
              <w:t>11514</w:t>
            </w:r>
          </w:p>
        </w:tc>
        <w:tc>
          <w:tcPr>
            <w:tcW w:w="1135" w:type="dxa"/>
            <w:tcBorders>
              <w:top w:val="single" w:sz="4" w:space="0" w:color="1B1D1C"/>
              <w:left w:val="single" w:sz="4" w:space="0" w:color="1B1D1C"/>
              <w:bottom w:val="single" w:sz="4" w:space="0" w:color="1B1D1C"/>
              <w:right w:val="single" w:sz="4" w:space="0" w:color="1B1D1C"/>
            </w:tcBorders>
          </w:tcPr>
          <w:p w14:paraId="07D80FC4" w14:textId="77777777" w:rsidR="00405EAC" w:rsidRPr="006A5997" w:rsidRDefault="00405EAC" w:rsidP="00147DC2">
            <w:pPr>
              <w:rPr>
                <w:sz w:val="24"/>
                <w:szCs w:val="24"/>
              </w:rPr>
            </w:pPr>
            <w:r w:rsidRPr="006A5997">
              <w:rPr>
                <w:sz w:val="24"/>
                <w:szCs w:val="24"/>
              </w:rPr>
              <w:t>10216</w:t>
            </w:r>
          </w:p>
        </w:tc>
        <w:tc>
          <w:tcPr>
            <w:tcW w:w="845" w:type="dxa"/>
            <w:tcBorders>
              <w:top w:val="single" w:sz="4" w:space="0" w:color="1B1D1C"/>
              <w:left w:val="single" w:sz="4" w:space="0" w:color="1B1D1C"/>
              <w:bottom w:val="single" w:sz="4" w:space="0" w:color="1B1D1C"/>
              <w:right w:val="single" w:sz="4" w:space="0" w:color="1B1D1C"/>
            </w:tcBorders>
          </w:tcPr>
          <w:p w14:paraId="06E17F50" w14:textId="77777777" w:rsidR="00405EAC" w:rsidRPr="006A5997" w:rsidRDefault="00405EAC" w:rsidP="00147DC2">
            <w:pPr>
              <w:rPr>
                <w:sz w:val="24"/>
                <w:szCs w:val="24"/>
              </w:rPr>
            </w:pPr>
            <w:r w:rsidRPr="006A5997">
              <w:rPr>
                <w:sz w:val="24"/>
                <w:szCs w:val="24"/>
              </w:rPr>
              <w:t>10141</w:t>
            </w:r>
          </w:p>
        </w:tc>
        <w:tc>
          <w:tcPr>
            <w:tcW w:w="856" w:type="dxa"/>
            <w:tcBorders>
              <w:top w:val="single" w:sz="4" w:space="0" w:color="1B1D1C"/>
              <w:left w:val="single" w:sz="4" w:space="0" w:color="1B1D1C"/>
              <w:bottom w:val="single" w:sz="4" w:space="0" w:color="1B1D1C"/>
              <w:right w:val="single" w:sz="4" w:space="0" w:color="1B1D1C"/>
            </w:tcBorders>
          </w:tcPr>
          <w:p w14:paraId="13DDE0E1" w14:textId="77777777" w:rsidR="00405EAC" w:rsidRPr="006A5997" w:rsidRDefault="00405EAC" w:rsidP="00147DC2">
            <w:pPr>
              <w:rPr>
                <w:sz w:val="24"/>
                <w:szCs w:val="24"/>
              </w:rPr>
            </w:pPr>
            <w:r w:rsidRPr="006A5997">
              <w:rPr>
                <w:sz w:val="24"/>
                <w:szCs w:val="24"/>
              </w:rPr>
              <w:t>-75</w:t>
            </w:r>
          </w:p>
        </w:tc>
      </w:tr>
      <w:tr w:rsidR="00405EAC" w:rsidRPr="006A5997" w14:paraId="7F505A09" w14:textId="77777777" w:rsidTr="00147DC2">
        <w:trPr>
          <w:trHeight w:hRule="exact" w:val="489"/>
        </w:trPr>
        <w:tc>
          <w:tcPr>
            <w:tcW w:w="6004" w:type="dxa"/>
            <w:tcBorders>
              <w:top w:val="single" w:sz="4" w:space="0" w:color="1B1D1C"/>
              <w:left w:val="single" w:sz="4" w:space="0" w:color="1B1D1C"/>
              <w:bottom w:val="single" w:sz="4" w:space="0" w:color="1B1D1C"/>
              <w:right w:val="single" w:sz="4" w:space="0" w:color="1B1D1C"/>
            </w:tcBorders>
            <w:hideMark/>
          </w:tcPr>
          <w:p w14:paraId="671826C3" w14:textId="77777777" w:rsidR="00405EAC" w:rsidRPr="006A5997" w:rsidRDefault="00405EAC" w:rsidP="003B534F">
            <w:pPr>
              <w:pStyle w:val="a6"/>
              <w:numPr>
                <w:ilvl w:val="0"/>
                <w:numId w:val="23"/>
              </w:numPr>
              <w:autoSpaceDE/>
              <w:spacing w:line="252" w:lineRule="exact"/>
              <w:ind w:right="142"/>
              <w:contextualSpacing/>
              <w:jc w:val="left"/>
              <w:rPr>
                <w:sz w:val="24"/>
                <w:szCs w:val="24"/>
              </w:rPr>
            </w:pPr>
            <w:r w:rsidRPr="006A5997">
              <w:rPr>
                <w:color w:val="1B1D1C"/>
                <w:sz w:val="24"/>
                <w:szCs w:val="24"/>
              </w:rPr>
              <w:t>обсл</w:t>
            </w:r>
            <w:r w:rsidRPr="006A5997">
              <w:rPr>
                <w:color w:val="1B1D1C"/>
                <w:spacing w:val="-3"/>
                <w:sz w:val="24"/>
                <w:szCs w:val="24"/>
              </w:rPr>
              <w:t>уж</w:t>
            </w:r>
            <w:r w:rsidRPr="006A5997">
              <w:rPr>
                <w:color w:val="1B1D1C"/>
                <w:sz w:val="24"/>
                <w:szCs w:val="24"/>
              </w:rPr>
              <w:t xml:space="preserve">енных </w:t>
            </w:r>
            <w:r w:rsidRPr="006A5997">
              <w:rPr>
                <w:color w:val="1B1D1C"/>
                <w:spacing w:val="-1"/>
                <w:sz w:val="24"/>
                <w:szCs w:val="24"/>
              </w:rPr>
              <w:t>в</w:t>
            </w:r>
            <w:r w:rsidRPr="006A5997">
              <w:rPr>
                <w:color w:val="1B1D1C"/>
                <w:sz w:val="24"/>
                <w:szCs w:val="24"/>
              </w:rPr>
              <w:t>о вн</w:t>
            </w:r>
            <w:r w:rsidRPr="006A5997">
              <w:rPr>
                <w:color w:val="1B1D1C"/>
                <w:spacing w:val="6"/>
                <w:sz w:val="24"/>
                <w:szCs w:val="24"/>
              </w:rPr>
              <w:t>е</w:t>
            </w:r>
            <w:r w:rsidRPr="006A5997">
              <w:rPr>
                <w:color w:val="1B1D1C"/>
                <w:sz w:val="24"/>
                <w:szCs w:val="24"/>
              </w:rPr>
              <w:t>с</w:t>
            </w:r>
            <w:r w:rsidRPr="006A5997">
              <w:rPr>
                <w:color w:val="1B1D1C"/>
                <w:spacing w:val="3"/>
                <w:sz w:val="24"/>
                <w:szCs w:val="24"/>
              </w:rPr>
              <w:t>т</w:t>
            </w:r>
            <w:r w:rsidRPr="006A5997">
              <w:rPr>
                <w:color w:val="1B1D1C"/>
                <w:sz w:val="24"/>
                <w:szCs w:val="24"/>
              </w:rPr>
              <w:t xml:space="preserve">ационарных условиях </w:t>
            </w:r>
            <w:r w:rsidRPr="006A5997">
              <w:rPr>
                <w:bCs/>
                <w:i/>
                <w:color w:val="1B1D1C"/>
                <w:sz w:val="24"/>
                <w:szCs w:val="24"/>
              </w:rPr>
              <w:t xml:space="preserve">(гр.101 </w:t>
            </w:r>
            <w:r w:rsidRPr="006A5997">
              <w:rPr>
                <w:bCs/>
                <w:color w:val="1B1D1C"/>
                <w:sz w:val="24"/>
                <w:szCs w:val="24"/>
              </w:rPr>
              <w:t>СВОДа)</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2493F164" w14:textId="77777777" w:rsidR="00405EAC" w:rsidRPr="006A5997" w:rsidRDefault="00405EAC" w:rsidP="00147DC2">
            <w:pPr>
              <w:rPr>
                <w:sz w:val="24"/>
                <w:szCs w:val="24"/>
              </w:rPr>
            </w:pPr>
            <w:r w:rsidRPr="006A5997">
              <w:rPr>
                <w:sz w:val="24"/>
                <w:szCs w:val="24"/>
              </w:rPr>
              <w:t>937</w:t>
            </w:r>
          </w:p>
        </w:tc>
        <w:tc>
          <w:tcPr>
            <w:tcW w:w="1135" w:type="dxa"/>
            <w:tcBorders>
              <w:top w:val="single" w:sz="4" w:space="0" w:color="1B1D1C"/>
              <w:left w:val="single" w:sz="4" w:space="0" w:color="1B1D1C"/>
              <w:bottom w:val="single" w:sz="4" w:space="0" w:color="1B1D1C"/>
              <w:right w:val="single" w:sz="4" w:space="0" w:color="1B1D1C"/>
            </w:tcBorders>
          </w:tcPr>
          <w:p w14:paraId="5AA0480B" w14:textId="77777777" w:rsidR="00405EAC" w:rsidRPr="006A5997" w:rsidRDefault="00405EAC" w:rsidP="00147DC2">
            <w:pPr>
              <w:rPr>
                <w:sz w:val="24"/>
                <w:szCs w:val="24"/>
              </w:rPr>
            </w:pPr>
            <w:r w:rsidRPr="006A5997">
              <w:rPr>
                <w:sz w:val="24"/>
                <w:szCs w:val="24"/>
              </w:rPr>
              <w:t>834</w:t>
            </w:r>
          </w:p>
        </w:tc>
        <w:tc>
          <w:tcPr>
            <w:tcW w:w="845" w:type="dxa"/>
            <w:tcBorders>
              <w:top w:val="single" w:sz="4" w:space="0" w:color="1B1D1C"/>
              <w:left w:val="single" w:sz="4" w:space="0" w:color="1B1D1C"/>
              <w:bottom w:val="single" w:sz="4" w:space="0" w:color="1B1D1C"/>
              <w:right w:val="single" w:sz="4" w:space="0" w:color="1B1D1C"/>
            </w:tcBorders>
          </w:tcPr>
          <w:p w14:paraId="51F8A91C" w14:textId="77777777" w:rsidR="00405EAC" w:rsidRPr="006A5997" w:rsidRDefault="00405EAC" w:rsidP="00147DC2">
            <w:pPr>
              <w:rPr>
                <w:sz w:val="24"/>
                <w:szCs w:val="24"/>
              </w:rPr>
            </w:pPr>
            <w:r w:rsidRPr="006A5997">
              <w:rPr>
                <w:sz w:val="24"/>
                <w:szCs w:val="24"/>
              </w:rPr>
              <w:t>832</w:t>
            </w:r>
          </w:p>
        </w:tc>
        <w:tc>
          <w:tcPr>
            <w:tcW w:w="856" w:type="dxa"/>
            <w:tcBorders>
              <w:top w:val="single" w:sz="4" w:space="0" w:color="1B1D1C"/>
              <w:left w:val="single" w:sz="4" w:space="0" w:color="1B1D1C"/>
              <w:bottom w:val="single" w:sz="4" w:space="0" w:color="1B1D1C"/>
              <w:right w:val="single" w:sz="4" w:space="0" w:color="1B1D1C"/>
            </w:tcBorders>
          </w:tcPr>
          <w:p w14:paraId="4B7C6C37" w14:textId="77777777" w:rsidR="00405EAC" w:rsidRPr="006A5997" w:rsidRDefault="00405EAC" w:rsidP="00147DC2">
            <w:pPr>
              <w:rPr>
                <w:sz w:val="24"/>
                <w:szCs w:val="24"/>
              </w:rPr>
            </w:pPr>
            <w:r w:rsidRPr="006A5997">
              <w:rPr>
                <w:sz w:val="24"/>
                <w:szCs w:val="24"/>
              </w:rPr>
              <w:t>-2</w:t>
            </w:r>
          </w:p>
        </w:tc>
      </w:tr>
      <w:tr w:rsidR="00405EAC" w:rsidRPr="006A5997" w14:paraId="313AFBF2" w14:textId="77777777" w:rsidTr="00147DC2">
        <w:trPr>
          <w:trHeight w:hRule="exact" w:val="289"/>
        </w:trPr>
        <w:tc>
          <w:tcPr>
            <w:tcW w:w="6004" w:type="dxa"/>
            <w:tcBorders>
              <w:top w:val="single" w:sz="4" w:space="0" w:color="1B1D1C"/>
              <w:left w:val="single" w:sz="4" w:space="0" w:color="1B1D1C"/>
              <w:bottom w:val="single" w:sz="4" w:space="0" w:color="1B1D1C"/>
              <w:right w:val="single" w:sz="4" w:space="0" w:color="1B1D1C"/>
            </w:tcBorders>
            <w:hideMark/>
          </w:tcPr>
          <w:p w14:paraId="489B063A" w14:textId="77777777" w:rsidR="00405EAC" w:rsidRPr="006A5997" w:rsidRDefault="00405EAC" w:rsidP="003B534F">
            <w:pPr>
              <w:pStyle w:val="a6"/>
              <w:numPr>
                <w:ilvl w:val="0"/>
                <w:numId w:val="23"/>
              </w:numPr>
              <w:autoSpaceDE/>
              <w:spacing w:line="252" w:lineRule="exact"/>
              <w:ind w:right="-20"/>
              <w:contextualSpacing/>
              <w:jc w:val="left"/>
              <w:rPr>
                <w:color w:val="1B1D1C"/>
                <w:spacing w:val="-11"/>
                <w:sz w:val="24"/>
                <w:szCs w:val="24"/>
              </w:rPr>
            </w:pPr>
            <w:r w:rsidRPr="006A5997">
              <w:rPr>
                <w:color w:val="1B1D1C"/>
                <w:spacing w:val="-14"/>
                <w:sz w:val="24"/>
                <w:szCs w:val="24"/>
              </w:rPr>
              <w:t>у</w:t>
            </w:r>
            <w:r w:rsidRPr="006A5997">
              <w:rPr>
                <w:color w:val="1B1D1C"/>
                <w:sz w:val="24"/>
                <w:szCs w:val="24"/>
              </w:rPr>
              <w:t>д</w:t>
            </w:r>
            <w:r w:rsidRPr="006A5997">
              <w:rPr>
                <w:color w:val="1B1D1C"/>
                <w:spacing w:val="2"/>
                <w:sz w:val="24"/>
                <w:szCs w:val="24"/>
              </w:rPr>
              <w:t>а</w:t>
            </w:r>
            <w:r w:rsidRPr="006A5997">
              <w:rPr>
                <w:color w:val="1B1D1C"/>
                <w:sz w:val="24"/>
                <w:szCs w:val="24"/>
              </w:rPr>
              <w:t>ленных пользователей (</w:t>
            </w:r>
            <w:r w:rsidRPr="006A5997">
              <w:rPr>
                <w:color w:val="1B1D1C"/>
                <w:spacing w:val="3"/>
                <w:sz w:val="24"/>
                <w:szCs w:val="24"/>
              </w:rPr>
              <w:t>с</w:t>
            </w:r>
            <w:r w:rsidRPr="006A5997">
              <w:rPr>
                <w:color w:val="1B1D1C"/>
                <w:sz w:val="24"/>
                <w:szCs w:val="24"/>
              </w:rPr>
              <w:t xml:space="preserve">айт) </w:t>
            </w:r>
            <w:r w:rsidRPr="006A5997">
              <w:rPr>
                <w:bCs/>
                <w:i/>
                <w:color w:val="1B1D1C"/>
                <w:sz w:val="24"/>
                <w:szCs w:val="24"/>
              </w:rPr>
              <w:t xml:space="preserve">(гр.102 </w:t>
            </w:r>
            <w:r w:rsidRPr="006A5997">
              <w:rPr>
                <w:bCs/>
                <w:color w:val="1B1D1C"/>
                <w:sz w:val="24"/>
                <w:szCs w:val="24"/>
              </w:rPr>
              <w:t>СВОДа)</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7E4ABBC1"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1411CF68" w14:textId="77777777" w:rsidR="00405EAC" w:rsidRPr="006A5997" w:rsidRDefault="00405EAC" w:rsidP="00147DC2">
            <w:pPr>
              <w:rPr>
                <w:sz w:val="24"/>
                <w:szCs w:val="24"/>
              </w:rPr>
            </w:pPr>
            <w:r w:rsidRPr="006A5997">
              <w:rPr>
                <w:sz w:val="24"/>
                <w:szCs w:val="24"/>
              </w:rPr>
              <w:t>56</w:t>
            </w:r>
          </w:p>
        </w:tc>
        <w:tc>
          <w:tcPr>
            <w:tcW w:w="845" w:type="dxa"/>
            <w:tcBorders>
              <w:top w:val="single" w:sz="4" w:space="0" w:color="1B1D1C"/>
              <w:left w:val="single" w:sz="4" w:space="0" w:color="1B1D1C"/>
              <w:bottom w:val="single" w:sz="4" w:space="0" w:color="1B1D1C"/>
              <w:right w:val="single" w:sz="4" w:space="0" w:color="1B1D1C"/>
            </w:tcBorders>
          </w:tcPr>
          <w:p w14:paraId="0A4E78AA" w14:textId="77777777" w:rsidR="00405EAC" w:rsidRPr="006A5997" w:rsidRDefault="00405EAC" w:rsidP="00147DC2">
            <w:pPr>
              <w:rPr>
                <w:sz w:val="24"/>
                <w:szCs w:val="24"/>
              </w:rPr>
            </w:pPr>
            <w:r w:rsidRPr="006A5997">
              <w:rPr>
                <w:sz w:val="24"/>
                <w:szCs w:val="24"/>
              </w:rPr>
              <w:t>3</w:t>
            </w:r>
          </w:p>
        </w:tc>
        <w:tc>
          <w:tcPr>
            <w:tcW w:w="856" w:type="dxa"/>
            <w:tcBorders>
              <w:top w:val="single" w:sz="4" w:space="0" w:color="1B1D1C"/>
              <w:left w:val="single" w:sz="4" w:space="0" w:color="1B1D1C"/>
              <w:bottom w:val="single" w:sz="4" w:space="0" w:color="1B1D1C"/>
              <w:right w:val="single" w:sz="4" w:space="0" w:color="1B1D1C"/>
            </w:tcBorders>
          </w:tcPr>
          <w:p w14:paraId="7F77C7DA" w14:textId="77777777" w:rsidR="00405EAC" w:rsidRPr="006A5997" w:rsidRDefault="00405EAC" w:rsidP="00147DC2">
            <w:pPr>
              <w:rPr>
                <w:sz w:val="24"/>
                <w:szCs w:val="24"/>
              </w:rPr>
            </w:pPr>
            <w:r w:rsidRPr="006A5997">
              <w:rPr>
                <w:sz w:val="24"/>
                <w:szCs w:val="24"/>
              </w:rPr>
              <w:t>-53</w:t>
            </w:r>
          </w:p>
        </w:tc>
      </w:tr>
      <w:tr w:rsidR="00405EAC" w:rsidRPr="006A5997" w14:paraId="0A2BC68C" w14:textId="77777777" w:rsidTr="00147DC2">
        <w:trPr>
          <w:trHeight w:hRule="exact" w:val="289"/>
        </w:trPr>
        <w:tc>
          <w:tcPr>
            <w:tcW w:w="6004" w:type="dxa"/>
            <w:tcBorders>
              <w:top w:val="single" w:sz="4" w:space="0" w:color="1B1D1C"/>
              <w:left w:val="single" w:sz="4" w:space="0" w:color="1B1D1C"/>
              <w:bottom w:val="single" w:sz="4" w:space="0" w:color="1B1D1C"/>
              <w:right w:val="single" w:sz="4" w:space="0" w:color="1B1D1C"/>
            </w:tcBorders>
            <w:hideMark/>
          </w:tcPr>
          <w:p w14:paraId="3EE02F3B" w14:textId="77777777" w:rsidR="00405EAC" w:rsidRPr="006A5997" w:rsidRDefault="00405EAC" w:rsidP="00147DC2">
            <w:pPr>
              <w:spacing w:line="248" w:lineRule="exact"/>
              <w:ind w:left="108" w:right="-20"/>
              <w:rPr>
                <w:sz w:val="24"/>
                <w:szCs w:val="24"/>
              </w:rPr>
            </w:pPr>
            <w:r w:rsidRPr="006A5997">
              <w:rPr>
                <w:b/>
                <w:bCs/>
                <w:i/>
                <w:color w:val="1B1D1C"/>
                <w:spacing w:val="-8"/>
                <w:sz w:val="24"/>
                <w:szCs w:val="24"/>
              </w:rPr>
              <w:t>Число</w:t>
            </w:r>
            <w:r w:rsidRPr="006A5997">
              <w:rPr>
                <w:b/>
                <w:bCs/>
                <w:i/>
                <w:color w:val="1B1D1C"/>
                <w:sz w:val="24"/>
                <w:szCs w:val="24"/>
              </w:rPr>
              <w:t xml:space="preserve"> по</w:t>
            </w:r>
            <w:r w:rsidRPr="006A5997">
              <w:rPr>
                <w:b/>
                <w:bCs/>
                <w:i/>
                <w:color w:val="1B1D1C"/>
                <w:spacing w:val="-3"/>
                <w:sz w:val="24"/>
                <w:szCs w:val="24"/>
              </w:rPr>
              <w:t>с</w:t>
            </w:r>
            <w:r w:rsidRPr="006A5997">
              <w:rPr>
                <w:b/>
                <w:bCs/>
                <w:i/>
                <w:color w:val="1B1D1C"/>
                <w:sz w:val="24"/>
                <w:szCs w:val="24"/>
              </w:rPr>
              <w:t xml:space="preserve">ещений, </w:t>
            </w:r>
            <w:r w:rsidRPr="006A5997">
              <w:rPr>
                <w:b/>
                <w:bCs/>
                <w:i/>
                <w:color w:val="1B1D1C"/>
                <w:spacing w:val="-3"/>
                <w:sz w:val="24"/>
                <w:szCs w:val="24"/>
              </w:rPr>
              <w:t>вс</w:t>
            </w:r>
            <w:r w:rsidRPr="006A5997">
              <w:rPr>
                <w:b/>
                <w:bCs/>
                <w:i/>
                <w:color w:val="1B1D1C"/>
                <w:sz w:val="24"/>
                <w:szCs w:val="24"/>
              </w:rPr>
              <w:t>его (сумма гр.104, 107, 111 СВОДА)</w:t>
            </w:r>
          </w:p>
        </w:tc>
        <w:tc>
          <w:tcPr>
            <w:tcW w:w="1135" w:type="dxa"/>
            <w:tcBorders>
              <w:top w:val="single" w:sz="4" w:space="0" w:color="1B1D1C"/>
              <w:left w:val="single" w:sz="4" w:space="0" w:color="1B1D1C"/>
              <w:bottom w:val="single" w:sz="4" w:space="0" w:color="1B1D1C"/>
              <w:right w:val="single" w:sz="4" w:space="0" w:color="1B1D1C"/>
            </w:tcBorders>
          </w:tcPr>
          <w:p w14:paraId="3980CCBD" w14:textId="77777777" w:rsidR="00405EAC" w:rsidRPr="006A5997" w:rsidRDefault="00405EAC" w:rsidP="00147DC2">
            <w:pPr>
              <w:rPr>
                <w:sz w:val="24"/>
                <w:szCs w:val="24"/>
              </w:rPr>
            </w:pPr>
            <w:r w:rsidRPr="006A5997">
              <w:rPr>
                <w:sz w:val="24"/>
                <w:szCs w:val="24"/>
              </w:rPr>
              <w:t>173968</w:t>
            </w:r>
          </w:p>
        </w:tc>
        <w:tc>
          <w:tcPr>
            <w:tcW w:w="1135" w:type="dxa"/>
            <w:tcBorders>
              <w:top w:val="single" w:sz="4" w:space="0" w:color="1B1D1C"/>
              <w:left w:val="single" w:sz="4" w:space="0" w:color="1B1D1C"/>
              <w:bottom w:val="single" w:sz="4" w:space="0" w:color="1B1D1C"/>
              <w:right w:val="single" w:sz="4" w:space="0" w:color="1B1D1C"/>
            </w:tcBorders>
          </w:tcPr>
          <w:p w14:paraId="1D3B547D" w14:textId="77777777" w:rsidR="00405EAC" w:rsidRPr="006A5997" w:rsidRDefault="00405EAC" w:rsidP="00147DC2">
            <w:pPr>
              <w:rPr>
                <w:sz w:val="24"/>
                <w:szCs w:val="24"/>
              </w:rPr>
            </w:pPr>
            <w:r w:rsidRPr="006A5997">
              <w:rPr>
                <w:sz w:val="24"/>
                <w:szCs w:val="24"/>
              </w:rPr>
              <w:t>193972</w:t>
            </w:r>
          </w:p>
        </w:tc>
        <w:tc>
          <w:tcPr>
            <w:tcW w:w="845" w:type="dxa"/>
            <w:tcBorders>
              <w:top w:val="single" w:sz="4" w:space="0" w:color="1B1D1C"/>
              <w:left w:val="single" w:sz="4" w:space="0" w:color="1B1D1C"/>
              <w:bottom w:val="single" w:sz="4" w:space="0" w:color="1B1D1C"/>
              <w:right w:val="single" w:sz="4" w:space="0" w:color="1B1D1C"/>
            </w:tcBorders>
          </w:tcPr>
          <w:p w14:paraId="0825137C" w14:textId="77777777" w:rsidR="00405EAC" w:rsidRPr="006A5997" w:rsidRDefault="00405EAC" w:rsidP="00147DC2">
            <w:pPr>
              <w:rPr>
                <w:sz w:val="24"/>
                <w:szCs w:val="24"/>
              </w:rPr>
            </w:pPr>
            <w:r w:rsidRPr="006A5997">
              <w:rPr>
                <w:sz w:val="24"/>
                <w:szCs w:val="24"/>
              </w:rPr>
              <w:t>211312</w:t>
            </w:r>
          </w:p>
        </w:tc>
        <w:tc>
          <w:tcPr>
            <w:tcW w:w="856" w:type="dxa"/>
            <w:tcBorders>
              <w:top w:val="single" w:sz="4" w:space="0" w:color="1B1D1C"/>
              <w:left w:val="single" w:sz="4" w:space="0" w:color="1B1D1C"/>
              <w:bottom w:val="single" w:sz="4" w:space="0" w:color="1B1D1C"/>
              <w:right w:val="single" w:sz="4" w:space="0" w:color="1B1D1C"/>
            </w:tcBorders>
          </w:tcPr>
          <w:p w14:paraId="116927E2" w14:textId="77777777" w:rsidR="00405EAC" w:rsidRPr="006A5997" w:rsidRDefault="00405EAC" w:rsidP="00147DC2">
            <w:pPr>
              <w:rPr>
                <w:sz w:val="24"/>
                <w:szCs w:val="24"/>
              </w:rPr>
            </w:pPr>
            <w:r w:rsidRPr="006A5997">
              <w:rPr>
                <w:sz w:val="24"/>
                <w:szCs w:val="24"/>
              </w:rPr>
              <w:t>+17340</w:t>
            </w:r>
          </w:p>
        </w:tc>
      </w:tr>
      <w:tr w:rsidR="00405EAC" w:rsidRPr="006A5997" w14:paraId="7C42F121" w14:textId="77777777" w:rsidTr="00147DC2">
        <w:trPr>
          <w:trHeight w:hRule="exact" w:val="289"/>
        </w:trPr>
        <w:tc>
          <w:tcPr>
            <w:tcW w:w="6004" w:type="dxa"/>
            <w:tcBorders>
              <w:top w:val="single" w:sz="4" w:space="0" w:color="1B1D1C"/>
              <w:left w:val="single" w:sz="4" w:space="0" w:color="1B1D1C"/>
              <w:bottom w:val="single" w:sz="4" w:space="0" w:color="1B1D1C"/>
              <w:right w:val="single" w:sz="4" w:space="0" w:color="1B1D1C"/>
            </w:tcBorders>
            <w:hideMark/>
          </w:tcPr>
          <w:p w14:paraId="4C6C9A3D" w14:textId="77777777" w:rsidR="00405EAC" w:rsidRPr="006A5997" w:rsidRDefault="00405EAC" w:rsidP="00147DC2">
            <w:pPr>
              <w:spacing w:line="248" w:lineRule="exact"/>
              <w:ind w:left="108" w:right="-20"/>
              <w:rPr>
                <w:b/>
                <w:bCs/>
                <w:i/>
                <w:color w:val="1B1D1C"/>
                <w:spacing w:val="-8"/>
                <w:sz w:val="24"/>
                <w:szCs w:val="24"/>
              </w:rPr>
            </w:pPr>
            <w:r w:rsidRPr="006A5997">
              <w:rPr>
                <w:bCs/>
                <w:color w:val="1B1D1C"/>
                <w:spacing w:val="-8"/>
                <w:sz w:val="24"/>
                <w:szCs w:val="24"/>
              </w:rPr>
              <w:t>В т. ч. число посещений:</w:t>
            </w:r>
          </w:p>
        </w:tc>
        <w:tc>
          <w:tcPr>
            <w:tcW w:w="1135" w:type="dxa"/>
            <w:tcBorders>
              <w:top w:val="single" w:sz="4" w:space="0" w:color="1B1D1C"/>
              <w:left w:val="single" w:sz="4" w:space="0" w:color="1B1D1C"/>
              <w:bottom w:val="single" w:sz="4" w:space="0" w:color="1B1D1C"/>
              <w:right w:val="single" w:sz="4" w:space="0" w:color="1B1D1C"/>
            </w:tcBorders>
          </w:tcPr>
          <w:p w14:paraId="7D65E488"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48FD3575" w14:textId="77777777" w:rsidR="00405EAC" w:rsidRPr="006A5997" w:rsidRDefault="00405EAC" w:rsidP="00147DC2">
            <w:pPr>
              <w:rPr>
                <w:sz w:val="24"/>
                <w:szCs w:val="24"/>
              </w:rPr>
            </w:pPr>
          </w:p>
        </w:tc>
        <w:tc>
          <w:tcPr>
            <w:tcW w:w="845" w:type="dxa"/>
            <w:tcBorders>
              <w:top w:val="single" w:sz="4" w:space="0" w:color="1B1D1C"/>
              <w:left w:val="single" w:sz="4" w:space="0" w:color="1B1D1C"/>
              <w:bottom w:val="single" w:sz="4" w:space="0" w:color="1B1D1C"/>
              <w:right w:val="single" w:sz="4" w:space="0" w:color="1B1D1C"/>
            </w:tcBorders>
          </w:tcPr>
          <w:p w14:paraId="34F8B3AE" w14:textId="77777777" w:rsidR="00405EAC" w:rsidRPr="006A5997" w:rsidRDefault="00405EAC" w:rsidP="00147DC2">
            <w:pPr>
              <w:rPr>
                <w:sz w:val="24"/>
                <w:szCs w:val="24"/>
              </w:rPr>
            </w:pPr>
          </w:p>
        </w:tc>
        <w:tc>
          <w:tcPr>
            <w:tcW w:w="856" w:type="dxa"/>
            <w:tcBorders>
              <w:top w:val="single" w:sz="4" w:space="0" w:color="1B1D1C"/>
              <w:left w:val="single" w:sz="4" w:space="0" w:color="1B1D1C"/>
              <w:bottom w:val="single" w:sz="4" w:space="0" w:color="1B1D1C"/>
              <w:right w:val="single" w:sz="4" w:space="0" w:color="1B1D1C"/>
            </w:tcBorders>
          </w:tcPr>
          <w:p w14:paraId="4411DC73" w14:textId="77777777" w:rsidR="00405EAC" w:rsidRPr="006A5997" w:rsidRDefault="00405EAC" w:rsidP="00147DC2">
            <w:pPr>
              <w:rPr>
                <w:sz w:val="24"/>
                <w:szCs w:val="24"/>
              </w:rPr>
            </w:pPr>
          </w:p>
        </w:tc>
      </w:tr>
      <w:tr w:rsidR="00405EAC" w:rsidRPr="006A5997" w14:paraId="57113CE2" w14:textId="77777777" w:rsidTr="00147DC2">
        <w:trPr>
          <w:trHeight w:hRule="exact" w:val="845"/>
        </w:trPr>
        <w:tc>
          <w:tcPr>
            <w:tcW w:w="6004" w:type="dxa"/>
            <w:tcBorders>
              <w:top w:val="single" w:sz="4" w:space="0" w:color="1B1D1C"/>
              <w:left w:val="single" w:sz="4" w:space="0" w:color="1B1D1C"/>
              <w:bottom w:val="single" w:sz="4" w:space="0" w:color="1B1D1C"/>
              <w:right w:val="single" w:sz="4" w:space="0" w:color="1B1D1C"/>
            </w:tcBorders>
            <w:hideMark/>
          </w:tcPr>
          <w:p w14:paraId="2F297886" w14:textId="77777777" w:rsidR="00405EAC" w:rsidRPr="006A5997" w:rsidRDefault="00405EAC" w:rsidP="003B534F">
            <w:pPr>
              <w:pStyle w:val="a6"/>
              <w:numPr>
                <w:ilvl w:val="0"/>
                <w:numId w:val="25"/>
              </w:numPr>
              <w:autoSpaceDE/>
              <w:spacing w:before="12" w:line="240" w:lineRule="exact"/>
              <w:ind w:right="262"/>
              <w:contextualSpacing/>
              <w:jc w:val="left"/>
              <w:rPr>
                <w:sz w:val="24"/>
                <w:szCs w:val="24"/>
              </w:rPr>
            </w:pPr>
            <w:r w:rsidRPr="006A5997">
              <w:rPr>
                <w:color w:val="1B1D1C"/>
                <w:sz w:val="24"/>
                <w:szCs w:val="24"/>
              </w:rPr>
              <w:t>в с</w:t>
            </w:r>
            <w:r w:rsidRPr="006A5997">
              <w:rPr>
                <w:color w:val="1B1D1C"/>
                <w:spacing w:val="3"/>
                <w:sz w:val="24"/>
                <w:szCs w:val="24"/>
              </w:rPr>
              <w:t>т</w:t>
            </w:r>
            <w:r w:rsidRPr="006A5997">
              <w:rPr>
                <w:color w:val="1B1D1C"/>
                <w:sz w:val="24"/>
                <w:szCs w:val="24"/>
              </w:rPr>
              <w:t xml:space="preserve">ационарных условиях, </w:t>
            </w:r>
            <w:r w:rsidRPr="006A5997">
              <w:rPr>
                <w:bCs/>
                <w:color w:val="1B1D1C"/>
                <w:sz w:val="24"/>
                <w:szCs w:val="24"/>
              </w:rPr>
              <w:t>гр.104</w:t>
            </w:r>
            <w:r w:rsidRPr="006A5997">
              <w:rPr>
                <w:color w:val="1B1D1C"/>
                <w:sz w:val="24"/>
                <w:szCs w:val="24"/>
              </w:rPr>
              <w:t xml:space="preserve"> </w:t>
            </w:r>
            <w:r w:rsidRPr="006A5997">
              <w:rPr>
                <w:bCs/>
                <w:color w:val="1B1D1C"/>
                <w:sz w:val="24"/>
                <w:szCs w:val="24"/>
              </w:rPr>
              <w:t>СВОДа</w:t>
            </w:r>
            <w:r w:rsidRPr="006A5997">
              <w:rPr>
                <w:color w:val="1B1D1C"/>
                <w:sz w:val="24"/>
                <w:szCs w:val="24"/>
              </w:rPr>
              <w:t xml:space="preserve"> (из них – п</w:t>
            </w:r>
            <w:r w:rsidRPr="006A5997">
              <w:rPr>
                <w:color w:val="1B1D1C"/>
                <w:spacing w:val="6"/>
                <w:sz w:val="24"/>
                <w:szCs w:val="24"/>
              </w:rPr>
              <w:t>о</w:t>
            </w:r>
            <w:r w:rsidRPr="006A5997">
              <w:rPr>
                <w:color w:val="1B1D1C"/>
                <w:spacing w:val="3"/>
                <w:sz w:val="24"/>
                <w:szCs w:val="24"/>
              </w:rPr>
              <w:t>с</w:t>
            </w:r>
            <w:r w:rsidRPr="006A5997">
              <w:rPr>
                <w:color w:val="1B1D1C"/>
                <w:sz w:val="24"/>
                <w:szCs w:val="24"/>
              </w:rPr>
              <w:t xml:space="preserve">ещения </w:t>
            </w:r>
            <w:r w:rsidRPr="006A5997">
              <w:rPr>
                <w:color w:val="1B1D1C"/>
                <w:spacing w:val="-2"/>
                <w:sz w:val="24"/>
                <w:szCs w:val="24"/>
              </w:rPr>
              <w:t>м</w:t>
            </w:r>
            <w:r w:rsidRPr="006A5997">
              <w:rPr>
                <w:color w:val="1B1D1C"/>
                <w:sz w:val="24"/>
                <w:szCs w:val="24"/>
              </w:rPr>
              <w:t xml:space="preserve">ассовых мероприятий, </w:t>
            </w:r>
            <w:r w:rsidRPr="006A5997">
              <w:rPr>
                <w:bCs/>
                <w:color w:val="1B1D1C"/>
                <w:sz w:val="24"/>
                <w:szCs w:val="24"/>
              </w:rPr>
              <w:t>гр.106</w:t>
            </w:r>
            <w:r w:rsidRPr="006A5997">
              <w:rPr>
                <w:color w:val="1B1D1C"/>
                <w:sz w:val="24"/>
                <w:szCs w:val="24"/>
              </w:rPr>
              <w:t xml:space="preserve"> </w:t>
            </w:r>
            <w:r w:rsidRPr="006A5997">
              <w:rPr>
                <w:bCs/>
                <w:color w:val="1B1D1C"/>
                <w:sz w:val="24"/>
                <w:szCs w:val="24"/>
              </w:rPr>
              <w:t>СВОДа);</w:t>
            </w:r>
            <w:r w:rsidRPr="006A5997">
              <w:rPr>
                <w:color w:val="1B1D1C"/>
                <w:sz w:val="24"/>
                <w:szCs w:val="24"/>
              </w:rPr>
              <w:t xml:space="preserve"> </w:t>
            </w:r>
          </w:p>
        </w:tc>
        <w:tc>
          <w:tcPr>
            <w:tcW w:w="1135" w:type="dxa"/>
            <w:tcBorders>
              <w:top w:val="single" w:sz="4" w:space="0" w:color="1B1D1C"/>
              <w:left w:val="single" w:sz="4" w:space="0" w:color="1B1D1C"/>
              <w:bottom w:val="single" w:sz="4" w:space="0" w:color="1B1D1C"/>
              <w:right w:val="single" w:sz="4" w:space="0" w:color="1B1D1C"/>
            </w:tcBorders>
          </w:tcPr>
          <w:p w14:paraId="65017821" w14:textId="77777777" w:rsidR="00405EAC" w:rsidRPr="006A5997" w:rsidRDefault="00405EAC" w:rsidP="00147DC2">
            <w:pPr>
              <w:rPr>
                <w:sz w:val="24"/>
                <w:szCs w:val="24"/>
              </w:rPr>
            </w:pPr>
            <w:r w:rsidRPr="006A5997">
              <w:rPr>
                <w:sz w:val="24"/>
                <w:szCs w:val="24"/>
              </w:rPr>
              <w:t>140422</w:t>
            </w:r>
          </w:p>
          <w:p w14:paraId="046A86D3" w14:textId="77777777" w:rsidR="00405EAC" w:rsidRPr="006A5997" w:rsidRDefault="00405EAC" w:rsidP="00147DC2">
            <w:pPr>
              <w:rPr>
                <w:sz w:val="24"/>
                <w:szCs w:val="24"/>
              </w:rPr>
            </w:pPr>
            <w:r w:rsidRPr="006A5997">
              <w:rPr>
                <w:sz w:val="24"/>
                <w:szCs w:val="24"/>
              </w:rPr>
              <w:t>(20453)</w:t>
            </w:r>
          </w:p>
        </w:tc>
        <w:tc>
          <w:tcPr>
            <w:tcW w:w="1135" w:type="dxa"/>
            <w:tcBorders>
              <w:top w:val="single" w:sz="4" w:space="0" w:color="1B1D1C"/>
              <w:left w:val="single" w:sz="4" w:space="0" w:color="1B1D1C"/>
              <w:bottom w:val="single" w:sz="4" w:space="0" w:color="1B1D1C"/>
              <w:right w:val="single" w:sz="4" w:space="0" w:color="1B1D1C"/>
            </w:tcBorders>
          </w:tcPr>
          <w:p w14:paraId="05C2F14C" w14:textId="77777777" w:rsidR="00405EAC" w:rsidRPr="006A5997" w:rsidRDefault="00405EAC" w:rsidP="00147DC2">
            <w:pPr>
              <w:rPr>
                <w:sz w:val="24"/>
                <w:szCs w:val="24"/>
              </w:rPr>
            </w:pPr>
            <w:r w:rsidRPr="006A5997">
              <w:rPr>
                <w:sz w:val="24"/>
                <w:szCs w:val="24"/>
              </w:rPr>
              <w:t>141549</w:t>
            </w:r>
          </w:p>
          <w:p w14:paraId="22AF9D45" w14:textId="77777777" w:rsidR="00405EAC" w:rsidRPr="006A5997" w:rsidRDefault="00405EAC" w:rsidP="00147DC2">
            <w:pPr>
              <w:rPr>
                <w:sz w:val="24"/>
                <w:szCs w:val="24"/>
              </w:rPr>
            </w:pPr>
            <w:r w:rsidRPr="006A5997">
              <w:rPr>
                <w:sz w:val="24"/>
                <w:szCs w:val="24"/>
              </w:rPr>
              <w:t>(26100)</w:t>
            </w:r>
          </w:p>
        </w:tc>
        <w:tc>
          <w:tcPr>
            <w:tcW w:w="845" w:type="dxa"/>
            <w:tcBorders>
              <w:top w:val="single" w:sz="4" w:space="0" w:color="1B1D1C"/>
              <w:left w:val="single" w:sz="4" w:space="0" w:color="1B1D1C"/>
              <w:bottom w:val="single" w:sz="4" w:space="0" w:color="1B1D1C"/>
              <w:right w:val="single" w:sz="4" w:space="0" w:color="1B1D1C"/>
            </w:tcBorders>
          </w:tcPr>
          <w:p w14:paraId="46311D6F" w14:textId="77777777" w:rsidR="00405EAC" w:rsidRPr="006A5997" w:rsidRDefault="00405EAC" w:rsidP="00147DC2">
            <w:pPr>
              <w:rPr>
                <w:sz w:val="24"/>
                <w:szCs w:val="24"/>
              </w:rPr>
            </w:pPr>
            <w:r w:rsidRPr="006A5997">
              <w:rPr>
                <w:sz w:val="24"/>
                <w:szCs w:val="24"/>
              </w:rPr>
              <w:t>143926</w:t>
            </w:r>
          </w:p>
          <w:p w14:paraId="6542FC18" w14:textId="77777777" w:rsidR="00405EAC" w:rsidRPr="006A5997" w:rsidRDefault="00405EAC" w:rsidP="00147DC2">
            <w:pPr>
              <w:rPr>
                <w:sz w:val="24"/>
                <w:szCs w:val="24"/>
              </w:rPr>
            </w:pPr>
            <w:r w:rsidRPr="006A5997">
              <w:rPr>
                <w:sz w:val="24"/>
                <w:szCs w:val="24"/>
              </w:rPr>
              <w:t>(21590)</w:t>
            </w:r>
          </w:p>
        </w:tc>
        <w:tc>
          <w:tcPr>
            <w:tcW w:w="856" w:type="dxa"/>
            <w:tcBorders>
              <w:top w:val="single" w:sz="4" w:space="0" w:color="1B1D1C"/>
              <w:left w:val="single" w:sz="4" w:space="0" w:color="1B1D1C"/>
              <w:bottom w:val="single" w:sz="4" w:space="0" w:color="1B1D1C"/>
              <w:right w:val="single" w:sz="4" w:space="0" w:color="1B1D1C"/>
            </w:tcBorders>
          </w:tcPr>
          <w:p w14:paraId="55CE1D94" w14:textId="77777777" w:rsidR="00405EAC" w:rsidRPr="006A5997" w:rsidRDefault="00405EAC" w:rsidP="00147DC2">
            <w:pPr>
              <w:rPr>
                <w:sz w:val="24"/>
                <w:szCs w:val="24"/>
              </w:rPr>
            </w:pPr>
            <w:r w:rsidRPr="006A5997">
              <w:rPr>
                <w:sz w:val="24"/>
                <w:szCs w:val="24"/>
              </w:rPr>
              <w:t>+2377</w:t>
            </w:r>
          </w:p>
          <w:p w14:paraId="5F519014" w14:textId="77777777" w:rsidR="00405EAC" w:rsidRPr="006A5997" w:rsidRDefault="00405EAC" w:rsidP="00147DC2">
            <w:pPr>
              <w:rPr>
                <w:sz w:val="24"/>
                <w:szCs w:val="24"/>
              </w:rPr>
            </w:pPr>
            <w:r w:rsidRPr="006A5997">
              <w:rPr>
                <w:sz w:val="24"/>
                <w:szCs w:val="24"/>
              </w:rPr>
              <w:t>(-4510)</w:t>
            </w:r>
          </w:p>
        </w:tc>
      </w:tr>
      <w:tr w:rsidR="00405EAC" w:rsidRPr="006A5997" w14:paraId="1D3D78B1" w14:textId="77777777" w:rsidTr="00147DC2">
        <w:trPr>
          <w:trHeight w:hRule="exact" w:val="953"/>
        </w:trPr>
        <w:tc>
          <w:tcPr>
            <w:tcW w:w="6004" w:type="dxa"/>
            <w:tcBorders>
              <w:top w:val="single" w:sz="4" w:space="0" w:color="1B1D1C"/>
              <w:left w:val="single" w:sz="4" w:space="0" w:color="1B1D1C"/>
              <w:bottom w:val="single" w:sz="4" w:space="0" w:color="1B1D1C"/>
              <w:right w:val="single" w:sz="4" w:space="0" w:color="1B1D1C"/>
            </w:tcBorders>
            <w:hideMark/>
          </w:tcPr>
          <w:p w14:paraId="4B59A057" w14:textId="77777777" w:rsidR="00405EAC" w:rsidRPr="006A5997" w:rsidRDefault="00405EAC" w:rsidP="003B534F">
            <w:pPr>
              <w:pStyle w:val="a6"/>
              <w:numPr>
                <w:ilvl w:val="0"/>
                <w:numId w:val="25"/>
              </w:numPr>
              <w:autoSpaceDE/>
              <w:spacing w:line="252" w:lineRule="exact"/>
              <w:ind w:right="142"/>
              <w:contextualSpacing/>
              <w:jc w:val="left"/>
              <w:rPr>
                <w:sz w:val="24"/>
                <w:szCs w:val="24"/>
              </w:rPr>
            </w:pPr>
            <w:r w:rsidRPr="006A5997">
              <w:rPr>
                <w:color w:val="1B1D1C"/>
                <w:sz w:val="24"/>
                <w:szCs w:val="24"/>
              </w:rPr>
              <w:t>вне с</w:t>
            </w:r>
            <w:r w:rsidRPr="006A5997">
              <w:rPr>
                <w:color w:val="1B1D1C"/>
                <w:spacing w:val="3"/>
                <w:sz w:val="24"/>
                <w:szCs w:val="24"/>
              </w:rPr>
              <w:t>т</w:t>
            </w:r>
            <w:r w:rsidRPr="006A5997">
              <w:rPr>
                <w:color w:val="1B1D1C"/>
                <w:sz w:val="24"/>
                <w:szCs w:val="24"/>
              </w:rPr>
              <w:t>ационара гр.</w:t>
            </w:r>
            <w:r w:rsidRPr="006A5997">
              <w:rPr>
                <w:bCs/>
                <w:color w:val="1B1D1C"/>
                <w:sz w:val="24"/>
                <w:szCs w:val="24"/>
              </w:rPr>
              <w:t>107</w:t>
            </w:r>
            <w:r w:rsidRPr="006A5997">
              <w:rPr>
                <w:color w:val="1B1D1C"/>
                <w:sz w:val="24"/>
                <w:szCs w:val="24"/>
              </w:rPr>
              <w:t xml:space="preserve"> </w:t>
            </w:r>
            <w:r w:rsidRPr="006A5997">
              <w:rPr>
                <w:bCs/>
                <w:color w:val="1B1D1C"/>
                <w:sz w:val="24"/>
                <w:szCs w:val="24"/>
              </w:rPr>
              <w:t>СВОДа</w:t>
            </w:r>
            <w:r w:rsidRPr="006A5997">
              <w:rPr>
                <w:color w:val="1B1D1C"/>
                <w:sz w:val="24"/>
                <w:szCs w:val="24"/>
              </w:rPr>
              <w:t xml:space="preserve"> (из них – посещения массовых мероприятий, </w:t>
            </w:r>
            <w:r w:rsidRPr="006A5997">
              <w:rPr>
                <w:bCs/>
                <w:color w:val="1B1D1C"/>
                <w:sz w:val="24"/>
                <w:szCs w:val="24"/>
              </w:rPr>
              <w:t>гр.110</w:t>
            </w:r>
            <w:r w:rsidRPr="006A5997">
              <w:rPr>
                <w:color w:val="1B1D1C"/>
                <w:sz w:val="24"/>
                <w:szCs w:val="24"/>
              </w:rPr>
              <w:t xml:space="preserve"> </w:t>
            </w:r>
            <w:r w:rsidRPr="006A5997">
              <w:rPr>
                <w:bCs/>
                <w:color w:val="1B1D1C"/>
                <w:sz w:val="24"/>
                <w:szCs w:val="24"/>
              </w:rPr>
              <w:t>СВОДа</w:t>
            </w:r>
            <w:r w:rsidRPr="006A5997">
              <w:rPr>
                <w:color w:val="1B1D1C"/>
                <w:sz w:val="24"/>
                <w:szCs w:val="24"/>
              </w:rPr>
              <w:t>)</w:t>
            </w:r>
            <w:r w:rsidRPr="006A5997">
              <w:rPr>
                <w:bCs/>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4868F535" w14:textId="77777777" w:rsidR="00405EAC" w:rsidRPr="006A5997" w:rsidRDefault="00405EAC" w:rsidP="00147DC2">
            <w:pPr>
              <w:rPr>
                <w:sz w:val="24"/>
                <w:szCs w:val="24"/>
              </w:rPr>
            </w:pPr>
            <w:r w:rsidRPr="006A5997">
              <w:rPr>
                <w:sz w:val="24"/>
                <w:szCs w:val="24"/>
              </w:rPr>
              <w:t>18749</w:t>
            </w:r>
          </w:p>
          <w:p w14:paraId="7D93D6A8" w14:textId="77777777" w:rsidR="00405EAC" w:rsidRPr="006A5997" w:rsidRDefault="00405EAC" w:rsidP="00147DC2">
            <w:pPr>
              <w:rPr>
                <w:sz w:val="24"/>
                <w:szCs w:val="24"/>
              </w:rPr>
            </w:pPr>
            <w:r w:rsidRPr="006A5997">
              <w:rPr>
                <w:sz w:val="24"/>
                <w:szCs w:val="24"/>
              </w:rPr>
              <w:t>(11727)</w:t>
            </w:r>
          </w:p>
        </w:tc>
        <w:tc>
          <w:tcPr>
            <w:tcW w:w="1135" w:type="dxa"/>
            <w:tcBorders>
              <w:top w:val="single" w:sz="4" w:space="0" w:color="1B1D1C"/>
              <w:left w:val="single" w:sz="4" w:space="0" w:color="1B1D1C"/>
              <w:bottom w:val="single" w:sz="4" w:space="0" w:color="1B1D1C"/>
              <w:right w:val="single" w:sz="4" w:space="0" w:color="1B1D1C"/>
            </w:tcBorders>
          </w:tcPr>
          <w:p w14:paraId="2B9ED428" w14:textId="77777777" w:rsidR="00405EAC" w:rsidRPr="006A5997" w:rsidRDefault="00405EAC" w:rsidP="00147DC2">
            <w:pPr>
              <w:rPr>
                <w:sz w:val="24"/>
                <w:szCs w:val="24"/>
              </w:rPr>
            </w:pPr>
            <w:r w:rsidRPr="006A5997">
              <w:rPr>
                <w:sz w:val="24"/>
                <w:szCs w:val="24"/>
              </w:rPr>
              <w:t>24739</w:t>
            </w:r>
          </w:p>
          <w:p w14:paraId="073DD661" w14:textId="77777777" w:rsidR="00405EAC" w:rsidRPr="006A5997" w:rsidRDefault="00405EAC" w:rsidP="00147DC2">
            <w:pPr>
              <w:rPr>
                <w:sz w:val="24"/>
                <w:szCs w:val="24"/>
              </w:rPr>
            </w:pPr>
            <w:r w:rsidRPr="006A5997">
              <w:rPr>
                <w:sz w:val="24"/>
                <w:szCs w:val="24"/>
              </w:rPr>
              <w:t>(17600)</w:t>
            </w:r>
          </w:p>
        </w:tc>
        <w:tc>
          <w:tcPr>
            <w:tcW w:w="845" w:type="dxa"/>
            <w:tcBorders>
              <w:top w:val="single" w:sz="4" w:space="0" w:color="1B1D1C"/>
              <w:left w:val="single" w:sz="4" w:space="0" w:color="1B1D1C"/>
              <w:bottom w:val="single" w:sz="4" w:space="0" w:color="1B1D1C"/>
              <w:right w:val="single" w:sz="4" w:space="0" w:color="1B1D1C"/>
            </w:tcBorders>
          </w:tcPr>
          <w:p w14:paraId="6A560487" w14:textId="77777777" w:rsidR="00405EAC" w:rsidRPr="006A5997" w:rsidRDefault="00405EAC" w:rsidP="00147DC2">
            <w:pPr>
              <w:rPr>
                <w:sz w:val="24"/>
                <w:szCs w:val="24"/>
              </w:rPr>
            </w:pPr>
            <w:r w:rsidRPr="006A5997">
              <w:rPr>
                <w:sz w:val="24"/>
                <w:szCs w:val="24"/>
              </w:rPr>
              <w:t>35413</w:t>
            </w:r>
          </w:p>
          <w:p w14:paraId="00F89F37" w14:textId="77777777" w:rsidR="00405EAC" w:rsidRPr="006A5997" w:rsidRDefault="00405EAC" w:rsidP="00147DC2">
            <w:pPr>
              <w:rPr>
                <w:sz w:val="24"/>
                <w:szCs w:val="24"/>
              </w:rPr>
            </w:pPr>
            <w:r w:rsidRPr="006A5997">
              <w:rPr>
                <w:sz w:val="24"/>
                <w:szCs w:val="24"/>
              </w:rPr>
              <w:t>(28217)</w:t>
            </w:r>
          </w:p>
        </w:tc>
        <w:tc>
          <w:tcPr>
            <w:tcW w:w="856" w:type="dxa"/>
            <w:tcBorders>
              <w:top w:val="single" w:sz="4" w:space="0" w:color="1B1D1C"/>
              <w:left w:val="single" w:sz="4" w:space="0" w:color="1B1D1C"/>
              <w:bottom w:val="single" w:sz="4" w:space="0" w:color="1B1D1C"/>
              <w:right w:val="single" w:sz="4" w:space="0" w:color="1B1D1C"/>
            </w:tcBorders>
          </w:tcPr>
          <w:p w14:paraId="5D00B13C" w14:textId="77777777" w:rsidR="00405EAC" w:rsidRPr="006A5997" w:rsidRDefault="00405EAC" w:rsidP="00147DC2">
            <w:pPr>
              <w:rPr>
                <w:sz w:val="24"/>
                <w:szCs w:val="24"/>
              </w:rPr>
            </w:pPr>
            <w:r w:rsidRPr="006A5997">
              <w:rPr>
                <w:sz w:val="24"/>
                <w:szCs w:val="24"/>
              </w:rPr>
              <w:t>+10674</w:t>
            </w:r>
          </w:p>
          <w:p w14:paraId="7E9C23BC" w14:textId="77777777" w:rsidR="00405EAC" w:rsidRPr="006A5997" w:rsidRDefault="00405EAC" w:rsidP="00147DC2">
            <w:pPr>
              <w:rPr>
                <w:sz w:val="24"/>
                <w:szCs w:val="24"/>
              </w:rPr>
            </w:pPr>
            <w:r w:rsidRPr="006A5997">
              <w:rPr>
                <w:sz w:val="24"/>
                <w:szCs w:val="24"/>
              </w:rPr>
              <w:t>(+106170)</w:t>
            </w:r>
          </w:p>
          <w:p w14:paraId="4713DFE7" w14:textId="77777777" w:rsidR="00405EAC" w:rsidRPr="006A5997" w:rsidRDefault="00405EAC" w:rsidP="00147DC2">
            <w:pPr>
              <w:rPr>
                <w:sz w:val="24"/>
                <w:szCs w:val="24"/>
              </w:rPr>
            </w:pPr>
          </w:p>
          <w:p w14:paraId="60817D74" w14:textId="77777777" w:rsidR="00405EAC" w:rsidRPr="006A5997" w:rsidRDefault="00405EAC" w:rsidP="00147DC2">
            <w:pPr>
              <w:rPr>
                <w:sz w:val="24"/>
                <w:szCs w:val="24"/>
              </w:rPr>
            </w:pPr>
          </w:p>
          <w:p w14:paraId="62B6B17E" w14:textId="77777777" w:rsidR="00405EAC" w:rsidRPr="006A5997" w:rsidRDefault="00405EAC" w:rsidP="00147DC2">
            <w:pPr>
              <w:rPr>
                <w:sz w:val="24"/>
                <w:szCs w:val="24"/>
              </w:rPr>
            </w:pPr>
          </w:p>
          <w:p w14:paraId="15C40D43" w14:textId="77777777" w:rsidR="00405EAC" w:rsidRPr="006A5997" w:rsidRDefault="00405EAC" w:rsidP="00147DC2">
            <w:pPr>
              <w:rPr>
                <w:sz w:val="24"/>
                <w:szCs w:val="24"/>
              </w:rPr>
            </w:pPr>
          </w:p>
        </w:tc>
      </w:tr>
      <w:tr w:rsidR="00405EAC" w:rsidRPr="006A5997" w14:paraId="42F93684" w14:textId="77777777" w:rsidTr="00147DC2">
        <w:trPr>
          <w:trHeight w:hRule="exact" w:val="744"/>
        </w:trPr>
        <w:tc>
          <w:tcPr>
            <w:tcW w:w="6004" w:type="dxa"/>
            <w:tcBorders>
              <w:top w:val="single" w:sz="4" w:space="0" w:color="1B1D1C"/>
              <w:left w:val="single" w:sz="4" w:space="0" w:color="1B1D1C"/>
              <w:bottom w:val="single" w:sz="4" w:space="0" w:color="1B1D1C"/>
              <w:right w:val="single" w:sz="4" w:space="0" w:color="1B1D1C"/>
            </w:tcBorders>
            <w:hideMark/>
          </w:tcPr>
          <w:p w14:paraId="5A4BDE5D" w14:textId="77777777" w:rsidR="00405EAC" w:rsidRPr="006A5997" w:rsidRDefault="00405EAC" w:rsidP="003B534F">
            <w:pPr>
              <w:pStyle w:val="a6"/>
              <w:numPr>
                <w:ilvl w:val="0"/>
                <w:numId w:val="25"/>
              </w:numPr>
              <w:autoSpaceDE/>
              <w:spacing w:line="252" w:lineRule="exact"/>
              <w:ind w:right="-20"/>
              <w:contextualSpacing/>
              <w:jc w:val="left"/>
              <w:rPr>
                <w:sz w:val="24"/>
                <w:szCs w:val="24"/>
              </w:rPr>
            </w:pPr>
            <w:r w:rsidRPr="006A5997">
              <w:rPr>
                <w:color w:val="1B1D1C"/>
                <w:spacing w:val="-11"/>
                <w:sz w:val="24"/>
                <w:szCs w:val="24"/>
              </w:rPr>
              <w:lastRenderedPageBreak/>
              <w:t>число</w:t>
            </w:r>
            <w:r w:rsidRPr="006A5997">
              <w:rPr>
                <w:color w:val="1B1D1C"/>
                <w:sz w:val="24"/>
                <w:szCs w:val="24"/>
              </w:rPr>
              <w:t xml:space="preserve"> обращений </w:t>
            </w:r>
            <w:r w:rsidRPr="006A5997">
              <w:rPr>
                <w:color w:val="1B1D1C"/>
                <w:spacing w:val="-14"/>
                <w:sz w:val="24"/>
                <w:szCs w:val="24"/>
              </w:rPr>
              <w:t>у</w:t>
            </w:r>
            <w:r w:rsidRPr="006A5997">
              <w:rPr>
                <w:color w:val="1B1D1C"/>
                <w:sz w:val="24"/>
                <w:szCs w:val="24"/>
              </w:rPr>
              <w:t>д</w:t>
            </w:r>
            <w:r w:rsidRPr="006A5997">
              <w:rPr>
                <w:color w:val="1B1D1C"/>
                <w:spacing w:val="2"/>
                <w:sz w:val="24"/>
                <w:szCs w:val="24"/>
              </w:rPr>
              <w:t>а</w:t>
            </w:r>
            <w:r w:rsidRPr="006A5997">
              <w:rPr>
                <w:color w:val="1B1D1C"/>
                <w:sz w:val="24"/>
                <w:szCs w:val="24"/>
              </w:rPr>
              <w:t>ленных п</w:t>
            </w:r>
            <w:r w:rsidRPr="006A5997">
              <w:rPr>
                <w:color w:val="1B1D1C"/>
                <w:spacing w:val="-3"/>
                <w:sz w:val="24"/>
                <w:szCs w:val="24"/>
              </w:rPr>
              <w:t>о</w:t>
            </w:r>
            <w:r w:rsidRPr="006A5997">
              <w:rPr>
                <w:color w:val="1B1D1C"/>
                <w:sz w:val="24"/>
                <w:szCs w:val="24"/>
              </w:rPr>
              <w:t>ль</w:t>
            </w:r>
            <w:r w:rsidRPr="006A5997">
              <w:rPr>
                <w:color w:val="1B1D1C"/>
                <w:spacing w:val="-1"/>
                <w:sz w:val="24"/>
                <w:szCs w:val="24"/>
              </w:rPr>
              <w:t>з</w:t>
            </w:r>
            <w:r w:rsidRPr="006A5997">
              <w:rPr>
                <w:color w:val="1B1D1C"/>
                <w:sz w:val="24"/>
                <w:szCs w:val="24"/>
              </w:rPr>
              <w:t>о</w:t>
            </w:r>
            <w:r w:rsidRPr="006A5997">
              <w:rPr>
                <w:color w:val="1B1D1C"/>
                <w:spacing w:val="-3"/>
                <w:sz w:val="24"/>
                <w:szCs w:val="24"/>
              </w:rPr>
              <w:t>в</w:t>
            </w:r>
            <w:r w:rsidRPr="006A5997">
              <w:rPr>
                <w:color w:val="1B1D1C"/>
                <w:spacing w:val="-6"/>
                <w:sz w:val="24"/>
                <w:szCs w:val="24"/>
              </w:rPr>
              <w:t>а</w:t>
            </w:r>
            <w:r w:rsidRPr="006A5997">
              <w:rPr>
                <w:color w:val="1B1D1C"/>
                <w:sz w:val="24"/>
                <w:szCs w:val="24"/>
              </w:rPr>
              <w:t>телей, всего (гр.</w:t>
            </w:r>
            <w:r w:rsidRPr="006A5997">
              <w:rPr>
                <w:bCs/>
                <w:color w:val="1B1D1C"/>
                <w:sz w:val="24"/>
                <w:szCs w:val="24"/>
              </w:rPr>
              <w:t>111 СВОДа</w:t>
            </w:r>
            <w:r w:rsidRPr="006A5997">
              <w:rPr>
                <w:b/>
                <w:bCs/>
                <w:color w:val="1B1D1C"/>
                <w:sz w:val="24"/>
                <w:szCs w:val="24"/>
              </w:rPr>
              <w:t>)</w:t>
            </w:r>
            <w:r w:rsidRPr="006A5997">
              <w:rPr>
                <w:color w:val="1B1D1C"/>
                <w:sz w:val="24"/>
                <w:szCs w:val="24"/>
              </w:rPr>
              <w:t xml:space="preserve"> (</w:t>
            </w:r>
            <w:r w:rsidRPr="006A5997">
              <w:rPr>
                <w:color w:val="1B1D1C"/>
                <w:sz w:val="24"/>
                <w:szCs w:val="24"/>
                <w:u w:val="single"/>
              </w:rPr>
              <w:t>из них обращений к сайтам библиотек).</w:t>
            </w:r>
          </w:p>
        </w:tc>
        <w:tc>
          <w:tcPr>
            <w:tcW w:w="1135" w:type="dxa"/>
            <w:tcBorders>
              <w:top w:val="single" w:sz="4" w:space="0" w:color="1B1D1C"/>
              <w:left w:val="single" w:sz="4" w:space="0" w:color="1B1D1C"/>
              <w:bottom w:val="single" w:sz="4" w:space="0" w:color="1B1D1C"/>
              <w:right w:val="single" w:sz="4" w:space="0" w:color="1B1D1C"/>
            </w:tcBorders>
          </w:tcPr>
          <w:p w14:paraId="2B9E7B3D" w14:textId="77777777" w:rsidR="00405EAC" w:rsidRPr="006A5997" w:rsidRDefault="00405EAC" w:rsidP="00147DC2">
            <w:pPr>
              <w:rPr>
                <w:sz w:val="24"/>
                <w:szCs w:val="24"/>
              </w:rPr>
            </w:pPr>
            <w:r w:rsidRPr="006A5997">
              <w:rPr>
                <w:sz w:val="24"/>
                <w:szCs w:val="24"/>
              </w:rPr>
              <w:t xml:space="preserve">Сайт – 14797 </w:t>
            </w:r>
          </w:p>
        </w:tc>
        <w:tc>
          <w:tcPr>
            <w:tcW w:w="1135" w:type="dxa"/>
            <w:tcBorders>
              <w:top w:val="single" w:sz="4" w:space="0" w:color="1B1D1C"/>
              <w:left w:val="single" w:sz="4" w:space="0" w:color="1B1D1C"/>
              <w:bottom w:val="single" w:sz="4" w:space="0" w:color="1B1D1C"/>
              <w:right w:val="single" w:sz="4" w:space="0" w:color="1B1D1C"/>
            </w:tcBorders>
          </w:tcPr>
          <w:p w14:paraId="79EAAAC0" w14:textId="77777777" w:rsidR="00405EAC" w:rsidRPr="006A5997" w:rsidRDefault="00405EAC" w:rsidP="00147DC2">
            <w:pPr>
              <w:rPr>
                <w:sz w:val="24"/>
                <w:szCs w:val="24"/>
              </w:rPr>
            </w:pPr>
            <w:r w:rsidRPr="006A5997">
              <w:rPr>
                <w:sz w:val="24"/>
                <w:szCs w:val="24"/>
              </w:rPr>
              <w:t>Сайт –27684</w:t>
            </w:r>
          </w:p>
        </w:tc>
        <w:tc>
          <w:tcPr>
            <w:tcW w:w="845" w:type="dxa"/>
            <w:tcBorders>
              <w:top w:val="single" w:sz="4" w:space="0" w:color="1B1D1C"/>
              <w:left w:val="single" w:sz="4" w:space="0" w:color="1B1D1C"/>
              <w:bottom w:val="single" w:sz="4" w:space="0" w:color="1B1D1C"/>
              <w:right w:val="single" w:sz="4" w:space="0" w:color="1B1D1C"/>
            </w:tcBorders>
          </w:tcPr>
          <w:p w14:paraId="3AA56E8D" w14:textId="77777777" w:rsidR="00405EAC" w:rsidRPr="006A5997" w:rsidRDefault="00405EAC" w:rsidP="00147DC2">
            <w:pPr>
              <w:rPr>
                <w:sz w:val="24"/>
                <w:szCs w:val="24"/>
              </w:rPr>
            </w:pPr>
            <w:r w:rsidRPr="006A5997">
              <w:rPr>
                <w:sz w:val="24"/>
                <w:szCs w:val="24"/>
              </w:rPr>
              <w:t>Сайт–31973</w:t>
            </w:r>
          </w:p>
        </w:tc>
        <w:tc>
          <w:tcPr>
            <w:tcW w:w="856" w:type="dxa"/>
            <w:tcBorders>
              <w:top w:val="single" w:sz="4" w:space="0" w:color="1B1D1C"/>
              <w:left w:val="single" w:sz="4" w:space="0" w:color="1B1D1C"/>
              <w:bottom w:val="single" w:sz="4" w:space="0" w:color="1B1D1C"/>
              <w:right w:val="single" w:sz="4" w:space="0" w:color="1B1D1C"/>
            </w:tcBorders>
          </w:tcPr>
          <w:p w14:paraId="778EF927" w14:textId="77777777" w:rsidR="00405EAC" w:rsidRPr="006A5997" w:rsidRDefault="00405EAC" w:rsidP="00147DC2">
            <w:pPr>
              <w:rPr>
                <w:sz w:val="24"/>
                <w:szCs w:val="24"/>
              </w:rPr>
            </w:pPr>
            <w:r w:rsidRPr="006A5997">
              <w:rPr>
                <w:sz w:val="24"/>
                <w:szCs w:val="24"/>
              </w:rPr>
              <w:t>+4289</w:t>
            </w:r>
          </w:p>
        </w:tc>
      </w:tr>
      <w:tr w:rsidR="00405EAC" w:rsidRPr="006A5997" w14:paraId="1F0FFDA3"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6DAD4EC6" w14:textId="77777777" w:rsidR="00405EAC" w:rsidRPr="006A5997" w:rsidRDefault="00405EAC" w:rsidP="00147DC2">
            <w:pPr>
              <w:spacing w:line="248" w:lineRule="exact"/>
              <w:ind w:left="108" w:right="-20"/>
              <w:rPr>
                <w:sz w:val="24"/>
                <w:szCs w:val="24"/>
              </w:rPr>
            </w:pPr>
            <w:r w:rsidRPr="006A5997">
              <w:rPr>
                <w:b/>
                <w:bCs/>
                <w:i/>
                <w:color w:val="1B1D1C"/>
                <w:spacing w:val="-8"/>
                <w:sz w:val="24"/>
                <w:szCs w:val="24"/>
              </w:rPr>
              <w:t>К</w:t>
            </w:r>
            <w:r w:rsidRPr="006A5997">
              <w:rPr>
                <w:b/>
                <w:bCs/>
                <w:i/>
                <w:color w:val="1B1D1C"/>
                <w:spacing w:val="-5"/>
                <w:sz w:val="24"/>
                <w:szCs w:val="24"/>
              </w:rPr>
              <w:t>о</w:t>
            </w:r>
            <w:r w:rsidRPr="006A5997">
              <w:rPr>
                <w:b/>
                <w:bCs/>
                <w:i/>
                <w:color w:val="1B1D1C"/>
                <w:sz w:val="24"/>
                <w:szCs w:val="24"/>
              </w:rPr>
              <w:t>лич</w:t>
            </w:r>
            <w:r w:rsidRPr="006A5997">
              <w:rPr>
                <w:b/>
                <w:bCs/>
                <w:i/>
                <w:color w:val="1B1D1C"/>
                <w:spacing w:val="-3"/>
                <w:sz w:val="24"/>
                <w:szCs w:val="24"/>
              </w:rPr>
              <w:t>е</w:t>
            </w:r>
            <w:r w:rsidRPr="006A5997">
              <w:rPr>
                <w:b/>
                <w:bCs/>
                <w:i/>
                <w:color w:val="1B1D1C"/>
                <w:sz w:val="24"/>
                <w:szCs w:val="24"/>
              </w:rPr>
              <w:t>ст</w:t>
            </w:r>
            <w:r w:rsidRPr="006A5997">
              <w:rPr>
                <w:b/>
                <w:bCs/>
                <w:i/>
                <w:color w:val="1B1D1C"/>
                <w:spacing w:val="-3"/>
                <w:sz w:val="24"/>
                <w:szCs w:val="24"/>
              </w:rPr>
              <w:t>в</w:t>
            </w:r>
            <w:r w:rsidRPr="006A5997">
              <w:rPr>
                <w:b/>
                <w:bCs/>
                <w:i/>
                <w:color w:val="1B1D1C"/>
                <w:sz w:val="24"/>
                <w:szCs w:val="24"/>
              </w:rPr>
              <w:t>о выд</w:t>
            </w:r>
            <w:r w:rsidRPr="006A5997">
              <w:rPr>
                <w:b/>
                <w:bCs/>
                <w:i/>
                <w:color w:val="1B1D1C"/>
                <w:spacing w:val="-3"/>
                <w:sz w:val="24"/>
                <w:szCs w:val="24"/>
              </w:rPr>
              <w:t>а</w:t>
            </w:r>
            <w:r w:rsidRPr="006A5997">
              <w:rPr>
                <w:b/>
                <w:bCs/>
                <w:i/>
                <w:color w:val="1B1D1C"/>
                <w:sz w:val="24"/>
                <w:szCs w:val="24"/>
              </w:rPr>
              <w:t xml:space="preserve">чи, </w:t>
            </w:r>
            <w:r w:rsidRPr="006A5997">
              <w:rPr>
                <w:b/>
                <w:bCs/>
                <w:i/>
                <w:color w:val="1B1D1C"/>
                <w:spacing w:val="-3"/>
                <w:sz w:val="24"/>
                <w:szCs w:val="24"/>
              </w:rPr>
              <w:t>вс</w:t>
            </w:r>
            <w:r w:rsidRPr="006A5997">
              <w:rPr>
                <w:b/>
                <w:bCs/>
                <w:i/>
                <w:color w:val="1B1D1C"/>
                <w:sz w:val="24"/>
                <w:szCs w:val="24"/>
              </w:rPr>
              <w:t>его (гр.167 СВОДа)</w:t>
            </w:r>
          </w:p>
        </w:tc>
        <w:tc>
          <w:tcPr>
            <w:tcW w:w="1135" w:type="dxa"/>
            <w:tcBorders>
              <w:top w:val="single" w:sz="4" w:space="0" w:color="1B1D1C"/>
              <w:left w:val="single" w:sz="4" w:space="0" w:color="1B1D1C"/>
              <w:bottom w:val="single" w:sz="4" w:space="0" w:color="1B1D1C"/>
              <w:right w:val="single" w:sz="4" w:space="0" w:color="1B1D1C"/>
            </w:tcBorders>
          </w:tcPr>
          <w:p w14:paraId="2CB4068E" w14:textId="77777777" w:rsidR="00405EAC" w:rsidRPr="006A5997" w:rsidRDefault="00405EAC" w:rsidP="00147DC2">
            <w:pPr>
              <w:rPr>
                <w:sz w:val="24"/>
                <w:szCs w:val="24"/>
              </w:rPr>
            </w:pPr>
            <w:r w:rsidRPr="006A5997">
              <w:rPr>
                <w:sz w:val="24"/>
                <w:szCs w:val="24"/>
              </w:rPr>
              <w:t>260172</w:t>
            </w:r>
          </w:p>
        </w:tc>
        <w:tc>
          <w:tcPr>
            <w:tcW w:w="1135" w:type="dxa"/>
            <w:tcBorders>
              <w:top w:val="single" w:sz="4" w:space="0" w:color="1B1D1C"/>
              <w:left w:val="single" w:sz="4" w:space="0" w:color="1B1D1C"/>
              <w:bottom w:val="single" w:sz="4" w:space="0" w:color="1B1D1C"/>
              <w:right w:val="single" w:sz="4" w:space="0" w:color="1B1D1C"/>
            </w:tcBorders>
          </w:tcPr>
          <w:p w14:paraId="116C3C8C" w14:textId="77777777" w:rsidR="00405EAC" w:rsidRPr="006A5997" w:rsidRDefault="00405EAC" w:rsidP="00147DC2">
            <w:pPr>
              <w:rPr>
                <w:sz w:val="24"/>
                <w:szCs w:val="24"/>
              </w:rPr>
            </w:pPr>
            <w:r w:rsidRPr="006A5997">
              <w:rPr>
                <w:sz w:val="24"/>
                <w:szCs w:val="24"/>
              </w:rPr>
              <w:t>252390</w:t>
            </w:r>
          </w:p>
        </w:tc>
        <w:tc>
          <w:tcPr>
            <w:tcW w:w="845" w:type="dxa"/>
            <w:tcBorders>
              <w:top w:val="single" w:sz="4" w:space="0" w:color="1B1D1C"/>
              <w:left w:val="single" w:sz="4" w:space="0" w:color="1B1D1C"/>
              <w:bottom w:val="single" w:sz="4" w:space="0" w:color="1B1D1C"/>
              <w:right w:val="single" w:sz="4" w:space="0" w:color="1B1D1C"/>
            </w:tcBorders>
          </w:tcPr>
          <w:p w14:paraId="005B7ADD" w14:textId="77777777" w:rsidR="00405EAC" w:rsidRPr="006A5997" w:rsidRDefault="00405EAC" w:rsidP="00147DC2">
            <w:pPr>
              <w:rPr>
                <w:sz w:val="24"/>
                <w:szCs w:val="24"/>
              </w:rPr>
            </w:pPr>
            <w:r w:rsidRPr="006A5997">
              <w:rPr>
                <w:sz w:val="24"/>
                <w:szCs w:val="24"/>
              </w:rPr>
              <w:t>225903</w:t>
            </w:r>
          </w:p>
        </w:tc>
        <w:tc>
          <w:tcPr>
            <w:tcW w:w="856" w:type="dxa"/>
            <w:tcBorders>
              <w:top w:val="single" w:sz="4" w:space="0" w:color="1B1D1C"/>
              <w:left w:val="single" w:sz="4" w:space="0" w:color="1B1D1C"/>
              <w:bottom w:val="single" w:sz="4" w:space="0" w:color="1B1D1C"/>
              <w:right w:val="single" w:sz="4" w:space="0" w:color="1B1D1C"/>
            </w:tcBorders>
          </w:tcPr>
          <w:p w14:paraId="50852602" w14:textId="77777777" w:rsidR="00405EAC" w:rsidRPr="006A5997" w:rsidRDefault="00405EAC" w:rsidP="00147DC2">
            <w:pPr>
              <w:rPr>
                <w:sz w:val="24"/>
                <w:szCs w:val="24"/>
              </w:rPr>
            </w:pPr>
            <w:r w:rsidRPr="006A5997">
              <w:rPr>
                <w:sz w:val="24"/>
                <w:szCs w:val="24"/>
              </w:rPr>
              <w:t>-26487</w:t>
            </w:r>
          </w:p>
        </w:tc>
      </w:tr>
      <w:tr w:rsidR="00405EAC" w:rsidRPr="006A5997" w14:paraId="2E342506"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43820F16" w14:textId="77777777" w:rsidR="00405EAC" w:rsidRPr="006A5997" w:rsidRDefault="00405EAC" w:rsidP="00147DC2">
            <w:pPr>
              <w:spacing w:line="248" w:lineRule="exact"/>
              <w:ind w:left="108" w:right="-20"/>
              <w:rPr>
                <w:b/>
                <w:bCs/>
                <w:i/>
                <w:color w:val="1B1D1C"/>
                <w:spacing w:val="-8"/>
                <w:sz w:val="24"/>
                <w:szCs w:val="24"/>
                <w:lang w:val="en-US"/>
              </w:rPr>
            </w:pPr>
            <w:r w:rsidRPr="006A5997">
              <w:rPr>
                <w:bCs/>
                <w:color w:val="1B1D1C"/>
                <w:spacing w:val="-8"/>
                <w:sz w:val="24"/>
                <w:szCs w:val="24"/>
                <w:lang w:val="en-US"/>
              </w:rPr>
              <w:t>В т. ч.</w:t>
            </w:r>
            <w:r w:rsidRPr="006A5997">
              <w:rPr>
                <w:color w:val="1B1D1C"/>
                <w:spacing w:val="-11"/>
                <w:sz w:val="24"/>
                <w:szCs w:val="24"/>
                <w:lang w:val="en-US"/>
              </w:rPr>
              <w:t xml:space="preserve"> </w:t>
            </w:r>
            <w:r w:rsidRPr="006A5997">
              <w:rPr>
                <w:color w:val="1B1D1C"/>
                <w:sz w:val="24"/>
                <w:szCs w:val="24"/>
                <w:lang w:val="en-US"/>
              </w:rPr>
              <w:t>выд</w:t>
            </w:r>
            <w:r w:rsidRPr="006A5997">
              <w:rPr>
                <w:color w:val="1B1D1C"/>
                <w:spacing w:val="-9"/>
                <w:sz w:val="24"/>
                <w:szCs w:val="24"/>
                <w:lang w:val="en-US"/>
              </w:rPr>
              <w:t>а</w:t>
            </w:r>
            <w:r w:rsidRPr="006A5997">
              <w:rPr>
                <w:color w:val="1B1D1C"/>
                <w:sz w:val="24"/>
                <w:szCs w:val="24"/>
                <w:lang w:val="en-US"/>
              </w:rPr>
              <w:t>но:</w:t>
            </w:r>
          </w:p>
        </w:tc>
        <w:tc>
          <w:tcPr>
            <w:tcW w:w="1135" w:type="dxa"/>
            <w:tcBorders>
              <w:top w:val="single" w:sz="4" w:space="0" w:color="1B1D1C"/>
              <w:left w:val="single" w:sz="4" w:space="0" w:color="1B1D1C"/>
              <w:bottom w:val="single" w:sz="4" w:space="0" w:color="1B1D1C"/>
              <w:right w:val="single" w:sz="4" w:space="0" w:color="1B1D1C"/>
            </w:tcBorders>
          </w:tcPr>
          <w:p w14:paraId="6F8993A9" w14:textId="77777777" w:rsidR="00405EAC" w:rsidRPr="006A5997" w:rsidRDefault="00405EAC" w:rsidP="00147DC2">
            <w:pPr>
              <w:rPr>
                <w:sz w:val="24"/>
                <w:szCs w:val="24"/>
                <w:lang w:val="en-US"/>
              </w:rPr>
            </w:pPr>
          </w:p>
        </w:tc>
        <w:tc>
          <w:tcPr>
            <w:tcW w:w="1135" w:type="dxa"/>
            <w:tcBorders>
              <w:top w:val="single" w:sz="4" w:space="0" w:color="1B1D1C"/>
              <w:left w:val="single" w:sz="4" w:space="0" w:color="1B1D1C"/>
              <w:bottom w:val="single" w:sz="4" w:space="0" w:color="1B1D1C"/>
              <w:right w:val="single" w:sz="4" w:space="0" w:color="1B1D1C"/>
            </w:tcBorders>
          </w:tcPr>
          <w:p w14:paraId="0BF29DFA" w14:textId="77777777" w:rsidR="00405EAC" w:rsidRPr="006A5997" w:rsidRDefault="00405EAC" w:rsidP="00147DC2">
            <w:pPr>
              <w:rPr>
                <w:sz w:val="24"/>
                <w:szCs w:val="24"/>
                <w:lang w:val="en-US"/>
              </w:rPr>
            </w:pPr>
          </w:p>
        </w:tc>
        <w:tc>
          <w:tcPr>
            <w:tcW w:w="845" w:type="dxa"/>
            <w:tcBorders>
              <w:top w:val="single" w:sz="4" w:space="0" w:color="1B1D1C"/>
              <w:left w:val="single" w:sz="4" w:space="0" w:color="1B1D1C"/>
              <w:bottom w:val="single" w:sz="4" w:space="0" w:color="1B1D1C"/>
              <w:right w:val="single" w:sz="4" w:space="0" w:color="1B1D1C"/>
            </w:tcBorders>
          </w:tcPr>
          <w:p w14:paraId="75A342BA" w14:textId="77777777" w:rsidR="00405EAC" w:rsidRPr="006A5997" w:rsidRDefault="00405EAC" w:rsidP="00147DC2">
            <w:pPr>
              <w:rPr>
                <w:sz w:val="24"/>
                <w:szCs w:val="24"/>
                <w:lang w:val="en-US"/>
              </w:rPr>
            </w:pPr>
          </w:p>
        </w:tc>
        <w:tc>
          <w:tcPr>
            <w:tcW w:w="856" w:type="dxa"/>
            <w:tcBorders>
              <w:top w:val="single" w:sz="4" w:space="0" w:color="1B1D1C"/>
              <w:left w:val="single" w:sz="4" w:space="0" w:color="1B1D1C"/>
              <w:bottom w:val="single" w:sz="4" w:space="0" w:color="1B1D1C"/>
              <w:right w:val="single" w:sz="4" w:space="0" w:color="1B1D1C"/>
            </w:tcBorders>
          </w:tcPr>
          <w:p w14:paraId="1343E1A5" w14:textId="77777777" w:rsidR="00405EAC" w:rsidRPr="006A5997" w:rsidRDefault="00405EAC" w:rsidP="00147DC2">
            <w:pPr>
              <w:rPr>
                <w:sz w:val="24"/>
                <w:szCs w:val="24"/>
                <w:lang w:val="en-US"/>
              </w:rPr>
            </w:pPr>
          </w:p>
        </w:tc>
      </w:tr>
      <w:tr w:rsidR="00405EAC" w:rsidRPr="006A5997" w14:paraId="41231193"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217D25DB"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z w:val="24"/>
                <w:szCs w:val="24"/>
              </w:rPr>
              <w:t>в 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112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592211C2" w14:textId="77777777" w:rsidR="00405EAC" w:rsidRPr="006A5997" w:rsidRDefault="00405EAC" w:rsidP="00147DC2">
            <w:pPr>
              <w:rPr>
                <w:sz w:val="24"/>
                <w:szCs w:val="24"/>
              </w:rPr>
            </w:pPr>
            <w:r w:rsidRPr="006A5997">
              <w:rPr>
                <w:sz w:val="24"/>
                <w:szCs w:val="24"/>
              </w:rPr>
              <w:t>246685</w:t>
            </w:r>
          </w:p>
        </w:tc>
        <w:tc>
          <w:tcPr>
            <w:tcW w:w="1135" w:type="dxa"/>
            <w:tcBorders>
              <w:top w:val="single" w:sz="4" w:space="0" w:color="1B1D1C"/>
              <w:left w:val="single" w:sz="4" w:space="0" w:color="1B1D1C"/>
              <w:bottom w:val="single" w:sz="4" w:space="0" w:color="1B1D1C"/>
              <w:right w:val="single" w:sz="4" w:space="0" w:color="1B1D1C"/>
            </w:tcBorders>
          </w:tcPr>
          <w:p w14:paraId="0B101918" w14:textId="77777777" w:rsidR="00405EAC" w:rsidRPr="006A5997" w:rsidRDefault="00405EAC" w:rsidP="00147DC2">
            <w:pPr>
              <w:rPr>
                <w:sz w:val="24"/>
                <w:szCs w:val="24"/>
              </w:rPr>
            </w:pPr>
            <w:r w:rsidRPr="006A5997">
              <w:rPr>
                <w:sz w:val="24"/>
                <w:szCs w:val="24"/>
              </w:rPr>
              <w:t>236558</w:t>
            </w:r>
          </w:p>
        </w:tc>
        <w:tc>
          <w:tcPr>
            <w:tcW w:w="845" w:type="dxa"/>
            <w:tcBorders>
              <w:top w:val="single" w:sz="4" w:space="0" w:color="1B1D1C"/>
              <w:left w:val="single" w:sz="4" w:space="0" w:color="1B1D1C"/>
              <w:bottom w:val="single" w:sz="4" w:space="0" w:color="1B1D1C"/>
              <w:right w:val="single" w:sz="4" w:space="0" w:color="1B1D1C"/>
            </w:tcBorders>
          </w:tcPr>
          <w:p w14:paraId="039F6A7D" w14:textId="77777777" w:rsidR="00405EAC" w:rsidRPr="006A5997" w:rsidRDefault="00405EAC" w:rsidP="00147DC2">
            <w:pPr>
              <w:rPr>
                <w:sz w:val="24"/>
                <w:szCs w:val="24"/>
              </w:rPr>
            </w:pPr>
            <w:r w:rsidRPr="006A5997">
              <w:rPr>
                <w:sz w:val="24"/>
                <w:szCs w:val="24"/>
              </w:rPr>
              <w:t>208599</w:t>
            </w:r>
          </w:p>
        </w:tc>
        <w:tc>
          <w:tcPr>
            <w:tcW w:w="856" w:type="dxa"/>
            <w:tcBorders>
              <w:top w:val="single" w:sz="4" w:space="0" w:color="1B1D1C"/>
              <w:left w:val="single" w:sz="4" w:space="0" w:color="1B1D1C"/>
              <w:bottom w:val="single" w:sz="4" w:space="0" w:color="1B1D1C"/>
              <w:right w:val="single" w:sz="4" w:space="0" w:color="1B1D1C"/>
            </w:tcBorders>
          </w:tcPr>
          <w:p w14:paraId="15C4FCCD" w14:textId="77777777" w:rsidR="00405EAC" w:rsidRPr="006A5997" w:rsidRDefault="00405EAC" w:rsidP="00147DC2">
            <w:pPr>
              <w:rPr>
                <w:sz w:val="24"/>
                <w:szCs w:val="24"/>
              </w:rPr>
            </w:pPr>
            <w:r w:rsidRPr="006A5997">
              <w:rPr>
                <w:sz w:val="24"/>
                <w:szCs w:val="24"/>
              </w:rPr>
              <w:t>-27959</w:t>
            </w:r>
          </w:p>
        </w:tc>
      </w:tr>
      <w:tr w:rsidR="00405EAC" w:rsidRPr="006A5997" w14:paraId="57F6B414"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79660AB7"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pacing w:val="-1"/>
                <w:sz w:val="24"/>
                <w:szCs w:val="24"/>
              </w:rPr>
              <w:t>в</w:t>
            </w:r>
            <w:r w:rsidRPr="006A5997">
              <w:rPr>
                <w:color w:val="1B1D1C"/>
                <w:sz w:val="24"/>
                <w:szCs w:val="24"/>
              </w:rPr>
              <w:t>о вн</w:t>
            </w:r>
            <w:r w:rsidRPr="006A5997">
              <w:rPr>
                <w:color w:val="1B1D1C"/>
                <w:spacing w:val="6"/>
                <w:sz w:val="24"/>
                <w:szCs w:val="24"/>
              </w:rPr>
              <w:t>е</w:t>
            </w:r>
            <w:r w:rsidRPr="006A5997">
              <w:rPr>
                <w:color w:val="1B1D1C"/>
                <w:sz w:val="24"/>
                <w:szCs w:val="24"/>
              </w:rPr>
              <w:t>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148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5AB61846" w14:textId="77777777" w:rsidR="00405EAC" w:rsidRPr="006A5997" w:rsidRDefault="00405EAC" w:rsidP="00147DC2">
            <w:pPr>
              <w:rPr>
                <w:sz w:val="24"/>
                <w:szCs w:val="24"/>
              </w:rPr>
            </w:pPr>
            <w:r w:rsidRPr="006A5997">
              <w:rPr>
                <w:sz w:val="24"/>
                <w:szCs w:val="24"/>
              </w:rPr>
              <w:t>13487</w:t>
            </w:r>
          </w:p>
        </w:tc>
        <w:tc>
          <w:tcPr>
            <w:tcW w:w="1135" w:type="dxa"/>
            <w:tcBorders>
              <w:top w:val="single" w:sz="4" w:space="0" w:color="1B1D1C"/>
              <w:left w:val="single" w:sz="4" w:space="0" w:color="1B1D1C"/>
              <w:bottom w:val="single" w:sz="4" w:space="0" w:color="1B1D1C"/>
              <w:right w:val="single" w:sz="4" w:space="0" w:color="1B1D1C"/>
            </w:tcBorders>
          </w:tcPr>
          <w:p w14:paraId="16CE10C5" w14:textId="77777777" w:rsidR="00405EAC" w:rsidRPr="006A5997" w:rsidRDefault="00405EAC" w:rsidP="00147DC2">
            <w:pPr>
              <w:rPr>
                <w:sz w:val="24"/>
                <w:szCs w:val="24"/>
              </w:rPr>
            </w:pPr>
            <w:r w:rsidRPr="006A5997">
              <w:rPr>
                <w:sz w:val="24"/>
                <w:szCs w:val="24"/>
              </w:rPr>
              <w:t>14393</w:t>
            </w:r>
          </w:p>
        </w:tc>
        <w:tc>
          <w:tcPr>
            <w:tcW w:w="845" w:type="dxa"/>
            <w:tcBorders>
              <w:top w:val="single" w:sz="4" w:space="0" w:color="1B1D1C"/>
              <w:left w:val="single" w:sz="4" w:space="0" w:color="1B1D1C"/>
              <w:bottom w:val="single" w:sz="4" w:space="0" w:color="1B1D1C"/>
              <w:right w:val="single" w:sz="4" w:space="0" w:color="1B1D1C"/>
            </w:tcBorders>
          </w:tcPr>
          <w:p w14:paraId="7A661926" w14:textId="77777777" w:rsidR="00405EAC" w:rsidRPr="006A5997" w:rsidRDefault="00405EAC" w:rsidP="00147DC2">
            <w:pPr>
              <w:rPr>
                <w:sz w:val="24"/>
                <w:szCs w:val="24"/>
              </w:rPr>
            </w:pPr>
            <w:r w:rsidRPr="006A5997">
              <w:rPr>
                <w:sz w:val="24"/>
                <w:szCs w:val="24"/>
              </w:rPr>
              <w:t>14603</w:t>
            </w:r>
          </w:p>
        </w:tc>
        <w:tc>
          <w:tcPr>
            <w:tcW w:w="856" w:type="dxa"/>
            <w:tcBorders>
              <w:top w:val="single" w:sz="4" w:space="0" w:color="1B1D1C"/>
              <w:left w:val="single" w:sz="4" w:space="0" w:color="1B1D1C"/>
              <w:bottom w:val="single" w:sz="4" w:space="0" w:color="1B1D1C"/>
              <w:right w:val="single" w:sz="4" w:space="0" w:color="1B1D1C"/>
            </w:tcBorders>
          </w:tcPr>
          <w:p w14:paraId="39DFC0DD" w14:textId="77777777" w:rsidR="00405EAC" w:rsidRPr="006A5997" w:rsidRDefault="00405EAC" w:rsidP="00147DC2">
            <w:pPr>
              <w:rPr>
                <w:sz w:val="24"/>
                <w:szCs w:val="24"/>
              </w:rPr>
            </w:pPr>
            <w:r w:rsidRPr="006A5997">
              <w:rPr>
                <w:sz w:val="24"/>
                <w:szCs w:val="24"/>
              </w:rPr>
              <w:t>+210</w:t>
            </w:r>
          </w:p>
        </w:tc>
      </w:tr>
      <w:tr w:rsidR="00405EAC" w:rsidRPr="006A5997" w14:paraId="6AC47B07"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2E673C48" w14:textId="77777777" w:rsidR="00405EAC" w:rsidRPr="006A5997" w:rsidRDefault="00405EAC" w:rsidP="003B534F">
            <w:pPr>
              <w:pStyle w:val="a6"/>
              <w:numPr>
                <w:ilvl w:val="0"/>
                <w:numId w:val="24"/>
              </w:numPr>
              <w:autoSpaceDE/>
              <w:spacing w:line="252" w:lineRule="exact"/>
              <w:ind w:right="-20"/>
              <w:contextualSpacing/>
              <w:jc w:val="left"/>
              <w:rPr>
                <w:color w:val="1B1D1C"/>
                <w:spacing w:val="-1"/>
                <w:sz w:val="24"/>
                <w:szCs w:val="24"/>
              </w:rPr>
            </w:pPr>
            <w:r w:rsidRPr="006A5997">
              <w:rPr>
                <w:color w:val="1B1D1C"/>
                <w:sz w:val="24"/>
                <w:szCs w:val="24"/>
              </w:rPr>
              <w:t xml:space="preserve">в </w:t>
            </w:r>
            <w:r w:rsidRPr="006A5997">
              <w:rPr>
                <w:color w:val="1B1D1C"/>
                <w:spacing w:val="-14"/>
                <w:sz w:val="24"/>
                <w:szCs w:val="24"/>
              </w:rPr>
              <w:t>у</w:t>
            </w:r>
            <w:r w:rsidRPr="006A5997">
              <w:rPr>
                <w:color w:val="1B1D1C"/>
                <w:sz w:val="24"/>
                <w:szCs w:val="24"/>
              </w:rPr>
              <w:t>д</w:t>
            </w:r>
            <w:r w:rsidRPr="006A5997">
              <w:rPr>
                <w:color w:val="1B1D1C"/>
                <w:spacing w:val="2"/>
                <w:sz w:val="24"/>
                <w:szCs w:val="24"/>
              </w:rPr>
              <w:t>а</w:t>
            </w:r>
            <w:r w:rsidRPr="006A5997">
              <w:rPr>
                <w:color w:val="1B1D1C"/>
                <w:sz w:val="24"/>
                <w:szCs w:val="24"/>
              </w:rPr>
              <w:t>ленн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159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498067E7"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5E1EE946" w14:textId="77777777" w:rsidR="00405EAC" w:rsidRPr="006A5997" w:rsidRDefault="00405EAC" w:rsidP="00147DC2">
            <w:pPr>
              <w:rPr>
                <w:sz w:val="24"/>
                <w:szCs w:val="24"/>
              </w:rPr>
            </w:pPr>
            <w:r w:rsidRPr="006A5997">
              <w:rPr>
                <w:sz w:val="24"/>
                <w:szCs w:val="24"/>
              </w:rPr>
              <w:t>1439</w:t>
            </w:r>
          </w:p>
        </w:tc>
        <w:tc>
          <w:tcPr>
            <w:tcW w:w="845" w:type="dxa"/>
            <w:tcBorders>
              <w:top w:val="single" w:sz="4" w:space="0" w:color="1B1D1C"/>
              <w:left w:val="single" w:sz="4" w:space="0" w:color="1B1D1C"/>
              <w:bottom w:val="single" w:sz="4" w:space="0" w:color="1B1D1C"/>
              <w:right w:val="single" w:sz="4" w:space="0" w:color="1B1D1C"/>
            </w:tcBorders>
          </w:tcPr>
          <w:p w14:paraId="62E812E5" w14:textId="77777777" w:rsidR="00405EAC" w:rsidRPr="006A5997" w:rsidRDefault="00405EAC" w:rsidP="00147DC2">
            <w:pPr>
              <w:rPr>
                <w:sz w:val="24"/>
                <w:szCs w:val="24"/>
              </w:rPr>
            </w:pPr>
            <w:r w:rsidRPr="006A5997">
              <w:rPr>
                <w:sz w:val="24"/>
                <w:szCs w:val="24"/>
              </w:rPr>
              <w:t>2701</w:t>
            </w:r>
          </w:p>
        </w:tc>
        <w:tc>
          <w:tcPr>
            <w:tcW w:w="856" w:type="dxa"/>
            <w:tcBorders>
              <w:top w:val="single" w:sz="4" w:space="0" w:color="1B1D1C"/>
              <w:left w:val="single" w:sz="4" w:space="0" w:color="1B1D1C"/>
              <w:bottom w:val="single" w:sz="4" w:space="0" w:color="1B1D1C"/>
              <w:right w:val="single" w:sz="4" w:space="0" w:color="1B1D1C"/>
            </w:tcBorders>
          </w:tcPr>
          <w:p w14:paraId="7C29CDAE" w14:textId="77777777" w:rsidR="00405EAC" w:rsidRPr="006A5997" w:rsidRDefault="00405EAC" w:rsidP="00147DC2">
            <w:pPr>
              <w:rPr>
                <w:sz w:val="24"/>
                <w:szCs w:val="24"/>
              </w:rPr>
            </w:pPr>
            <w:r w:rsidRPr="006A5997">
              <w:rPr>
                <w:sz w:val="24"/>
                <w:szCs w:val="24"/>
              </w:rPr>
              <w:t>+1262</w:t>
            </w:r>
          </w:p>
        </w:tc>
      </w:tr>
      <w:tr w:rsidR="00405EAC" w:rsidRPr="006A5997" w14:paraId="7A65D509"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0EB0AE43" w14:textId="77777777" w:rsidR="00405EAC" w:rsidRPr="006A5997" w:rsidRDefault="00405EAC" w:rsidP="00147DC2">
            <w:pPr>
              <w:spacing w:line="252" w:lineRule="exact"/>
              <w:ind w:left="108" w:right="-20"/>
              <w:rPr>
                <w:b/>
                <w:i/>
                <w:sz w:val="24"/>
                <w:szCs w:val="24"/>
              </w:rPr>
            </w:pPr>
            <w:r w:rsidRPr="006A5997">
              <w:rPr>
                <w:b/>
                <w:i/>
                <w:color w:val="1B1D1C"/>
                <w:spacing w:val="-11"/>
                <w:sz w:val="24"/>
                <w:szCs w:val="24"/>
              </w:rPr>
              <w:t xml:space="preserve">Выполнено </w:t>
            </w:r>
            <w:r w:rsidRPr="006A5997">
              <w:rPr>
                <w:b/>
                <w:i/>
                <w:color w:val="1B1D1C"/>
                <w:sz w:val="24"/>
                <w:szCs w:val="24"/>
              </w:rPr>
              <w:t>спра</w:t>
            </w:r>
            <w:r w:rsidRPr="006A5997">
              <w:rPr>
                <w:b/>
                <w:i/>
                <w:color w:val="1B1D1C"/>
                <w:spacing w:val="-1"/>
                <w:sz w:val="24"/>
                <w:szCs w:val="24"/>
              </w:rPr>
              <w:t>в</w:t>
            </w:r>
            <w:r w:rsidRPr="006A5997">
              <w:rPr>
                <w:b/>
                <w:i/>
                <w:color w:val="1B1D1C"/>
                <w:sz w:val="24"/>
                <w:szCs w:val="24"/>
              </w:rPr>
              <w:t xml:space="preserve">ок и </w:t>
            </w:r>
            <w:r w:rsidRPr="006A5997">
              <w:rPr>
                <w:b/>
                <w:i/>
                <w:color w:val="1B1D1C"/>
                <w:spacing w:val="-11"/>
                <w:sz w:val="24"/>
                <w:szCs w:val="24"/>
              </w:rPr>
              <w:t>к</w:t>
            </w:r>
            <w:r w:rsidRPr="006A5997">
              <w:rPr>
                <w:b/>
                <w:i/>
                <w:color w:val="1B1D1C"/>
                <w:sz w:val="24"/>
                <w:szCs w:val="24"/>
              </w:rPr>
              <w:t>он</w:t>
            </w:r>
            <w:r w:rsidRPr="006A5997">
              <w:rPr>
                <w:b/>
                <w:i/>
                <w:color w:val="1B1D1C"/>
                <w:spacing w:val="-3"/>
                <w:sz w:val="24"/>
                <w:szCs w:val="24"/>
              </w:rPr>
              <w:t>с</w:t>
            </w:r>
            <w:r w:rsidRPr="006A5997">
              <w:rPr>
                <w:b/>
                <w:i/>
                <w:color w:val="1B1D1C"/>
                <w:spacing w:val="-10"/>
                <w:sz w:val="24"/>
                <w:szCs w:val="24"/>
              </w:rPr>
              <w:t>у</w:t>
            </w:r>
            <w:r w:rsidRPr="006A5997">
              <w:rPr>
                <w:b/>
                <w:i/>
                <w:color w:val="1B1D1C"/>
                <w:sz w:val="24"/>
                <w:szCs w:val="24"/>
              </w:rPr>
              <w:t>л</w:t>
            </w:r>
            <w:r w:rsidRPr="006A5997">
              <w:rPr>
                <w:b/>
                <w:i/>
                <w:color w:val="1B1D1C"/>
                <w:spacing w:val="-8"/>
                <w:sz w:val="24"/>
                <w:szCs w:val="24"/>
              </w:rPr>
              <w:t>ь</w:t>
            </w:r>
            <w:r w:rsidRPr="006A5997">
              <w:rPr>
                <w:b/>
                <w:i/>
                <w:color w:val="1B1D1C"/>
                <w:spacing w:val="3"/>
                <w:sz w:val="24"/>
                <w:szCs w:val="24"/>
              </w:rPr>
              <w:t>т</w:t>
            </w:r>
            <w:r w:rsidRPr="006A5997">
              <w:rPr>
                <w:b/>
                <w:i/>
                <w:color w:val="1B1D1C"/>
                <w:sz w:val="24"/>
                <w:szCs w:val="24"/>
              </w:rPr>
              <w:t>аций, всего (гр.</w:t>
            </w:r>
            <w:proofErr w:type="gramStart"/>
            <w:r w:rsidRPr="006A5997">
              <w:rPr>
                <w:b/>
                <w:bCs/>
                <w:i/>
                <w:color w:val="1B1D1C"/>
                <w:sz w:val="24"/>
                <w:szCs w:val="24"/>
              </w:rPr>
              <w:t xml:space="preserve">175 </w:t>
            </w:r>
            <w:r w:rsidRPr="006A5997">
              <w:rPr>
                <w:b/>
                <w:i/>
                <w:color w:val="1B1D1C"/>
                <w:sz w:val="24"/>
                <w:szCs w:val="24"/>
              </w:rPr>
              <w:t xml:space="preserve"> </w:t>
            </w:r>
            <w:r w:rsidRPr="006A5997">
              <w:rPr>
                <w:b/>
                <w:bCs/>
                <w:i/>
                <w:color w:val="1B1D1C"/>
                <w:sz w:val="24"/>
                <w:szCs w:val="24"/>
              </w:rPr>
              <w:t>СВОДа</w:t>
            </w:r>
            <w:proofErr w:type="gramEnd"/>
            <w:r w:rsidRPr="006A5997">
              <w:rPr>
                <w:b/>
                <w:bCs/>
                <w:i/>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2B19F76A" w14:textId="77777777" w:rsidR="00405EAC" w:rsidRPr="006A5997" w:rsidRDefault="00405EAC" w:rsidP="00147DC2">
            <w:pPr>
              <w:rPr>
                <w:sz w:val="24"/>
                <w:szCs w:val="24"/>
              </w:rPr>
            </w:pPr>
            <w:r w:rsidRPr="006A5997">
              <w:rPr>
                <w:sz w:val="24"/>
                <w:szCs w:val="24"/>
              </w:rPr>
              <w:t>3796</w:t>
            </w:r>
          </w:p>
        </w:tc>
        <w:tc>
          <w:tcPr>
            <w:tcW w:w="1135" w:type="dxa"/>
            <w:tcBorders>
              <w:top w:val="single" w:sz="4" w:space="0" w:color="1B1D1C"/>
              <w:left w:val="single" w:sz="4" w:space="0" w:color="1B1D1C"/>
              <w:bottom w:val="single" w:sz="4" w:space="0" w:color="1B1D1C"/>
              <w:right w:val="single" w:sz="4" w:space="0" w:color="1B1D1C"/>
            </w:tcBorders>
          </w:tcPr>
          <w:p w14:paraId="1E356464" w14:textId="77777777" w:rsidR="00405EAC" w:rsidRPr="006A5997" w:rsidRDefault="00405EAC" w:rsidP="00147DC2">
            <w:pPr>
              <w:rPr>
                <w:sz w:val="24"/>
                <w:szCs w:val="24"/>
              </w:rPr>
            </w:pPr>
            <w:r w:rsidRPr="006A5997">
              <w:rPr>
                <w:sz w:val="24"/>
                <w:szCs w:val="24"/>
              </w:rPr>
              <w:t>3523</w:t>
            </w:r>
          </w:p>
        </w:tc>
        <w:tc>
          <w:tcPr>
            <w:tcW w:w="845" w:type="dxa"/>
            <w:tcBorders>
              <w:top w:val="single" w:sz="4" w:space="0" w:color="1B1D1C"/>
              <w:left w:val="single" w:sz="4" w:space="0" w:color="1B1D1C"/>
              <w:bottom w:val="single" w:sz="4" w:space="0" w:color="1B1D1C"/>
              <w:right w:val="single" w:sz="4" w:space="0" w:color="1B1D1C"/>
            </w:tcBorders>
          </w:tcPr>
          <w:p w14:paraId="015923BA" w14:textId="77777777" w:rsidR="00405EAC" w:rsidRPr="006A5997" w:rsidRDefault="00405EAC" w:rsidP="00147DC2">
            <w:pPr>
              <w:rPr>
                <w:sz w:val="24"/>
                <w:szCs w:val="24"/>
              </w:rPr>
            </w:pPr>
            <w:r w:rsidRPr="006A5997">
              <w:rPr>
                <w:sz w:val="24"/>
                <w:szCs w:val="24"/>
              </w:rPr>
              <w:t>3589</w:t>
            </w:r>
          </w:p>
        </w:tc>
        <w:tc>
          <w:tcPr>
            <w:tcW w:w="856" w:type="dxa"/>
            <w:tcBorders>
              <w:top w:val="single" w:sz="4" w:space="0" w:color="1B1D1C"/>
              <w:left w:val="single" w:sz="4" w:space="0" w:color="1B1D1C"/>
              <w:bottom w:val="single" w:sz="4" w:space="0" w:color="1B1D1C"/>
              <w:right w:val="single" w:sz="4" w:space="0" w:color="1B1D1C"/>
            </w:tcBorders>
          </w:tcPr>
          <w:p w14:paraId="53BC506A" w14:textId="77777777" w:rsidR="00405EAC" w:rsidRPr="006A5997" w:rsidRDefault="00405EAC" w:rsidP="00147DC2">
            <w:pPr>
              <w:rPr>
                <w:sz w:val="24"/>
                <w:szCs w:val="24"/>
              </w:rPr>
            </w:pPr>
            <w:r w:rsidRPr="006A5997">
              <w:rPr>
                <w:sz w:val="24"/>
                <w:szCs w:val="24"/>
              </w:rPr>
              <w:t>+66</w:t>
            </w:r>
          </w:p>
        </w:tc>
      </w:tr>
      <w:tr w:rsidR="00405EAC" w:rsidRPr="006A5997" w14:paraId="7D2F32E8"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2FAAC078" w14:textId="77777777" w:rsidR="00405EAC" w:rsidRPr="006A5997" w:rsidRDefault="00405EAC" w:rsidP="00147DC2">
            <w:pPr>
              <w:spacing w:line="252" w:lineRule="exact"/>
              <w:ind w:left="108" w:right="-20"/>
              <w:rPr>
                <w:color w:val="1B1D1C"/>
                <w:spacing w:val="-11"/>
                <w:sz w:val="24"/>
                <w:szCs w:val="24"/>
                <w:lang w:val="en-US"/>
              </w:rPr>
            </w:pPr>
            <w:r w:rsidRPr="006A5997">
              <w:rPr>
                <w:bCs/>
                <w:color w:val="1B1D1C"/>
                <w:spacing w:val="-8"/>
                <w:sz w:val="24"/>
                <w:szCs w:val="24"/>
                <w:lang w:val="en-US"/>
              </w:rPr>
              <w:t>В т. ч.:</w:t>
            </w:r>
          </w:p>
        </w:tc>
        <w:tc>
          <w:tcPr>
            <w:tcW w:w="1135" w:type="dxa"/>
            <w:tcBorders>
              <w:top w:val="single" w:sz="4" w:space="0" w:color="1B1D1C"/>
              <w:left w:val="single" w:sz="4" w:space="0" w:color="1B1D1C"/>
              <w:bottom w:val="single" w:sz="4" w:space="0" w:color="1B1D1C"/>
              <w:right w:val="single" w:sz="4" w:space="0" w:color="1B1D1C"/>
            </w:tcBorders>
          </w:tcPr>
          <w:p w14:paraId="44A67B5C" w14:textId="77777777" w:rsidR="00405EAC" w:rsidRPr="006A5997" w:rsidRDefault="00405EAC" w:rsidP="00147DC2">
            <w:pPr>
              <w:rPr>
                <w:sz w:val="24"/>
                <w:szCs w:val="24"/>
                <w:lang w:val="en-US"/>
              </w:rPr>
            </w:pPr>
          </w:p>
        </w:tc>
        <w:tc>
          <w:tcPr>
            <w:tcW w:w="1135" w:type="dxa"/>
            <w:tcBorders>
              <w:top w:val="single" w:sz="4" w:space="0" w:color="1B1D1C"/>
              <w:left w:val="single" w:sz="4" w:space="0" w:color="1B1D1C"/>
              <w:bottom w:val="single" w:sz="4" w:space="0" w:color="1B1D1C"/>
              <w:right w:val="single" w:sz="4" w:space="0" w:color="1B1D1C"/>
            </w:tcBorders>
          </w:tcPr>
          <w:p w14:paraId="41D74200" w14:textId="77777777" w:rsidR="00405EAC" w:rsidRPr="006A5997" w:rsidRDefault="00405EAC" w:rsidP="00147DC2">
            <w:pPr>
              <w:rPr>
                <w:sz w:val="24"/>
                <w:szCs w:val="24"/>
                <w:lang w:val="en-US"/>
              </w:rPr>
            </w:pPr>
          </w:p>
        </w:tc>
        <w:tc>
          <w:tcPr>
            <w:tcW w:w="845" w:type="dxa"/>
            <w:tcBorders>
              <w:top w:val="single" w:sz="4" w:space="0" w:color="1B1D1C"/>
              <w:left w:val="single" w:sz="4" w:space="0" w:color="1B1D1C"/>
              <w:bottom w:val="single" w:sz="4" w:space="0" w:color="1B1D1C"/>
              <w:right w:val="single" w:sz="4" w:space="0" w:color="1B1D1C"/>
            </w:tcBorders>
          </w:tcPr>
          <w:p w14:paraId="7A0BE212" w14:textId="77777777" w:rsidR="00405EAC" w:rsidRPr="006A5997" w:rsidRDefault="00405EAC" w:rsidP="00147DC2">
            <w:pPr>
              <w:rPr>
                <w:sz w:val="24"/>
                <w:szCs w:val="24"/>
                <w:lang w:val="en-US"/>
              </w:rPr>
            </w:pPr>
          </w:p>
        </w:tc>
        <w:tc>
          <w:tcPr>
            <w:tcW w:w="856" w:type="dxa"/>
            <w:tcBorders>
              <w:top w:val="single" w:sz="4" w:space="0" w:color="1B1D1C"/>
              <w:left w:val="single" w:sz="4" w:space="0" w:color="1B1D1C"/>
              <w:bottom w:val="single" w:sz="4" w:space="0" w:color="1B1D1C"/>
              <w:right w:val="single" w:sz="4" w:space="0" w:color="1B1D1C"/>
            </w:tcBorders>
          </w:tcPr>
          <w:p w14:paraId="34ECD835" w14:textId="77777777" w:rsidR="00405EAC" w:rsidRPr="006A5997" w:rsidRDefault="00405EAC" w:rsidP="00147DC2">
            <w:pPr>
              <w:rPr>
                <w:sz w:val="24"/>
                <w:szCs w:val="24"/>
                <w:lang w:val="en-US"/>
              </w:rPr>
            </w:pPr>
          </w:p>
        </w:tc>
      </w:tr>
      <w:tr w:rsidR="00405EAC" w:rsidRPr="006A5997" w14:paraId="57B876BF"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16C0DD54"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z w:val="24"/>
                <w:szCs w:val="24"/>
              </w:rPr>
              <w:t>в 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120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7FF79A7B" w14:textId="77777777" w:rsidR="00405EAC" w:rsidRPr="006A5997" w:rsidRDefault="00405EAC" w:rsidP="00147DC2">
            <w:pPr>
              <w:rPr>
                <w:sz w:val="24"/>
                <w:szCs w:val="24"/>
              </w:rPr>
            </w:pPr>
            <w:r w:rsidRPr="006A5997">
              <w:rPr>
                <w:sz w:val="24"/>
                <w:szCs w:val="24"/>
              </w:rPr>
              <w:t>2328</w:t>
            </w:r>
          </w:p>
        </w:tc>
        <w:tc>
          <w:tcPr>
            <w:tcW w:w="1135" w:type="dxa"/>
            <w:tcBorders>
              <w:top w:val="single" w:sz="4" w:space="0" w:color="1B1D1C"/>
              <w:left w:val="single" w:sz="4" w:space="0" w:color="1B1D1C"/>
              <w:bottom w:val="single" w:sz="4" w:space="0" w:color="1B1D1C"/>
              <w:right w:val="single" w:sz="4" w:space="0" w:color="1B1D1C"/>
            </w:tcBorders>
          </w:tcPr>
          <w:p w14:paraId="58EE5F03" w14:textId="77777777" w:rsidR="00405EAC" w:rsidRPr="006A5997" w:rsidRDefault="00405EAC" w:rsidP="00147DC2">
            <w:pPr>
              <w:rPr>
                <w:sz w:val="24"/>
                <w:szCs w:val="24"/>
              </w:rPr>
            </w:pPr>
            <w:r w:rsidRPr="006A5997">
              <w:rPr>
                <w:sz w:val="24"/>
                <w:szCs w:val="24"/>
              </w:rPr>
              <w:t>1900</w:t>
            </w:r>
          </w:p>
        </w:tc>
        <w:tc>
          <w:tcPr>
            <w:tcW w:w="845" w:type="dxa"/>
            <w:tcBorders>
              <w:top w:val="single" w:sz="4" w:space="0" w:color="1B1D1C"/>
              <w:left w:val="single" w:sz="4" w:space="0" w:color="1B1D1C"/>
              <w:bottom w:val="single" w:sz="4" w:space="0" w:color="1B1D1C"/>
              <w:right w:val="single" w:sz="4" w:space="0" w:color="1B1D1C"/>
            </w:tcBorders>
          </w:tcPr>
          <w:p w14:paraId="4BBFD985" w14:textId="77777777" w:rsidR="00405EAC" w:rsidRPr="006A5997" w:rsidRDefault="00405EAC" w:rsidP="00147DC2">
            <w:pPr>
              <w:rPr>
                <w:sz w:val="24"/>
                <w:szCs w:val="24"/>
              </w:rPr>
            </w:pPr>
            <w:r w:rsidRPr="006A5997">
              <w:rPr>
                <w:sz w:val="24"/>
                <w:szCs w:val="24"/>
              </w:rPr>
              <w:t>3363</w:t>
            </w:r>
          </w:p>
        </w:tc>
        <w:tc>
          <w:tcPr>
            <w:tcW w:w="856" w:type="dxa"/>
            <w:tcBorders>
              <w:top w:val="single" w:sz="4" w:space="0" w:color="1B1D1C"/>
              <w:left w:val="single" w:sz="4" w:space="0" w:color="1B1D1C"/>
              <w:bottom w:val="single" w:sz="4" w:space="0" w:color="1B1D1C"/>
              <w:right w:val="single" w:sz="4" w:space="0" w:color="1B1D1C"/>
            </w:tcBorders>
          </w:tcPr>
          <w:p w14:paraId="1A089E95" w14:textId="77777777" w:rsidR="00405EAC" w:rsidRPr="006A5997" w:rsidRDefault="00405EAC" w:rsidP="00147DC2">
            <w:pPr>
              <w:rPr>
                <w:sz w:val="24"/>
                <w:szCs w:val="24"/>
              </w:rPr>
            </w:pPr>
            <w:r w:rsidRPr="006A5997">
              <w:rPr>
                <w:sz w:val="24"/>
                <w:szCs w:val="24"/>
              </w:rPr>
              <w:t>+1463</w:t>
            </w:r>
          </w:p>
        </w:tc>
      </w:tr>
      <w:tr w:rsidR="00405EAC" w:rsidRPr="006A5997" w14:paraId="334E3F3A"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5AB05534"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pacing w:val="-1"/>
                <w:sz w:val="24"/>
                <w:szCs w:val="24"/>
              </w:rPr>
              <w:t>в</w:t>
            </w:r>
            <w:r w:rsidRPr="006A5997">
              <w:rPr>
                <w:color w:val="1B1D1C"/>
                <w:sz w:val="24"/>
                <w:szCs w:val="24"/>
              </w:rPr>
              <w:t>о вн</w:t>
            </w:r>
            <w:r w:rsidRPr="006A5997">
              <w:rPr>
                <w:color w:val="1B1D1C"/>
                <w:spacing w:val="6"/>
                <w:sz w:val="24"/>
                <w:szCs w:val="24"/>
              </w:rPr>
              <w:t>е</w:t>
            </w:r>
            <w:r w:rsidRPr="006A5997">
              <w:rPr>
                <w:color w:val="1B1D1C"/>
                <w:sz w:val="24"/>
                <w:szCs w:val="24"/>
              </w:rPr>
              <w:t>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155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39C1813C" w14:textId="77777777" w:rsidR="00405EAC" w:rsidRPr="006A5997" w:rsidRDefault="00405EAC" w:rsidP="00147DC2">
            <w:pPr>
              <w:rPr>
                <w:sz w:val="24"/>
                <w:szCs w:val="24"/>
              </w:rPr>
            </w:pPr>
            <w:r w:rsidRPr="006A5997">
              <w:rPr>
                <w:sz w:val="24"/>
                <w:szCs w:val="24"/>
              </w:rPr>
              <w:t>1199</w:t>
            </w:r>
          </w:p>
        </w:tc>
        <w:tc>
          <w:tcPr>
            <w:tcW w:w="1135" w:type="dxa"/>
            <w:tcBorders>
              <w:top w:val="single" w:sz="4" w:space="0" w:color="1B1D1C"/>
              <w:left w:val="single" w:sz="4" w:space="0" w:color="1B1D1C"/>
              <w:bottom w:val="single" w:sz="4" w:space="0" w:color="1B1D1C"/>
              <w:right w:val="single" w:sz="4" w:space="0" w:color="1B1D1C"/>
            </w:tcBorders>
          </w:tcPr>
          <w:p w14:paraId="4F87B05D" w14:textId="77777777" w:rsidR="00405EAC" w:rsidRPr="006A5997" w:rsidRDefault="00405EAC" w:rsidP="00147DC2">
            <w:pPr>
              <w:rPr>
                <w:sz w:val="24"/>
                <w:szCs w:val="24"/>
              </w:rPr>
            </w:pPr>
            <w:r w:rsidRPr="006A5997">
              <w:rPr>
                <w:sz w:val="24"/>
                <w:szCs w:val="24"/>
              </w:rPr>
              <w:t>861</w:t>
            </w:r>
          </w:p>
        </w:tc>
        <w:tc>
          <w:tcPr>
            <w:tcW w:w="845" w:type="dxa"/>
            <w:tcBorders>
              <w:top w:val="single" w:sz="4" w:space="0" w:color="1B1D1C"/>
              <w:left w:val="single" w:sz="4" w:space="0" w:color="1B1D1C"/>
              <w:bottom w:val="single" w:sz="4" w:space="0" w:color="1B1D1C"/>
              <w:right w:val="single" w:sz="4" w:space="0" w:color="1B1D1C"/>
            </w:tcBorders>
          </w:tcPr>
          <w:p w14:paraId="2385CA43" w14:textId="77777777" w:rsidR="00405EAC" w:rsidRPr="006A5997" w:rsidRDefault="00405EAC" w:rsidP="00147DC2">
            <w:pPr>
              <w:rPr>
                <w:sz w:val="24"/>
                <w:szCs w:val="24"/>
              </w:rPr>
            </w:pPr>
            <w:r w:rsidRPr="006A5997">
              <w:rPr>
                <w:sz w:val="24"/>
                <w:szCs w:val="24"/>
              </w:rPr>
              <w:t>25</w:t>
            </w:r>
          </w:p>
        </w:tc>
        <w:tc>
          <w:tcPr>
            <w:tcW w:w="856" w:type="dxa"/>
            <w:tcBorders>
              <w:top w:val="single" w:sz="4" w:space="0" w:color="1B1D1C"/>
              <w:left w:val="single" w:sz="4" w:space="0" w:color="1B1D1C"/>
              <w:bottom w:val="single" w:sz="4" w:space="0" w:color="1B1D1C"/>
              <w:right w:val="single" w:sz="4" w:space="0" w:color="1B1D1C"/>
            </w:tcBorders>
          </w:tcPr>
          <w:p w14:paraId="5EAD2416" w14:textId="77777777" w:rsidR="00405EAC" w:rsidRPr="006A5997" w:rsidRDefault="00405EAC" w:rsidP="00147DC2">
            <w:pPr>
              <w:rPr>
                <w:sz w:val="24"/>
                <w:szCs w:val="24"/>
              </w:rPr>
            </w:pPr>
            <w:r w:rsidRPr="006A5997">
              <w:rPr>
                <w:sz w:val="24"/>
                <w:szCs w:val="24"/>
              </w:rPr>
              <w:t>-836</w:t>
            </w:r>
          </w:p>
        </w:tc>
      </w:tr>
      <w:tr w:rsidR="00405EAC" w:rsidRPr="006A5997" w14:paraId="22F2C952" w14:textId="77777777" w:rsidTr="00147DC2">
        <w:trPr>
          <w:trHeight w:hRule="exact" w:val="266"/>
        </w:trPr>
        <w:tc>
          <w:tcPr>
            <w:tcW w:w="6004" w:type="dxa"/>
            <w:tcBorders>
              <w:top w:val="single" w:sz="4" w:space="0" w:color="1B1D1C"/>
              <w:left w:val="single" w:sz="4" w:space="0" w:color="1B1D1C"/>
              <w:bottom w:val="single" w:sz="4" w:space="0" w:color="1B1D1C"/>
              <w:right w:val="single" w:sz="4" w:space="0" w:color="1B1D1C"/>
            </w:tcBorders>
            <w:hideMark/>
          </w:tcPr>
          <w:p w14:paraId="5BDC68BD" w14:textId="77777777" w:rsidR="00405EAC" w:rsidRPr="006A5997" w:rsidRDefault="00405EAC" w:rsidP="003B534F">
            <w:pPr>
              <w:pStyle w:val="a6"/>
              <w:numPr>
                <w:ilvl w:val="0"/>
                <w:numId w:val="24"/>
              </w:numPr>
              <w:autoSpaceDE/>
              <w:spacing w:line="252" w:lineRule="exact"/>
              <w:ind w:right="-20"/>
              <w:contextualSpacing/>
              <w:jc w:val="left"/>
              <w:rPr>
                <w:color w:val="1B1D1C"/>
                <w:spacing w:val="-1"/>
                <w:sz w:val="24"/>
                <w:szCs w:val="24"/>
              </w:rPr>
            </w:pPr>
            <w:r w:rsidRPr="006A5997">
              <w:rPr>
                <w:color w:val="1B1D1C"/>
                <w:sz w:val="24"/>
                <w:szCs w:val="24"/>
              </w:rPr>
              <w:t xml:space="preserve">в </w:t>
            </w:r>
            <w:r w:rsidRPr="006A5997">
              <w:rPr>
                <w:color w:val="1B1D1C"/>
                <w:spacing w:val="-14"/>
                <w:sz w:val="24"/>
                <w:szCs w:val="24"/>
              </w:rPr>
              <w:t>у</w:t>
            </w:r>
            <w:r w:rsidRPr="006A5997">
              <w:rPr>
                <w:color w:val="1B1D1C"/>
                <w:sz w:val="24"/>
                <w:szCs w:val="24"/>
              </w:rPr>
              <w:t>д</w:t>
            </w:r>
            <w:r w:rsidRPr="006A5997">
              <w:rPr>
                <w:color w:val="1B1D1C"/>
                <w:spacing w:val="2"/>
                <w:sz w:val="24"/>
                <w:szCs w:val="24"/>
              </w:rPr>
              <w:t>а</w:t>
            </w:r>
            <w:r w:rsidRPr="006A5997">
              <w:rPr>
                <w:color w:val="1B1D1C"/>
                <w:sz w:val="24"/>
                <w:szCs w:val="24"/>
              </w:rPr>
              <w:t>ленн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164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31AAFE3E" w14:textId="77777777" w:rsidR="00405EAC" w:rsidRPr="006A5997" w:rsidRDefault="00405EAC" w:rsidP="00147DC2">
            <w:pPr>
              <w:rPr>
                <w:sz w:val="24"/>
                <w:szCs w:val="24"/>
              </w:rPr>
            </w:pPr>
            <w:r w:rsidRPr="006A5997">
              <w:rPr>
                <w:sz w:val="24"/>
                <w:szCs w:val="24"/>
              </w:rPr>
              <w:t>269</w:t>
            </w:r>
          </w:p>
        </w:tc>
        <w:tc>
          <w:tcPr>
            <w:tcW w:w="1135" w:type="dxa"/>
            <w:tcBorders>
              <w:top w:val="single" w:sz="4" w:space="0" w:color="1B1D1C"/>
              <w:left w:val="single" w:sz="4" w:space="0" w:color="1B1D1C"/>
              <w:bottom w:val="single" w:sz="4" w:space="0" w:color="1B1D1C"/>
              <w:right w:val="single" w:sz="4" w:space="0" w:color="1B1D1C"/>
            </w:tcBorders>
          </w:tcPr>
          <w:p w14:paraId="07E8535D" w14:textId="77777777" w:rsidR="00405EAC" w:rsidRPr="006A5997" w:rsidRDefault="00405EAC" w:rsidP="00147DC2">
            <w:pPr>
              <w:rPr>
                <w:sz w:val="24"/>
                <w:szCs w:val="24"/>
              </w:rPr>
            </w:pPr>
            <w:r w:rsidRPr="006A5997">
              <w:rPr>
                <w:sz w:val="24"/>
                <w:szCs w:val="24"/>
              </w:rPr>
              <w:t>762</w:t>
            </w:r>
          </w:p>
        </w:tc>
        <w:tc>
          <w:tcPr>
            <w:tcW w:w="845" w:type="dxa"/>
            <w:tcBorders>
              <w:top w:val="single" w:sz="4" w:space="0" w:color="1B1D1C"/>
              <w:left w:val="single" w:sz="4" w:space="0" w:color="1B1D1C"/>
              <w:bottom w:val="single" w:sz="4" w:space="0" w:color="1B1D1C"/>
              <w:right w:val="single" w:sz="4" w:space="0" w:color="1B1D1C"/>
            </w:tcBorders>
          </w:tcPr>
          <w:p w14:paraId="76D2CB28" w14:textId="77777777" w:rsidR="00405EAC" w:rsidRPr="006A5997" w:rsidRDefault="00405EAC" w:rsidP="00147DC2">
            <w:pPr>
              <w:rPr>
                <w:sz w:val="24"/>
                <w:szCs w:val="24"/>
              </w:rPr>
            </w:pPr>
            <w:r w:rsidRPr="006A5997">
              <w:rPr>
                <w:sz w:val="24"/>
                <w:szCs w:val="24"/>
              </w:rPr>
              <w:t>201</w:t>
            </w:r>
          </w:p>
        </w:tc>
        <w:tc>
          <w:tcPr>
            <w:tcW w:w="856" w:type="dxa"/>
            <w:tcBorders>
              <w:top w:val="single" w:sz="4" w:space="0" w:color="1B1D1C"/>
              <w:left w:val="single" w:sz="4" w:space="0" w:color="1B1D1C"/>
              <w:bottom w:val="single" w:sz="4" w:space="0" w:color="1B1D1C"/>
              <w:right w:val="single" w:sz="4" w:space="0" w:color="1B1D1C"/>
            </w:tcBorders>
          </w:tcPr>
          <w:p w14:paraId="0FC8BC77" w14:textId="77777777" w:rsidR="00405EAC" w:rsidRPr="006A5997" w:rsidRDefault="00405EAC" w:rsidP="00147DC2">
            <w:pPr>
              <w:rPr>
                <w:sz w:val="24"/>
                <w:szCs w:val="24"/>
              </w:rPr>
            </w:pPr>
            <w:r w:rsidRPr="006A5997">
              <w:rPr>
                <w:sz w:val="24"/>
                <w:szCs w:val="24"/>
              </w:rPr>
              <w:t>-561</w:t>
            </w:r>
          </w:p>
        </w:tc>
      </w:tr>
      <w:tr w:rsidR="00405EAC" w:rsidRPr="006A5997" w14:paraId="0C13C673" w14:textId="77777777" w:rsidTr="00147DC2">
        <w:trPr>
          <w:trHeight w:hRule="exact" w:val="352"/>
        </w:trPr>
        <w:tc>
          <w:tcPr>
            <w:tcW w:w="6004" w:type="dxa"/>
            <w:tcBorders>
              <w:top w:val="single" w:sz="4" w:space="0" w:color="1B1D1C"/>
              <w:left w:val="single" w:sz="4" w:space="0" w:color="1B1D1C"/>
              <w:bottom w:val="single" w:sz="4" w:space="0" w:color="1B1D1C"/>
              <w:right w:val="single" w:sz="4" w:space="0" w:color="1B1D1C"/>
            </w:tcBorders>
            <w:hideMark/>
          </w:tcPr>
          <w:p w14:paraId="57220915" w14:textId="628F6880" w:rsidR="00405EAC" w:rsidRPr="006A5997" w:rsidRDefault="00405EAC" w:rsidP="00147DC2">
            <w:pPr>
              <w:spacing w:line="252" w:lineRule="exact"/>
              <w:ind w:left="108"/>
              <w:rPr>
                <w:sz w:val="24"/>
                <w:szCs w:val="24"/>
              </w:rPr>
            </w:pPr>
            <w:r w:rsidRPr="006A5997">
              <w:rPr>
                <w:b/>
                <w:i/>
                <w:color w:val="1B1D1C"/>
                <w:spacing w:val="-11"/>
                <w:sz w:val="24"/>
                <w:szCs w:val="24"/>
              </w:rPr>
              <w:t>Число</w:t>
            </w:r>
            <w:r w:rsidRPr="006A5997">
              <w:rPr>
                <w:b/>
                <w:i/>
                <w:color w:val="1B1D1C"/>
                <w:sz w:val="24"/>
                <w:szCs w:val="24"/>
              </w:rPr>
              <w:t xml:space="preserve"> </w:t>
            </w:r>
            <w:r w:rsidRPr="006A5997">
              <w:rPr>
                <w:b/>
                <w:i/>
                <w:color w:val="1B1D1C"/>
                <w:spacing w:val="-3"/>
                <w:sz w:val="24"/>
                <w:szCs w:val="24"/>
              </w:rPr>
              <w:t>библиотечных</w:t>
            </w:r>
            <w:r w:rsidRPr="006A5997">
              <w:rPr>
                <w:b/>
                <w:i/>
                <w:color w:val="1B1D1C"/>
                <w:sz w:val="24"/>
                <w:szCs w:val="24"/>
              </w:rPr>
              <w:t xml:space="preserve"> мероприятий, всего (гр.</w:t>
            </w:r>
            <w:proofErr w:type="gramStart"/>
            <w:r w:rsidRPr="006A5997">
              <w:rPr>
                <w:b/>
                <w:bCs/>
                <w:i/>
                <w:color w:val="1B1D1C"/>
                <w:sz w:val="24"/>
                <w:szCs w:val="24"/>
              </w:rPr>
              <w:t xml:space="preserve">176 </w:t>
            </w:r>
            <w:r w:rsidRPr="006A5997">
              <w:rPr>
                <w:b/>
                <w:i/>
                <w:color w:val="1B1D1C"/>
                <w:sz w:val="24"/>
                <w:szCs w:val="24"/>
              </w:rPr>
              <w:t xml:space="preserve"> </w:t>
            </w:r>
            <w:r w:rsidRPr="006A5997">
              <w:rPr>
                <w:b/>
                <w:bCs/>
                <w:i/>
                <w:color w:val="1B1D1C"/>
                <w:sz w:val="24"/>
                <w:szCs w:val="24"/>
              </w:rPr>
              <w:t>СВОДа</w:t>
            </w:r>
            <w:proofErr w:type="gramEnd"/>
            <w:r w:rsidRPr="006A5997">
              <w:rPr>
                <w:b/>
                <w:bCs/>
                <w:i/>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4FC3509B" w14:textId="77777777" w:rsidR="00405EAC" w:rsidRPr="006A5997" w:rsidRDefault="00405EAC" w:rsidP="00147DC2">
            <w:pPr>
              <w:rPr>
                <w:sz w:val="24"/>
                <w:szCs w:val="24"/>
              </w:rPr>
            </w:pPr>
            <w:r w:rsidRPr="006A5997">
              <w:rPr>
                <w:sz w:val="24"/>
                <w:szCs w:val="24"/>
              </w:rPr>
              <w:t>1999</w:t>
            </w:r>
          </w:p>
        </w:tc>
        <w:tc>
          <w:tcPr>
            <w:tcW w:w="1135" w:type="dxa"/>
            <w:tcBorders>
              <w:top w:val="single" w:sz="4" w:space="0" w:color="1B1D1C"/>
              <w:left w:val="single" w:sz="4" w:space="0" w:color="1B1D1C"/>
              <w:bottom w:val="single" w:sz="4" w:space="0" w:color="1B1D1C"/>
              <w:right w:val="single" w:sz="4" w:space="0" w:color="1B1D1C"/>
            </w:tcBorders>
          </w:tcPr>
          <w:p w14:paraId="12F82C51" w14:textId="77777777" w:rsidR="00405EAC" w:rsidRPr="006A5997" w:rsidRDefault="00405EAC" w:rsidP="00147DC2">
            <w:pPr>
              <w:rPr>
                <w:sz w:val="24"/>
                <w:szCs w:val="24"/>
              </w:rPr>
            </w:pPr>
            <w:r w:rsidRPr="006A5997">
              <w:rPr>
                <w:sz w:val="24"/>
                <w:szCs w:val="24"/>
              </w:rPr>
              <w:t>2087</w:t>
            </w:r>
          </w:p>
        </w:tc>
        <w:tc>
          <w:tcPr>
            <w:tcW w:w="845" w:type="dxa"/>
            <w:tcBorders>
              <w:top w:val="single" w:sz="4" w:space="0" w:color="1B1D1C"/>
              <w:left w:val="single" w:sz="4" w:space="0" w:color="1B1D1C"/>
              <w:bottom w:val="single" w:sz="4" w:space="0" w:color="1B1D1C"/>
              <w:right w:val="single" w:sz="4" w:space="0" w:color="1B1D1C"/>
            </w:tcBorders>
          </w:tcPr>
          <w:p w14:paraId="55C8E961" w14:textId="77777777" w:rsidR="00405EAC" w:rsidRPr="006A5997" w:rsidRDefault="00405EAC" w:rsidP="00147DC2">
            <w:pPr>
              <w:rPr>
                <w:sz w:val="24"/>
                <w:szCs w:val="24"/>
              </w:rPr>
            </w:pPr>
            <w:r w:rsidRPr="006A5997">
              <w:rPr>
                <w:sz w:val="24"/>
                <w:szCs w:val="24"/>
              </w:rPr>
              <w:t>2030</w:t>
            </w:r>
          </w:p>
        </w:tc>
        <w:tc>
          <w:tcPr>
            <w:tcW w:w="856" w:type="dxa"/>
            <w:tcBorders>
              <w:top w:val="single" w:sz="4" w:space="0" w:color="1B1D1C"/>
              <w:left w:val="single" w:sz="4" w:space="0" w:color="1B1D1C"/>
              <w:bottom w:val="single" w:sz="4" w:space="0" w:color="1B1D1C"/>
              <w:right w:val="single" w:sz="4" w:space="0" w:color="1B1D1C"/>
            </w:tcBorders>
          </w:tcPr>
          <w:p w14:paraId="17AE12CB" w14:textId="77777777" w:rsidR="00405EAC" w:rsidRPr="006A5997" w:rsidRDefault="00405EAC" w:rsidP="00147DC2">
            <w:pPr>
              <w:rPr>
                <w:sz w:val="24"/>
                <w:szCs w:val="24"/>
              </w:rPr>
            </w:pPr>
            <w:r w:rsidRPr="006A5997">
              <w:rPr>
                <w:sz w:val="24"/>
                <w:szCs w:val="24"/>
              </w:rPr>
              <w:t>-57</w:t>
            </w:r>
          </w:p>
        </w:tc>
      </w:tr>
      <w:tr w:rsidR="00405EAC" w:rsidRPr="006A5997" w14:paraId="2EC2EB41" w14:textId="77777777" w:rsidTr="00147DC2">
        <w:trPr>
          <w:trHeight w:hRule="exact" w:val="304"/>
        </w:trPr>
        <w:tc>
          <w:tcPr>
            <w:tcW w:w="6004" w:type="dxa"/>
            <w:tcBorders>
              <w:top w:val="single" w:sz="4" w:space="0" w:color="1B1D1C"/>
              <w:left w:val="single" w:sz="4" w:space="0" w:color="1B1D1C"/>
              <w:bottom w:val="single" w:sz="4" w:space="0" w:color="1B1D1C"/>
              <w:right w:val="single" w:sz="4" w:space="0" w:color="1B1D1C"/>
            </w:tcBorders>
            <w:hideMark/>
          </w:tcPr>
          <w:p w14:paraId="6DB0CEF0" w14:textId="77777777" w:rsidR="00405EAC" w:rsidRPr="006A5997" w:rsidRDefault="00405EAC" w:rsidP="00147DC2">
            <w:pPr>
              <w:spacing w:line="252" w:lineRule="exact"/>
              <w:ind w:left="108"/>
              <w:rPr>
                <w:b/>
                <w:i/>
                <w:color w:val="1B1D1C"/>
                <w:spacing w:val="-11"/>
                <w:sz w:val="24"/>
                <w:szCs w:val="24"/>
              </w:rPr>
            </w:pPr>
            <w:r w:rsidRPr="006A5997">
              <w:rPr>
                <w:bCs/>
                <w:color w:val="1B1D1C"/>
                <w:spacing w:val="-8"/>
                <w:sz w:val="24"/>
                <w:szCs w:val="24"/>
              </w:rPr>
              <w:t>В т. ч. число мероприятий:</w:t>
            </w:r>
          </w:p>
        </w:tc>
        <w:tc>
          <w:tcPr>
            <w:tcW w:w="1135" w:type="dxa"/>
            <w:tcBorders>
              <w:top w:val="single" w:sz="4" w:space="0" w:color="1B1D1C"/>
              <w:left w:val="single" w:sz="4" w:space="0" w:color="1B1D1C"/>
              <w:bottom w:val="single" w:sz="4" w:space="0" w:color="1B1D1C"/>
              <w:right w:val="single" w:sz="4" w:space="0" w:color="1B1D1C"/>
            </w:tcBorders>
          </w:tcPr>
          <w:p w14:paraId="32FFD0FD"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1B0140DF" w14:textId="77777777" w:rsidR="00405EAC" w:rsidRPr="006A5997" w:rsidRDefault="00405EAC" w:rsidP="00147DC2">
            <w:pPr>
              <w:rPr>
                <w:sz w:val="24"/>
                <w:szCs w:val="24"/>
              </w:rPr>
            </w:pPr>
          </w:p>
        </w:tc>
        <w:tc>
          <w:tcPr>
            <w:tcW w:w="845" w:type="dxa"/>
            <w:tcBorders>
              <w:top w:val="single" w:sz="4" w:space="0" w:color="1B1D1C"/>
              <w:left w:val="single" w:sz="4" w:space="0" w:color="1B1D1C"/>
              <w:bottom w:val="single" w:sz="4" w:space="0" w:color="1B1D1C"/>
              <w:right w:val="single" w:sz="4" w:space="0" w:color="1B1D1C"/>
            </w:tcBorders>
          </w:tcPr>
          <w:p w14:paraId="1A225F04" w14:textId="77777777" w:rsidR="00405EAC" w:rsidRPr="006A5997" w:rsidRDefault="00405EAC" w:rsidP="00147DC2">
            <w:pPr>
              <w:rPr>
                <w:sz w:val="24"/>
                <w:szCs w:val="24"/>
              </w:rPr>
            </w:pPr>
          </w:p>
        </w:tc>
        <w:tc>
          <w:tcPr>
            <w:tcW w:w="856" w:type="dxa"/>
            <w:tcBorders>
              <w:top w:val="single" w:sz="4" w:space="0" w:color="1B1D1C"/>
              <w:left w:val="single" w:sz="4" w:space="0" w:color="1B1D1C"/>
              <w:bottom w:val="single" w:sz="4" w:space="0" w:color="1B1D1C"/>
              <w:right w:val="single" w:sz="4" w:space="0" w:color="1B1D1C"/>
            </w:tcBorders>
          </w:tcPr>
          <w:p w14:paraId="33A3D22E" w14:textId="77777777" w:rsidR="00405EAC" w:rsidRPr="006A5997" w:rsidRDefault="00405EAC" w:rsidP="00147DC2">
            <w:pPr>
              <w:rPr>
                <w:sz w:val="24"/>
                <w:szCs w:val="24"/>
              </w:rPr>
            </w:pPr>
          </w:p>
        </w:tc>
      </w:tr>
      <w:tr w:rsidR="00405EAC" w:rsidRPr="006A5997" w14:paraId="0460F1A0" w14:textId="77777777" w:rsidTr="00147DC2">
        <w:trPr>
          <w:trHeight w:hRule="exact" w:val="304"/>
        </w:trPr>
        <w:tc>
          <w:tcPr>
            <w:tcW w:w="6004" w:type="dxa"/>
            <w:tcBorders>
              <w:top w:val="single" w:sz="4" w:space="0" w:color="1B1D1C"/>
              <w:left w:val="single" w:sz="4" w:space="0" w:color="1B1D1C"/>
              <w:bottom w:val="single" w:sz="4" w:space="0" w:color="1B1D1C"/>
              <w:right w:val="single" w:sz="4" w:space="0" w:color="1B1D1C"/>
            </w:tcBorders>
            <w:hideMark/>
          </w:tcPr>
          <w:p w14:paraId="06C7ED77"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z w:val="24"/>
                <w:szCs w:val="24"/>
              </w:rPr>
              <w:t>в 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121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3EEDA155"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3D530F13" w14:textId="77777777" w:rsidR="00405EAC" w:rsidRPr="006A5997" w:rsidRDefault="00405EAC" w:rsidP="00147DC2">
            <w:pPr>
              <w:rPr>
                <w:sz w:val="24"/>
                <w:szCs w:val="24"/>
              </w:rPr>
            </w:pPr>
            <w:r w:rsidRPr="006A5997">
              <w:rPr>
                <w:sz w:val="24"/>
                <w:szCs w:val="24"/>
              </w:rPr>
              <w:t>1424</w:t>
            </w:r>
          </w:p>
        </w:tc>
        <w:tc>
          <w:tcPr>
            <w:tcW w:w="845" w:type="dxa"/>
            <w:tcBorders>
              <w:top w:val="single" w:sz="4" w:space="0" w:color="1B1D1C"/>
              <w:left w:val="single" w:sz="4" w:space="0" w:color="1B1D1C"/>
              <w:bottom w:val="single" w:sz="4" w:space="0" w:color="1B1D1C"/>
              <w:right w:val="single" w:sz="4" w:space="0" w:color="1B1D1C"/>
            </w:tcBorders>
          </w:tcPr>
          <w:p w14:paraId="36761389" w14:textId="77777777" w:rsidR="00405EAC" w:rsidRPr="006A5997" w:rsidRDefault="00405EAC" w:rsidP="00147DC2">
            <w:pPr>
              <w:rPr>
                <w:sz w:val="24"/>
                <w:szCs w:val="24"/>
              </w:rPr>
            </w:pPr>
            <w:r w:rsidRPr="006A5997">
              <w:rPr>
                <w:sz w:val="24"/>
                <w:szCs w:val="24"/>
              </w:rPr>
              <w:t>1345</w:t>
            </w:r>
          </w:p>
        </w:tc>
        <w:tc>
          <w:tcPr>
            <w:tcW w:w="856" w:type="dxa"/>
            <w:tcBorders>
              <w:top w:val="single" w:sz="4" w:space="0" w:color="1B1D1C"/>
              <w:left w:val="single" w:sz="4" w:space="0" w:color="1B1D1C"/>
              <w:bottom w:val="single" w:sz="4" w:space="0" w:color="1B1D1C"/>
              <w:right w:val="single" w:sz="4" w:space="0" w:color="1B1D1C"/>
            </w:tcBorders>
          </w:tcPr>
          <w:p w14:paraId="6AD83B1F" w14:textId="77777777" w:rsidR="00405EAC" w:rsidRPr="006A5997" w:rsidRDefault="00405EAC" w:rsidP="00147DC2">
            <w:pPr>
              <w:rPr>
                <w:sz w:val="24"/>
                <w:szCs w:val="24"/>
              </w:rPr>
            </w:pPr>
            <w:r w:rsidRPr="006A5997">
              <w:rPr>
                <w:sz w:val="24"/>
                <w:szCs w:val="24"/>
              </w:rPr>
              <w:t>-79</w:t>
            </w:r>
          </w:p>
        </w:tc>
      </w:tr>
      <w:tr w:rsidR="00405EAC" w:rsidRPr="006A5997" w14:paraId="6FDD35DB" w14:textId="77777777" w:rsidTr="00147DC2">
        <w:trPr>
          <w:trHeight w:hRule="exact" w:val="304"/>
        </w:trPr>
        <w:tc>
          <w:tcPr>
            <w:tcW w:w="6004" w:type="dxa"/>
            <w:tcBorders>
              <w:top w:val="single" w:sz="4" w:space="0" w:color="1B1D1C"/>
              <w:left w:val="single" w:sz="4" w:space="0" w:color="1B1D1C"/>
              <w:bottom w:val="single" w:sz="4" w:space="0" w:color="1B1D1C"/>
              <w:right w:val="single" w:sz="4" w:space="0" w:color="1B1D1C"/>
            </w:tcBorders>
            <w:hideMark/>
          </w:tcPr>
          <w:p w14:paraId="16224731" w14:textId="77777777" w:rsidR="00405EAC" w:rsidRPr="006A5997" w:rsidRDefault="00405EAC" w:rsidP="003B534F">
            <w:pPr>
              <w:pStyle w:val="a6"/>
              <w:numPr>
                <w:ilvl w:val="0"/>
                <w:numId w:val="24"/>
              </w:numPr>
              <w:autoSpaceDE/>
              <w:spacing w:line="252" w:lineRule="exact"/>
              <w:ind w:right="-20"/>
              <w:contextualSpacing/>
              <w:jc w:val="left"/>
              <w:rPr>
                <w:sz w:val="24"/>
                <w:szCs w:val="24"/>
              </w:rPr>
            </w:pPr>
            <w:r w:rsidRPr="006A5997">
              <w:rPr>
                <w:color w:val="1B1D1C"/>
                <w:spacing w:val="-1"/>
                <w:sz w:val="24"/>
                <w:szCs w:val="24"/>
              </w:rPr>
              <w:t>в</w:t>
            </w:r>
            <w:r w:rsidRPr="006A5997">
              <w:rPr>
                <w:color w:val="1B1D1C"/>
                <w:sz w:val="24"/>
                <w:szCs w:val="24"/>
              </w:rPr>
              <w:t>о вн</w:t>
            </w:r>
            <w:r w:rsidRPr="006A5997">
              <w:rPr>
                <w:color w:val="1B1D1C"/>
                <w:spacing w:val="6"/>
                <w:sz w:val="24"/>
                <w:szCs w:val="24"/>
              </w:rPr>
              <w:t>е</w:t>
            </w:r>
            <w:r w:rsidRPr="006A5997">
              <w:rPr>
                <w:color w:val="1B1D1C"/>
                <w:sz w:val="24"/>
                <w:szCs w:val="24"/>
              </w:rPr>
              <w:t>с</w:t>
            </w:r>
            <w:r w:rsidRPr="006A5997">
              <w:rPr>
                <w:color w:val="1B1D1C"/>
                <w:spacing w:val="3"/>
                <w:sz w:val="24"/>
                <w:szCs w:val="24"/>
              </w:rPr>
              <w:t>т</w:t>
            </w:r>
            <w:r w:rsidRPr="006A5997">
              <w:rPr>
                <w:color w:val="1B1D1C"/>
                <w:sz w:val="24"/>
                <w:szCs w:val="24"/>
              </w:rPr>
              <w:t>ационарн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156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3C11E1E4"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1513BF6C" w14:textId="77777777" w:rsidR="00405EAC" w:rsidRPr="006A5997" w:rsidRDefault="00405EAC" w:rsidP="00147DC2">
            <w:pPr>
              <w:rPr>
                <w:sz w:val="24"/>
                <w:szCs w:val="24"/>
              </w:rPr>
            </w:pPr>
            <w:r w:rsidRPr="006A5997">
              <w:rPr>
                <w:sz w:val="24"/>
                <w:szCs w:val="24"/>
              </w:rPr>
              <w:t>592</w:t>
            </w:r>
          </w:p>
        </w:tc>
        <w:tc>
          <w:tcPr>
            <w:tcW w:w="845" w:type="dxa"/>
            <w:tcBorders>
              <w:top w:val="single" w:sz="4" w:space="0" w:color="1B1D1C"/>
              <w:left w:val="single" w:sz="4" w:space="0" w:color="1B1D1C"/>
              <w:bottom w:val="single" w:sz="4" w:space="0" w:color="1B1D1C"/>
              <w:right w:val="single" w:sz="4" w:space="0" w:color="1B1D1C"/>
            </w:tcBorders>
          </w:tcPr>
          <w:p w14:paraId="31A352AD" w14:textId="77777777" w:rsidR="00405EAC" w:rsidRPr="006A5997" w:rsidRDefault="00405EAC" w:rsidP="00147DC2">
            <w:pPr>
              <w:rPr>
                <w:sz w:val="24"/>
                <w:szCs w:val="24"/>
              </w:rPr>
            </w:pPr>
            <w:r w:rsidRPr="006A5997">
              <w:rPr>
                <w:sz w:val="24"/>
                <w:szCs w:val="24"/>
              </w:rPr>
              <w:t>611</w:t>
            </w:r>
          </w:p>
        </w:tc>
        <w:tc>
          <w:tcPr>
            <w:tcW w:w="856" w:type="dxa"/>
            <w:tcBorders>
              <w:top w:val="single" w:sz="4" w:space="0" w:color="1B1D1C"/>
              <w:left w:val="single" w:sz="4" w:space="0" w:color="1B1D1C"/>
              <w:bottom w:val="single" w:sz="4" w:space="0" w:color="1B1D1C"/>
              <w:right w:val="single" w:sz="4" w:space="0" w:color="1B1D1C"/>
            </w:tcBorders>
          </w:tcPr>
          <w:p w14:paraId="61A7726A" w14:textId="77777777" w:rsidR="00405EAC" w:rsidRPr="006A5997" w:rsidRDefault="00405EAC" w:rsidP="00147DC2">
            <w:pPr>
              <w:rPr>
                <w:sz w:val="24"/>
                <w:szCs w:val="24"/>
              </w:rPr>
            </w:pPr>
            <w:r w:rsidRPr="006A5997">
              <w:rPr>
                <w:sz w:val="24"/>
                <w:szCs w:val="24"/>
              </w:rPr>
              <w:t>+19</w:t>
            </w:r>
          </w:p>
        </w:tc>
      </w:tr>
      <w:tr w:rsidR="00405EAC" w:rsidRPr="006A5997" w14:paraId="2C394E48" w14:textId="77777777" w:rsidTr="00147DC2">
        <w:trPr>
          <w:trHeight w:hRule="exact" w:val="304"/>
        </w:trPr>
        <w:tc>
          <w:tcPr>
            <w:tcW w:w="6004" w:type="dxa"/>
            <w:tcBorders>
              <w:top w:val="single" w:sz="4" w:space="0" w:color="1B1D1C"/>
              <w:left w:val="single" w:sz="4" w:space="0" w:color="1B1D1C"/>
              <w:bottom w:val="single" w:sz="4" w:space="0" w:color="1B1D1C"/>
              <w:right w:val="single" w:sz="4" w:space="0" w:color="1B1D1C"/>
            </w:tcBorders>
            <w:hideMark/>
          </w:tcPr>
          <w:p w14:paraId="1467FB3D" w14:textId="77777777" w:rsidR="00405EAC" w:rsidRPr="006A5997" w:rsidRDefault="00405EAC" w:rsidP="003B534F">
            <w:pPr>
              <w:pStyle w:val="a6"/>
              <w:numPr>
                <w:ilvl w:val="0"/>
                <w:numId w:val="24"/>
              </w:numPr>
              <w:autoSpaceDE/>
              <w:spacing w:line="252" w:lineRule="exact"/>
              <w:ind w:right="-20"/>
              <w:contextualSpacing/>
              <w:jc w:val="left"/>
              <w:rPr>
                <w:color w:val="1B1D1C"/>
                <w:spacing w:val="-1"/>
                <w:sz w:val="24"/>
                <w:szCs w:val="24"/>
              </w:rPr>
            </w:pPr>
            <w:r w:rsidRPr="006A5997">
              <w:rPr>
                <w:color w:val="1B1D1C"/>
                <w:sz w:val="24"/>
                <w:szCs w:val="24"/>
              </w:rPr>
              <w:t xml:space="preserve">в </w:t>
            </w:r>
            <w:r w:rsidRPr="006A5997">
              <w:rPr>
                <w:color w:val="1B1D1C"/>
                <w:spacing w:val="-14"/>
                <w:sz w:val="24"/>
                <w:szCs w:val="24"/>
              </w:rPr>
              <w:t>у</w:t>
            </w:r>
            <w:r w:rsidRPr="006A5997">
              <w:rPr>
                <w:color w:val="1B1D1C"/>
                <w:sz w:val="24"/>
                <w:szCs w:val="24"/>
              </w:rPr>
              <w:t>д</w:t>
            </w:r>
            <w:r w:rsidRPr="006A5997">
              <w:rPr>
                <w:color w:val="1B1D1C"/>
                <w:spacing w:val="2"/>
                <w:sz w:val="24"/>
                <w:szCs w:val="24"/>
              </w:rPr>
              <w:t>а</w:t>
            </w:r>
            <w:r w:rsidRPr="006A5997">
              <w:rPr>
                <w:color w:val="1B1D1C"/>
                <w:sz w:val="24"/>
                <w:szCs w:val="24"/>
              </w:rPr>
              <w:t>ленн</w:t>
            </w:r>
            <w:r w:rsidRPr="006A5997">
              <w:rPr>
                <w:color w:val="1B1D1C"/>
                <w:spacing w:val="-4"/>
                <w:sz w:val="24"/>
                <w:szCs w:val="24"/>
              </w:rPr>
              <w:t>о</w:t>
            </w:r>
            <w:r w:rsidRPr="006A5997">
              <w:rPr>
                <w:color w:val="1B1D1C"/>
                <w:sz w:val="24"/>
                <w:szCs w:val="24"/>
              </w:rPr>
              <w:t>м режиме (гр.</w:t>
            </w:r>
            <w:proofErr w:type="gramStart"/>
            <w:r w:rsidRPr="006A5997">
              <w:rPr>
                <w:bCs/>
                <w:color w:val="1B1D1C"/>
                <w:sz w:val="24"/>
                <w:szCs w:val="24"/>
              </w:rPr>
              <w:t xml:space="preserve">165 </w:t>
            </w:r>
            <w:r w:rsidRPr="006A5997">
              <w:rPr>
                <w:color w:val="1B1D1C"/>
                <w:sz w:val="24"/>
                <w:szCs w:val="24"/>
              </w:rPr>
              <w:t xml:space="preserve"> </w:t>
            </w:r>
            <w:r w:rsidRPr="006A5997">
              <w:rPr>
                <w:bCs/>
                <w:color w:val="1B1D1C"/>
                <w:sz w:val="24"/>
                <w:szCs w:val="24"/>
              </w:rPr>
              <w:t>СВОДа</w:t>
            </w:r>
            <w:proofErr w:type="gramEnd"/>
            <w:r w:rsidRPr="006A5997">
              <w:rPr>
                <w:bCs/>
                <w:color w:val="1B1D1C"/>
                <w:sz w:val="24"/>
                <w:szCs w:val="24"/>
              </w:rPr>
              <w:t>)</w:t>
            </w:r>
            <w:r w:rsidRPr="006A5997">
              <w:rPr>
                <w:color w:val="1B1D1C"/>
                <w:sz w:val="24"/>
                <w:szCs w:val="24"/>
              </w:rPr>
              <w:t>.</w:t>
            </w:r>
          </w:p>
        </w:tc>
        <w:tc>
          <w:tcPr>
            <w:tcW w:w="1135" w:type="dxa"/>
            <w:tcBorders>
              <w:top w:val="single" w:sz="4" w:space="0" w:color="1B1D1C"/>
              <w:left w:val="single" w:sz="4" w:space="0" w:color="1B1D1C"/>
              <w:bottom w:val="single" w:sz="4" w:space="0" w:color="1B1D1C"/>
              <w:right w:val="single" w:sz="4" w:space="0" w:color="1B1D1C"/>
            </w:tcBorders>
          </w:tcPr>
          <w:p w14:paraId="741DFD31" w14:textId="77777777" w:rsidR="00405EAC" w:rsidRPr="006A5997" w:rsidRDefault="00405EAC" w:rsidP="00147DC2">
            <w:pPr>
              <w:rPr>
                <w:sz w:val="24"/>
                <w:szCs w:val="24"/>
              </w:rPr>
            </w:pPr>
          </w:p>
        </w:tc>
        <w:tc>
          <w:tcPr>
            <w:tcW w:w="1135" w:type="dxa"/>
            <w:tcBorders>
              <w:top w:val="single" w:sz="4" w:space="0" w:color="1B1D1C"/>
              <w:left w:val="single" w:sz="4" w:space="0" w:color="1B1D1C"/>
              <w:bottom w:val="single" w:sz="4" w:space="0" w:color="1B1D1C"/>
              <w:right w:val="single" w:sz="4" w:space="0" w:color="1B1D1C"/>
            </w:tcBorders>
          </w:tcPr>
          <w:p w14:paraId="3D873D2F" w14:textId="77777777" w:rsidR="00405EAC" w:rsidRPr="006A5997" w:rsidRDefault="00405EAC" w:rsidP="00147DC2">
            <w:pPr>
              <w:rPr>
                <w:sz w:val="24"/>
                <w:szCs w:val="24"/>
              </w:rPr>
            </w:pPr>
            <w:r w:rsidRPr="006A5997">
              <w:rPr>
                <w:sz w:val="24"/>
                <w:szCs w:val="24"/>
              </w:rPr>
              <w:t>71</w:t>
            </w:r>
          </w:p>
        </w:tc>
        <w:tc>
          <w:tcPr>
            <w:tcW w:w="845" w:type="dxa"/>
            <w:tcBorders>
              <w:top w:val="single" w:sz="4" w:space="0" w:color="1B1D1C"/>
              <w:left w:val="single" w:sz="4" w:space="0" w:color="1B1D1C"/>
              <w:bottom w:val="single" w:sz="4" w:space="0" w:color="1B1D1C"/>
              <w:right w:val="single" w:sz="4" w:space="0" w:color="1B1D1C"/>
            </w:tcBorders>
          </w:tcPr>
          <w:p w14:paraId="0842FBA2" w14:textId="77777777" w:rsidR="00405EAC" w:rsidRPr="006A5997" w:rsidRDefault="00405EAC" w:rsidP="00147DC2">
            <w:pPr>
              <w:rPr>
                <w:sz w:val="24"/>
                <w:szCs w:val="24"/>
              </w:rPr>
            </w:pPr>
            <w:r w:rsidRPr="006A5997">
              <w:rPr>
                <w:sz w:val="24"/>
                <w:szCs w:val="24"/>
              </w:rPr>
              <w:t>74</w:t>
            </w:r>
          </w:p>
        </w:tc>
        <w:tc>
          <w:tcPr>
            <w:tcW w:w="856" w:type="dxa"/>
            <w:tcBorders>
              <w:top w:val="single" w:sz="4" w:space="0" w:color="1B1D1C"/>
              <w:left w:val="single" w:sz="4" w:space="0" w:color="1B1D1C"/>
              <w:bottom w:val="single" w:sz="4" w:space="0" w:color="1B1D1C"/>
              <w:right w:val="single" w:sz="4" w:space="0" w:color="1B1D1C"/>
            </w:tcBorders>
          </w:tcPr>
          <w:p w14:paraId="0CBC3B3D" w14:textId="77777777" w:rsidR="00405EAC" w:rsidRPr="006A5997" w:rsidRDefault="00405EAC" w:rsidP="00147DC2">
            <w:pPr>
              <w:rPr>
                <w:sz w:val="24"/>
                <w:szCs w:val="24"/>
              </w:rPr>
            </w:pPr>
            <w:r w:rsidRPr="006A5997">
              <w:rPr>
                <w:sz w:val="24"/>
                <w:szCs w:val="24"/>
              </w:rPr>
              <w:t>+3</w:t>
            </w:r>
          </w:p>
        </w:tc>
      </w:tr>
    </w:tbl>
    <w:p w14:paraId="1A98B0F5" w14:textId="77777777" w:rsidR="008541FE" w:rsidRDefault="008541FE" w:rsidP="008447FA">
      <w:pPr>
        <w:rPr>
          <w:sz w:val="24"/>
          <w:u w:val="single"/>
        </w:rPr>
      </w:pPr>
    </w:p>
    <w:p w14:paraId="485243EE" w14:textId="3F04DBB9" w:rsidR="00135109" w:rsidRDefault="008F5106" w:rsidP="008F5106">
      <w:pPr>
        <w:ind w:firstLine="567"/>
        <w:jc w:val="both"/>
        <w:rPr>
          <w:i/>
        </w:rPr>
      </w:pPr>
      <w:r>
        <w:rPr>
          <w:noProof/>
        </w:rPr>
        <w:drawing>
          <wp:inline distT="0" distB="0" distL="0" distR="0" wp14:anchorId="14F0B5F3" wp14:editId="658A31A0">
            <wp:extent cx="6203950" cy="3724275"/>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950" cy="3724275"/>
                    </a:xfrm>
                    <a:prstGeom prst="rect">
                      <a:avLst/>
                    </a:prstGeom>
                    <a:noFill/>
                    <a:ln>
                      <a:noFill/>
                    </a:ln>
                  </pic:spPr>
                </pic:pic>
              </a:graphicData>
            </a:graphic>
          </wp:inline>
        </w:drawing>
      </w:r>
      <w:r>
        <w:rPr>
          <w:i/>
        </w:rPr>
        <w:t xml:space="preserve"> </w:t>
      </w:r>
    </w:p>
    <w:p w14:paraId="41050B4D" w14:textId="386E1E00" w:rsidR="00BA39A3" w:rsidRPr="00BA39A3" w:rsidRDefault="00BA39A3" w:rsidP="00BA39A3">
      <w:pPr>
        <w:pStyle w:val="a3"/>
        <w:ind w:left="0" w:right="-11" w:firstLine="851"/>
        <w:rPr>
          <w:i/>
        </w:rPr>
      </w:pPr>
      <w:r w:rsidRPr="00BA39A3">
        <w:rPr>
          <w:i/>
        </w:rPr>
        <w:t xml:space="preserve">В разделе </w:t>
      </w:r>
      <w:hyperlink w:anchor="_III._ПРИЛОЖЕНИЯ" w:history="1">
        <w:r w:rsidR="001602C0" w:rsidRPr="001602C0">
          <w:rPr>
            <w:rStyle w:val="ac"/>
            <w:i/>
          </w:rPr>
          <w:t>III. ПРИЛОЖЕНИЯ</w:t>
        </w:r>
      </w:hyperlink>
    </w:p>
    <w:p w14:paraId="798F516D" w14:textId="77777777" w:rsidR="00BA39A3" w:rsidRPr="00BA39A3" w:rsidRDefault="00BA39A3" w:rsidP="00BA39A3">
      <w:pPr>
        <w:pStyle w:val="a3"/>
        <w:ind w:left="0" w:right="-11" w:firstLine="851"/>
      </w:pPr>
      <w:r w:rsidRPr="00BA39A3">
        <w:t xml:space="preserve">- </w:t>
      </w:r>
      <w:r w:rsidRPr="007676E5">
        <w:rPr>
          <w:u w:val="single"/>
        </w:rPr>
        <w:t>№</w:t>
      </w:r>
      <w:r w:rsidR="00E730D6" w:rsidRPr="007676E5">
        <w:rPr>
          <w:u w:val="single"/>
        </w:rPr>
        <w:t>1</w:t>
      </w:r>
      <w:r w:rsidRPr="00BA39A3">
        <w:t xml:space="preserve"> «Основные статистические показатели в разрезе библиотек-структурных подразделений. ПОЛЬЗОВАТЕЛИ»;</w:t>
      </w:r>
    </w:p>
    <w:p w14:paraId="0A33B53E" w14:textId="77777777" w:rsidR="00BA39A3" w:rsidRPr="00BA39A3" w:rsidRDefault="00BA39A3" w:rsidP="00BA39A3">
      <w:pPr>
        <w:pStyle w:val="a3"/>
        <w:ind w:left="0" w:right="-11" w:firstLine="851"/>
      </w:pPr>
      <w:r w:rsidRPr="00BA39A3">
        <w:lastRenderedPageBreak/>
        <w:t xml:space="preserve">- </w:t>
      </w:r>
      <w:r w:rsidRPr="007676E5">
        <w:rPr>
          <w:u w:val="single"/>
        </w:rPr>
        <w:t>№</w:t>
      </w:r>
      <w:r w:rsidR="00E730D6" w:rsidRPr="007676E5">
        <w:rPr>
          <w:u w:val="single"/>
        </w:rPr>
        <w:t>2</w:t>
      </w:r>
      <w:r w:rsidRPr="00BA39A3">
        <w:t xml:space="preserve"> «Основные статистические показатели в разрезе библиотек-структурных подразделений. ПОСЕЩЕНИЯ»;</w:t>
      </w:r>
    </w:p>
    <w:p w14:paraId="7CBCBBB3" w14:textId="77777777" w:rsidR="00BA39A3" w:rsidRPr="00BA39A3" w:rsidRDefault="00BA39A3" w:rsidP="00BA39A3">
      <w:pPr>
        <w:pStyle w:val="a3"/>
        <w:ind w:left="0" w:right="-11" w:firstLine="851"/>
      </w:pPr>
      <w:r w:rsidRPr="00BA39A3">
        <w:t xml:space="preserve">- </w:t>
      </w:r>
      <w:r w:rsidRPr="007676E5">
        <w:rPr>
          <w:u w:val="single"/>
        </w:rPr>
        <w:t>№</w:t>
      </w:r>
      <w:r w:rsidR="00E730D6" w:rsidRPr="007676E5">
        <w:rPr>
          <w:u w:val="single"/>
        </w:rPr>
        <w:t>3</w:t>
      </w:r>
      <w:r w:rsidRPr="00BA39A3">
        <w:t xml:space="preserve"> «Основные статистические показатели в разрезе библиотек-структурных подразделений. ВЫДАЧА ДОКУМЕНТОВ».</w:t>
      </w:r>
    </w:p>
    <w:p w14:paraId="76D6D4F0" w14:textId="5B7B4548" w:rsidR="00197DA7" w:rsidRDefault="00B21A3C" w:rsidP="00197DA7">
      <w:pPr>
        <w:spacing w:line="360" w:lineRule="auto"/>
        <w:ind w:firstLine="567"/>
        <w:jc w:val="both"/>
        <w:rPr>
          <w:iCs/>
          <w:sz w:val="28"/>
          <w:szCs w:val="28"/>
        </w:rPr>
      </w:pPr>
      <w:r w:rsidRPr="00127C25">
        <w:rPr>
          <w:iCs/>
          <w:sz w:val="28"/>
          <w:szCs w:val="28"/>
        </w:rPr>
        <w:t xml:space="preserve">Число пользователей уменьшилось по сравнению с прошлым годом на </w:t>
      </w:r>
      <w:r w:rsidR="00197DA7">
        <w:rPr>
          <w:iCs/>
          <w:sz w:val="28"/>
          <w:szCs w:val="28"/>
        </w:rPr>
        <w:t>незначительную</w:t>
      </w:r>
      <w:r w:rsidRPr="00127C25">
        <w:rPr>
          <w:iCs/>
          <w:sz w:val="28"/>
          <w:szCs w:val="28"/>
        </w:rPr>
        <w:t xml:space="preserve"> цифру</w:t>
      </w:r>
      <w:r w:rsidR="00401616" w:rsidRPr="00127C25">
        <w:rPr>
          <w:iCs/>
          <w:sz w:val="28"/>
          <w:szCs w:val="28"/>
        </w:rPr>
        <w:t>.</w:t>
      </w:r>
      <w:r w:rsidRPr="00127C25">
        <w:rPr>
          <w:iCs/>
          <w:sz w:val="28"/>
          <w:szCs w:val="28"/>
        </w:rPr>
        <w:t xml:space="preserve"> Число удаленных</w:t>
      </w:r>
      <w:r w:rsidR="00401616" w:rsidRPr="00127C25">
        <w:rPr>
          <w:iCs/>
          <w:sz w:val="28"/>
          <w:szCs w:val="28"/>
        </w:rPr>
        <w:t xml:space="preserve"> пользовател</w:t>
      </w:r>
      <w:r w:rsidR="005A5982">
        <w:rPr>
          <w:iCs/>
          <w:sz w:val="28"/>
          <w:szCs w:val="28"/>
        </w:rPr>
        <w:t>е</w:t>
      </w:r>
      <w:r w:rsidR="00401616" w:rsidRPr="00127C25">
        <w:rPr>
          <w:iCs/>
          <w:sz w:val="28"/>
          <w:szCs w:val="28"/>
        </w:rPr>
        <w:t>й</w:t>
      </w:r>
      <w:r w:rsidRPr="00127C25">
        <w:rPr>
          <w:iCs/>
          <w:sz w:val="28"/>
          <w:szCs w:val="28"/>
        </w:rPr>
        <w:t xml:space="preserve"> всего составило 3 человека</w:t>
      </w:r>
      <w:r w:rsidR="004F070E" w:rsidRPr="00127C25">
        <w:rPr>
          <w:iCs/>
          <w:sz w:val="28"/>
          <w:szCs w:val="28"/>
        </w:rPr>
        <w:t>,</w:t>
      </w:r>
      <w:r w:rsidRPr="00127C25">
        <w:rPr>
          <w:iCs/>
          <w:sz w:val="28"/>
          <w:szCs w:val="28"/>
        </w:rPr>
        <w:t xml:space="preserve"> это связано с отсутствием интереса к электронным документам.</w:t>
      </w:r>
      <w:r w:rsidR="004F070E" w:rsidRPr="00127C25">
        <w:rPr>
          <w:iCs/>
          <w:sz w:val="28"/>
          <w:szCs w:val="28"/>
        </w:rPr>
        <w:t xml:space="preserve"> Виртуальные читальные </w:t>
      </w:r>
      <w:r w:rsidR="00401616" w:rsidRPr="00127C25">
        <w:rPr>
          <w:iCs/>
          <w:sz w:val="28"/>
          <w:szCs w:val="28"/>
        </w:rPr>
        <w:t xml:space="preserve">залы </w:t>
      </w:r>
      <w:r w:rsidR="004F070E" w:rsidRPr="00127C25">
        <w:rPr>
          <w:iCs/>
          <w:sz w:val="28"/>
          <w:szCs w:val="28"/>
        </w:rPr>
        <w:t xml:space="preserve">расположены только в </w:t>
      </w:r>
      <w:r w:rsidR="00AA5DF1">
        <w:rPr>
          <w:iCs/>
          <w:sz w:val="28"/>
          <w:szCs w:val="28"/>
        </w:rPr>
        <w:t>Ц</w:t>
      </w:r>
      <w:r w:rsidR="004F070E" w:rsidRPr="00127C25">
        <w:rPr>
          <w:iCs/>
          <w:sz w:val="28"/>
          <w:szCs w:val="28"/>
        </w:rPr>
        <w:t xml:space="preserve">ентральной и </w:t>
      </w:r>
      <w:r w:rsidR="00AA5DF1">
        <w:rPr>
          <w:iCs/>
          <w:sz w:val="28"/>
          <w:szCs w:val="28"/>
        </w:rPr>
        <w:t>Д</w:t>
      </w:r>
      <w:r w:rsidR="004F070E" w:rsidRPr="00127C25">
        <w:rPr>
          <w:iCs/>
          <w:sz w:val="28"/>
          <w:szCs w:val="28"/>
        </w:rPr>
        <w:t xml:space="preserve">етской библиотеках. </w:t>
      </w:r>
      <w:r w:rsidRPr="00127C25">
        <w:rPr>
          <w:iCs/>
          <w:sz w:val="28"/>
          <w:szCs w:val="28"/>
        </w:rPr>
        <w:t>Пользователи предпочитают бумажный вариант книг электронному. Однако обращения удаленных пользователей увеличил</w:t>
      </w:r>
      <w:r w:rsidR="00401616" w:rsidRPr="00127C25">
        <w:rPr>
          <w:iCs/>
          <w:sz w:val="28"/>
          <w:szCs w:val="28"/>
        </w:rPr>
        <w:t>и</w:t>
      </w:r>
      <w:r w:rsidRPr="00127C25">
        <w:rPr>
          <w:iCs/>
          <w:sz w:val="28"/>
          <w:szCs w:val="28"/>
        </w:rPr>
        <w:t>сь за счет посещений библиотечного сайта. Статистика по книговыдаче также увеличилась за счет просмотра оцифрованных изданий – местного экземпляра</w:t>
      </w:r>
      <w:r w:rsidR="004F070E" w:rsidRPr="00127C25">
        <w:rPr>
          <w:iCs/>
          <w:sz w:val="28"/>
          <w:szCs w:val="28"/>
        </w:rPr>
        <w:t xml:space="preserve">. К ним имеют доступ жители разных территорий.  </w:t>
      </w:r>
    </w:p>
    <w:p w14:paraId="56E24FF0" w14:textId="77777777" w:rsidR="00197DA7" w:rsidRDefault="004F070E" w:rsidP="00197DA7">
      <w:pPr>
        <w:spacing w:line="360" w:lineRule="auto"/>
        <w:ind w:firstLine="567"/>
        <w:jc w:val="both"/>
        <w:rPr>
          <w:iCs/>
          <w:sz w:val="28"/>
          <w:szCs w:val="28"/>
        </w:rPr>
      </w:pPr>
      <w:r w:rsidRPr="00127C25">
        <w:rPr>
          <w:iCs/>
          <w:sz w:val="28"/>
          <w:szCs w:val="28"/>
        </w:rPr>
        <w:t>Число пользователей во внестационаре осталось на прежнем уровне.</w:t>
      </w:r>
      <w:r w:rsidR="004025E5" w:rsidRPr="00127C25">
        <w:rPr>
          <w:iCs/>
          <w:sz w:val="28"/>
          <w:szCs w:val="28"/>
        </w:rPr>
        <w:t xml:space="preserve"> В основном</w:t>
      </w:r>
      <w:r w:rsidR="00197DA7">
        <w:rPr>
          <w:iCs/>
          <w:sz w:val="28"/>
          <w:szCs w:val="28"/>
        </w:rPr>
        <w:t xml:space="preserve">, </w:t>
      </w:r>
      <w:r w:rsidR="004025E5" w:rsidRPr="00127C25">
        <w:rPr>
          <w:iCs/>
          <w:sz w:val="28"/>
          <w:szCs w:val="28"/>
        </w:rPr>
        <w:t xml:space="preserve">это люди, которые обслуживаются на дому, коллективные абонементы. </w:t>
      </w:r>
      <w:r w:rsidRPr="00127C25">
        <w:rPr>
          <w:iCs/>
          <w:sz w:val="28"/>
          <w:szCs w:val="28"/>
        </w:rPr>
        <w:t xml:space="preserve">При этом количество внестационарных посещений увеличилось на внушительное число </w:t>
      </w:r>
      <w:r w:rsidR="004025E5" w:rsidRPr="00127C25">
        <w:rPr>
          <w:iCs/>
          <w:sz w:val="28"/>
          <w:szCs w:val="28"/>
        </w:rPr>
        <w:t>– в связи увеличением мероприятий во внестационаре. Книговыдача во внестационаре также увеличилась на незначительное число.</w:t>
      </w:r>
      <w:r w:rsidR="00147DC2" w:rsidRPr="00127C25">
        <w:rPr>
          <w:iCs/>
          <w:sz w:val="28"/>
          <w:szCs w:val="28"/>
        </w:rPr>
        <w:t xml:space="preserve"> </w:t>
      </w:r>
    </w:p>
    <w:p w14:paraId="789EE908" w14:textId="77777777" w:rsidR="00197DA7" w:rsidRDefault="00147DC2" w:rsidP="00197DA7">
      <w:pPr>
        <w:spacing w:line="360" w:lineRule="auto"/>
        <w:ind w:firstLine="567"/>
        <w:jc w:val="both"/>
        <w:rPr>
          <w:iCs/>
          <w:sz w:val="28"/>
          <w:szCs w:val="28"/>
        </w:rPr>
      </w:pPr>
      <w:r w:rsidRPr="00127C25">
        <w:rPr>
          <w:iCs/>
          <w:sz w:val="28"/>
          <w:szCs w:val="28"/>
        </w:rPr>
        <w:t>Пользователи в стационаре остались почти на прежнем уровне в сравнении с прошлым годом. Увеличилось</w:t>
      </w:r>
      <w:r w:rsidR="00DD49EF" w:rsidRPr="00127C25">
        <w:rPr>
          <w:iCs/>
          <w:sz w:val="28"/>
          <w:szCs w:val="28"/>
        </w:rPr>
        <w:t xml:space="preserve"> количество</w:t>
      </w:r>
      <w:r w:rsidRPr="00127C25">
        <w:rPr>
          <w:iCs/>
          <w:sz w:val="28"/>
          <w:szCs w:val="28"/>
        </w:rPr>
        <w:t xml:space="preserve"> посещени</w:t>
      </w:r>
      <w:r w:rsidR="00DD49EF" w:rsidRPr="00127C25">
        <w:rPr>
          <w:iCs/>
          <w:sz w:val="28"/>
          <w:szCs w:val="28"/>
        </w:rPr>
        <w:t>й</w:t>
      </w:r>
      <w:r w:rsidRPr="00127C25">
        <w:rPr>
          <w:iCs/>
          <w:sz w:val="28"/>
          <w:szCs w:val="28"/>
        </w:rPr>
        <w:t xml:space="preserve"> в стационаре. Тем не менее, сократилось </w:t>
      </w:r>
      <w:r w:rsidR="00620B94" w:rsidRPr="00127C25">
        <w:rPr>
          <w:iCs/>
          <w:sz w:val="28"/>
          <w:szCs w:val="28"/>
        </w:rPr>
        <w:t xml:space="preserve">резко </w:t>
      </w:r>
      <w:r w:rsidRPr="00127C25">
        <w:rPr>
          <w:iCs/>
          <w:sz w:val="28"/>
          <w:szCs w:val="28"/>
        </w:rPr>
        <w:t>число книговыдачи в стационаре</w:t>
      </w:r>
      <w:r w:rsidR="00620B94" w:rsidRPr="00127C25">
        <w:rPr>
          <w:iCs/>
          <w:sz w:val="28"/>
          <w:szCs w:val="28"/>
        </w:rPr>
        <w:t xml:space="preserve">, это связано с </w:t>
      </w:r>
      <w:r w:rsidR="00AC1DEF" w:rsidRPr="00127C25">
        <w:rPr>
          <w:iCs/>
          <w:sz w:val="28"/>
          <w:szCs w:val="28"/>
        </w:rPr>
        <w:t>искусственным</w:t>
      </w:r>
      <w:r w:rsidR="00620B94" w:rsidRPr="00127C25">
        <w:rPr>
          <w:iCs/>
          <w:sz w:val="28"/>
          <w:szCs w:val="28"/>
        </w:rPr>
        <w:t xml:space="preserve"> снижением </w:t>
      </w:r>
      <w:r w:rsidR="00AC1DEF" w:rsidRPr="00127C25">
        <w:rPr>
          <w:iCs/>
          <w:sz w:val="28"/>
          <w:szCs w:val="28"/>
        </w:rPr>
        <w:t xml:space="preserve">планового контрольного </w:t>
      </w:r>
      <w:r w:rsidR="00620B94" w:rsidRPr="00127C25">
        <w:rPr>
          <w:iCs/>
          <w:sz w:val="28"/>
          <w:szCs w:val="28"/>
        </w:rPr>
        <w:t>показател</w:t>
      </w:r>
      <w:r w:rsidR="00AC1DEF" w:rsidRPr="00127C25">
        <w:rPr>
          <w:iCs/>
          <w:sz w:val="28"/>
          <w:szCs w:val="28"/>
        </w:rPr>
        <w:t>я</w:t>
      </w:r>
      <w:r w:rsidR="00DD49EF" w:rsidRPr="00127C25">
        <w:rPr>
          <w:iCs/>
          <w:sz w:val="28"/>
          <w:szCs w:val="28"/>
        </w:rPr>
        <w:t>, (руководством библиотеки были внесены изменения)</w:t>
      </w:r>
      <w:r w:rsidR="00AC1DEF" w:rsidRPr="00127C25">
        <w:rPr>
          <w:iCs/>
          <w:sz w:val="28"/>
          <w:szCs w:val="28"/>
        </w:rPr>
        <w:t xml:space="preserve"> так как число жителей в селах района за последние несколько лет сильно сократилось, а книговыдача оставалась на прежнем уровне. </w:t>
      </w:r>
    </w:p>
    <w:p w14:paraId="2BEF50D6" w14:textId="362A9C84" w:rsidR="00D53C4D" w:rsidRPr="00DB18AC" w:rsidRDefault="00AC1DEF" w:rsidP="00197DA7">
      <w:pPr>
        <w:spacing w:line="360" w:lineRule="auto"/>
        <w:ind w:firstLine="567"/>
        <w:jc w:val="both"/>
        <w:rPr>
          <w:iCs/>
          <w:sz w:val="28"/>
          <w:szCs w:val="28"/>
        </w:rPr>
      </w:pPr>
      <w:r w:rsidRPr="00127C25">
        <w:rPr>
          <w:iCs/>
          <w:sz w:val="28"/>
          <w:szCs w:val="28"/>
        </w:rPr>
        <w:t>В динамике за три года и в разрезе всех структурных подразделений наблюдается тенденция увеличения посещений за счет проведения культурно-массовых мероприятий, сокращение пользователей на основании</w:t>
      </w:r>
      <w:r w:rsidR="00FF00E1">
        <w:rPr>
          <w:iCs/>
          <w:sz w:val="28"/>
          <w:szCs w:val="28"/>
        </w:rPr>
        <w:t xml:space="preserve"> убывания</w:t>
      </w:r>
      <w:r w:rsidRPr="00127C25">
        <w:rPr>
          <w:iCs/>
          <w:sz w:val="28"/>
          <w:szCs w:val="28"/>
        </w:rPr>
        <w:t xml:space="preserve"> количества населения, проживающего в Доволенском районе, в связи с эти</w:t>
      </w:r>
      <w:r w:rsidR="00DD49EF" w:rsidRPr="00127C25">
        <w:rPr>
          <w:iCs/>
          <w:sz w:val="28"/>
          <w:szCs w:val="28"/>
        </w:rPr>
        <w:t>м</w:t>
      </w:r>
      <w:r w:rsidRPr="00127C25">
        <w:rPr>
          <w:iCs/>
          <w:sz w:val="28"/>
          <w:szCs w:val="28"/>
        </w:rPr>
        <w:t xml:space="preserve"> снижение книговыдачи. На данное время ситуация стабильна, в перспективе на следующий год – повысить количество книговыдачи на 5%, делая акцент на привлечение пользователей к книге и чтению</w:t>
      </w:r>
      <w:r w:rsidR="00197DA7">
        <w:rPr>
          <w:iCs/>
          <w:sz w:val="28"/>
          <w:szCs w:val="28"/>
        </w:rPr>
        <w:t xml:space="preserve">. </w:t>
      </w:r>
    </w:p>
    <w:p w14:paraId="16FCED7F" w14:textId="77777777" w:rsidR="00555046" w:rsidRPr="00955BCC" w:rsidRDefault="00955BCC" w:rsidP="008447FA">
      <w:pPr>
        <w:rPr>
          <w:sz w:val="24"/>
          <w:szCs w:val="24"/>
        </w:rPr>
      </w:pPr>
      <w:r w:rsidRPr="00DB18AC">
        <w:rPr>
          <w:sz w:val="24"/>
          <w:u w:val="single"/>
        </w:rPr>
        <w:t>Таблица №</w:t>
      </w:r>
      <w:r w:rsidR="00D805DA" w:rsidRPr="00DB18AC">
        <w:rPr>
          <w:sz w:val="24"/>
          <w:u w:val="single"/>
        </w:rPr>
        <w:t>5</w:t>
      </w:r>
      <w:r w:rsidR="00D805DA" w:rsidRPr="00D805DA">
        <w:rPr>
          <w:sz w:val="24"/>
        </w:rPr>
        <w:t xml:space="preserve"> </w:t>
      </w:r>
      <w:r w:rsidR="001E3DAC">
        <w:rPr>
          <w:b/>
          <w:sz w:val="24"/>
          <w:szCs w:val="24"/>
        </w:rPr>
        <w:t>Посещаемость</w:t>
      </w:r>
      <w:r w:rsidR="00A40821" w:rsidRPr="00555046">
        <w:rPr>
          <w:b/>
          <w:sz w:val="24"/>
          <w:szCs w:val="24"/>
        </w:rPr>
        <w:t xml:space="preserve"> муниципальных библиотек</w:t>
      </w:r>
    </w:p>
    <w:p w14:paraId="105AD501" w14:textId="57DBB79D" w:rsidR="00135109" w:rsidRPr="00955BCC" w:rsidRDefault="00135109" w:rsidP="00135109"/>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693"/>
        <w:gridCol w:w="992"/>
        <w:gridCol w:w="992"/>
        <w:gridCol w:w="993"/>
        <w:gridCol w:w="1559"/>
      </w:tblGrid>
      <w:tr w:rsidR="00135109" w:rsidRPr="00AE113E" w14:paraId="3E40EE49" w14:textId="77777777" w:rsidTr="00147DC2">
        <w:trPr>
          <w:trHeight w:val="543"/>
        </w:trPr>
        <w:tc>
          <w:tcPr>
            <w:tcW w:w="2802" w:type="dxa"/>
            <w:tcBorders>
              <w:top w:val="single" w:sz="4" w:space="0" w:color="auto"/>
              <w:left w:val="single" w:sz="4" w:space="0" w:color="auto"/>
              <w:bottom w:val="single" w:sz="4" w:space="0" w:color="auto"/>
              <w:right w:val="single" w:sz="4" w:space="0" w:color="auto"/>
            </w:tcBorders>
            <w:vAlign w:val="center"/>
            <w:hideMark/>
          </w:tcPr>
          <w:p w14:paraId="07AA367F" w14:textId="77777777" w:rsidR="00135109" w:rsidRPr="006A5997" w:rsidRDefault="00135109" w:rsidP="00147DC2">
            <w:pPr>
              <w:jc w:val="center"/>
              <w:rPr>
                <w:b/>
                <w:sz w:val="24"/>
                <w:szCs w:val="24"/>
              </w:rPr>
            </w:pPr>
            <w:r w:rsidRPr="006A5997">
              <w:rPr>
                <w:b/>
                <w:sz w:val="24"/>
                <w:szCs w:val="24"/>
              </w:rPr>
              <w:t>Средние показатели</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7F96348" w14:textId="77777777" w:rsidR="00135109" w:rsidRPr="006A5997" w:rsidRDefault="00135109" w:rsidP="00147DC2">
            <w:pPr>
              <w:jc w:val="center"/>
              <w:rPr>
                <w:b/>
                <w:sz w:val="24"/>
                <w:szCs w:val="24"/>
              </w:rPr>
            </w:pPr>
            <w:r w:rsidRPr="006A5997">
              <w:rPr>
                <w:b/>
                <w:sz w:val="24"/>
                <w:szCs w:val="24"/>
              </w:rPr>
              <w:t xml:space="preserve">Расчет </w:t>
            </w:r>
          </w:p>
        </w:tc>
        <w:tc>
          <w:tcPr>
            <w:tcW w:w="992" w:type="dxa"/>
            <w:tcBorders>
              <w:top w:val="single" w:sz="4" w:space="0" w:color="auto"/>
              <w:left w:val="single" w:sz="4" w:space="0" w:color="auto"/>
              <w:bottom w:val="single" w:sz="4" w:space="0" w:color="auto"/>
              <w:right w:val="single" w:sz="4" w:space="0" w:color="auto"/>
            </w:tcBorders>
            <w:vAlign w:val="center"/>
          </w:tcPr>
          <w:p w14:paraId="25627D07" w14:textId="77777777" w:rsidR="00135109" w:rsidRPr="006A5997" w:rsidRDefault="00135109" w:rsidP="00147DC2">
            <w:pPr>
              <w:contextualSpacing/>
              <w:jc w:val="center"/>
              <w:rPr>
                <w:b/>
                <w:sz w:val="24"/>
                <w:szCs w:val="24"/>
              </w:rPr>
            </w:pPr>
            <w:r w:rsidRPr="006A5997">
              <w:rPr>
                <w:b/>
                <w:sz w:val="24"/>
                <w:szCs w:val="24"/>
              </w:rPr>
              <w:t>2022 г.</w:t>
            </w:r>
          </w:p>
        </w:tc>
        <w:tc>
          <w:tcPr>
            <w:tcW w:w="992" w:type="dxa"/>
            <w:tcBorders>
              <w:top w:val="single" w:sz="4" w:space="0" w:color="auto"/>
              <w:left w:val="single" w:sz="4" w:space="0" w:color="auto"/>
              <w:bottom w:val="single" w:sz="4" w:space="0" w:color="auto"/>
              <w:right w:val="single" w:sz="4" w:space="0" w:color="auto"/>
            </w:tcBorders>
            <w:vAlign w:val="center"/>
          </w:tcPr>
          <w:p w14:paraId="4E632E0A" w14:textId="77777777" w:rsidR="00135109" w:rsidRPr="006A5997" w:rsidRDefault="00135109" w:rsidP="00147DC2">
            <w:pPr>
              <w:contextualSpacing/>
              <w:jc w:val="center"/>
              <w:rPr>
                <w:b/>
                <w:sz w:val="24"/>
                <w:szCs w:val="24"/>
              </w:rPr>
            </w:pPr>
            <w:r w:rsidRPr="006A5997">
              <w:rPr>
                <w:b/>
                <w:sz w:val="24"/>
                <w:szCs w:val="24"/>
              </w:rPr>
              <w:t>2023 г.</w:t>
            </w:r>
          </w:p>
        </w:tc>
        <w:tc>
          <w:tcPr>
            <w:tcW w:w="993" w:type="dxa"/>
            <w:tcBorders>
              <w:top w:val="single" w:sz="4" w:space="0" w:color="auto"/>
              <w:left w:val="single" w:sz="4" w:space="0" w:color="auto"/>
              <w:bottom w:val="single" w:sz="4" w:space="0" w:color="auto"/>
              <w:right w:val="single" w:sz="4" w:space="0" w:color="auto"/>
            </w:tcBorders>
            <w:vAlign w:val="center"/>
          </w:tcPr>
          <w:p w14:paraId="4DEA0DD3" w14:textId="77777777" w:rsidR="00135109" w:rsidRPr="006A5997" w:rsidRDefault="00135109" w:rsidP="00147DC2">
            <w:pPr>
              <w:contextualSpacing/>
              <w:jc w:val="center"/>
              <w:rPr>
                <w:b/>
                <w:sz w:val="24"/>
                <w:szCs w:val="24"/>
              </w:rPr>
            </w:pPr>
            <w:r w:rsidRPr="006A5997">
              <w:rPr>
                <w:b/>
                <w:sz w:val="24"/>
                <w:szCs w:val="24"/>
              </w:rPr>
              <w:t>2024 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721297A" w14:textId="77777777" w:rsidR="00135109" w:rsidRPr="006A5997" w:rsidRDefault="00135109" w:rsidP="00147DC2">
            <w:pPr>
              <w:jc w:val="center"/>
              <w:rPr>
                <w:b/>
                <w:sz w:val="24"/>
                <w:szCs w:val="24"/>
              </w:rPr>
            </w:pPr>
            <w:r w:rsidRPr="006A5997">
              <w:rPr>
                <w:b/>
                <w:sz w:val="24"/>
                <w:szCs w:val="24"/>
              </w:rPr>
              <w:t>По нормативам</w:t>
            </w:r>
          </w:p>
        </w:tc>
      </w:tr>
      <w:tr w:rsidR="00135109" w:rsidRPr="00AE113E" w14:paraId="53A7284C" w14:textId="77777777" w:rsidTr="00147DC2">
        <w:trPr>
          <w:trHeight w:val="214"/>
        </w:trPr>
        <w:tc>
          <w:tcPr>
            <w:tcW w:w="2802" w:type="dxa"/>
            <w:tcBorders>
              <w:top w:val="single" w:sz="4" w:space="0" w:color="auto"/>
              <w:left w:val="single" w:sz="4" w:space="0" w:color="auto"/>
              <w:bottom w:val="single" w:sz="4" w:space="0" w:color="auto"/>
              <w:right w:val="single" w:sz="4" w:space="0" w:color="auto"/>
            </w:tcBorders>
            <w:vAlign w:val="center"/>
            <w:hideMark/>
          </w:tcPr>
          <w:p w14:paraId="5C022C80" w14:textId="77777777" w:rsidR="00135109" w:rsidRPr="006A5997" w:rsidRDefault="00135109" w:rsidP="00147DC2">
            <w:pPr>
              <w:jc w:val="both"/>
              <w:rPr>
                <w:sz w:val="24"/>
                <w:szCs w:val="24"/>
              </w:rPr>
            </w:pPr>
            <w:r w:rsidRPr="006A5997">
              <w:rPr>
                <w:sz w:val="24"/>
                <w:szCs w:val="24"/>
              </w:rPr>
              <w:t xml:space="preserve">Посещаемость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A721D5D" w14:textId="77777777" w:rsidR="00135109" w:rsidRPr="006A5997" w:rsidRDefault="00135109" w:rsidP="00147DC2">
            <w:pPr>
              <w:rPr>
                <w:sz w:val="24"/>
                <w:szCs w:val="24"/>
              </w:rPr>
            </w:pPr>
            <w:r w:rsidRPr="006A5997">
              <w:rPr>
                <w:sz w:val="24"/>
                <w:szCs w:val="24"/>
              </w:rPr>
              <w:t xml:space="preserve">Число посещений/ количество </w:t>
            </w:r>
            <w:r w:rsidRPr="006A5997">
              <w:rPr>
                <w:sz w:val="24"/>
                <w:szCs w:val="24"/>
              </w:rPr>
              <w:lastRenderedPageBreak/>
              <w:t>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66DD6415" w14:textId="77777777" w:rsidR="00135109" w:rsidRPr="006A5997" w:rsidRDefault="00135109" w:rsidP="00147DC2">
            <w:pPr>
              <w:jc w:val="center"/>
              <w:rPr>
                <w:sz w:val="24"/>
                <w:szCs w:val="24"/>
              </w:rPr>
            </w:pPr>
            <w:r w:rsidRPr="006A5997">
              <w:rPr>
                <w:sz w:val="24"/>
                <w:szCs w:val="24"/>
              </w:rPr>
              <w:lastRenderedPageBreak/>
              <w:t>11</w:t>
            </w:r>
          </w:p>
        </w:tc>
        <w:tc>
          <w:tcPr>
            <w:tcW w:w="992" w:type="dxa"/>
            <w:tcBorders>
              <w:top w:val="single" w:sz="4" w:space="0" w:color="auto"/>
              <w:left w:val="single" w:sz="4" w:space="0" w:color="auto"/>
              <w:bottom w:val="single" w:sz="4" w:space="0" w:color="auto"/>
              <w:right w:val="single" w:sz="4" w:space="0" w:color="auto"/>
            </w:tcBorders>
            <w:vAlign w:val="center"/>
          </w:tcPr>
          <w:p w14:paraId="565557AA" w14:textId="77777777" w:rsidR="00135109" w:rsidRPr="006A5997" w:rsidRDefault="00135109" w:rsidP="00147DC2">
            <w:pPr>
              <w:jc w:val="center"/>
              <w:rPr>
                <w:sz w:val="24"/>
                <w:szCs w:val="24"/>
              </w:rPr>
            </w:pPr>
            <w:r w:rsidRPr="006A5997">
              <w:rPr>
                <w:sz w:val="24"/>
                <w:szCs w:val="24"/>
              </w:rPr>
              <w:t>18</w:t>
            </w:r>
          </w:p>
        </w:tc>
        <w:tc>
          <w:tcPr>
            <w:tcW w:w="993" w:type="dxa"/>
            <w:tcBorders>
              <w:top w:val="single" w:sz="4" w:space="0" w:color="auto"/>
              <w:left w:val="single" w:sz="4" w:space="0" w:color="auto"/>
              <w:bottom w:val="single" w:sz="4" w:space="0" w:color="auto"/>
              <w:right w:val="single" w:sz="4" w:space="0" w:color="auto"/>
            </w:tcBorders>
            <w:vAlign w:val="center"/>
          </w:tcPr>
          <w:p w14:paraId="2310ED07" w14:textId="77777777" w:rsidR="00135109" w:rsidRPr="006A5997" w:rsidRDefault="00135109" w:rsidP="00147DC2">
            <w:pPr>
              <w:contextualSpacing/>
              <w:jc w:val="center"/>
              <w:rPr>
                <w:sz w:val="24"/>
                <w:szCs w:val="24"/>
              </w:rPr>
            </w:pPr>
            <w:r w:rsidRPr="006A5997">
              <w:rPr>
                <w:sz w:val="24"/>
                <w:szCs w:val="24"/>
              </w:rPr>
              <w:t>19</w:t>
            </w:r>
          </w:p>
        </w:tc>
        <w:tc>
          <w:tcPr>
            <w:tcW w:w="1559" w:type="dxa"/>
            <w:tcBorders>
              <w:top w:val="single" w:sz="4" w:space="0" w:color="auto"/>
              <w:left w:val="single" w:sz="4" w:space="0" w:color="auto"/>
              <w:bottom w:val="single" w:sz="4" w:space="0" w:color="auto"/>
              <w:right w:val="single" w:sz="4" w:space="0" w:color="auto"/>
            </w:tcBorders>
            <w:vAlign w:val="center"/>
          </w:tcPr>
          <w:p w14:paraId="5B61D7F8" w14:textId="77777777" w:rsidR="00135109" w:rsidRPr="006A5997" w:rsidRDefault="00135109" w:rsidP="00147DC2">
            <w:pPr>
              <w:jc w:val="center"/>
              <w:rPr>
                <w:sz w:val="24"/>
                <w:szCs w:val="24"/>
              </w:rPr>
            </w:pPr>
            <w:r w:rsidRPr="006A5997">
              <w:rPr>
                <w:sz w:val="24"/>
                <w:szCs w:val="24"/>
              </w:rPr>
              <w:t>14,5</w:t>
            </w:r>
          </w:p>
        </w:tc>
      </w:tr>
    </w:tbl>
    <w:p w14:paraId="1C86F5C4" w14:textId="77777777" w:rsidR="00135109" w:rsidRDefault="00135109" w:rsidP="00EA7C55">
      <w:pPr>
        <w:ind w:firstLine="709"/>
        <w:jc w:val="both"/>
        <w:rPr>
          <w:i/>
          <w:sz w:val="24"/>
        </w:rPr>
      </w:pPr>
    </w:p>
    <w:p w14:paraId="31A5379A" w14:textId="6F6F1FCF" w:rsidR="00135109" w:rsidRDefault="00135109" w:rsidP="00AA5DF1">
      <w:pPr>
        <w:spacing w:line="360" w:lineRule="auto"/>
        <w:ind w:firstLine="720"/>
        <w:jc w:val="both"/>
        <w:rPr>
          <w:iCs/>
          <w:sz w:val="28"/>
          <w:szCs w:val="28"/>
        </w:rPr>
      </w:pPr>
      <w:r w:rsidRPr="00135109">
        <w:rPr>
          <w:iCs/>
          <w:sz w:val="28"/>
          <w:szCs w:val="28"/>
        </w:rPr>
        <w:t>В динамике за три года прослеживается увеличение посещаемости. За 2024 год показатель превысил нормативы на 4,5. Это связано с увеличением количества мероприятий, посещений на мероприятиях. Доволенская ЦБС направлена на выполнение контрольного показателя в соответствии с документом «Стратегия развития библиотечного дела в РФ на период до 2030 года».</w:t>
      </w:r>
    </w:p>
    <w:p w14:paraId="76E3E888" w14:textId="138808CE" w:rsidR="00A01105" w:rsidRPr="00933BB6" w:rsidRDefault="00127C25" w:rsidP="00AA5DF1">
      <w:pPr>
        <w:spacing w:line="360" w:lineRule="auto"/>
        <w:ind w:firstLine="720"/>
        <w:jc w:val="both"/>
        <w:rPr>
          <w:iCs/>
          <w:sz w:val="28"/>
          <w:szCs w:val="28"/>
        </w:rPr>
      </w:pPr>
      <w:r>
        <w:rPr>
          <w:iCs/>
          <w:sz w:val="28"/>
          <w:szCs w:val="28"/>
        </w:rPr>
        <w:t>Исходя из данных, за последние 3 год</w:t>
      </w:r>
      <w:r w:rsidR="00AA5DF1">
        <w:rPr>
          <w:iCs/>
          <w:sz w:val="28"/>
          <w:szCs w:val="28"/>
        </w:rPr>
        <w:t>а</w:t>
      </w:r>
      <w:r>
        <w:rPr>
          <w:iCs/>
          <w:sz w:val="28"/>
          <w:szCs w:val="28"/>
        </w:rPr>
        <w:t xml:space="preserve"> были достигнуты хорошие показатели по посещениям, особенно на мероприятиях. Это говорит о том, что библиотека является важным на селе социокультурным объектом, охватывает все слои населения, предлагает разнообразные по формату мероприятия. В перспективе расширить диапазон</w:t>
      </w:r>
      <w:r w:rsidR="0012373C">
        <w:rPr>
          <w:iCs/>
          <w:sz w:val="28"/>
          <w:szCs w:val="28"/>
        </w:rPr>
        <w:t xml:space="preserve"> удаленных пользователей и книговыдачи в удаленном режиме, используя виртуальные читальные залы</w:t>
      </w:r>
      <w:r w:rsidR="006473D8">
        <w:rPr>
          <w:iCs/>
          <w:sz w:val="28"/>
          <w:szCs w:val="28"/>
        </w:rPr>
        <w:t>, тем самым увеличить количество пользователей и книговыдачи.</w:t>
      </w:r>
    </w:p>
    <w:p w14:paraId="50AD4041" w14:textId="77777777" w:rsidR="003949BB" w:rsidRDefault="003949BB" w:rsidP="003949BB">
      <w:pPr>
        <w:ind w:right="-11" w:firstLine="707"/>
        <w:jc w:val="both"/>
        <w:rPr>
          <w:i/>
          <w:strike/>
          <w:sz w:val="24"/>
        </w:rPr>
      </w:pPr>
    </w:p>
    <w:p w14:paraId="2186D5CE" w14:textId="77777777" w:rsidR="00862A9A" w:rsidRPr="001F5A1A" w:rsidRDefault="00862A9A" w:rsidP="003B534F">
      <w:pPr>
        <w:pStyle w:val="2"/>
        <w:numPr>
          <w:ilvl w:val="0"/>
          <w:numId w:val="26"/>
        </w:numPr>
        <w:spacing w:before="0"/>
        <w:rPr>
          <w:rFonts w:ascii="Times New Roman" w:hAnsi="Times New Roman" w:cs="Times New Roman"/>
          <w:sz w:val="28"/>
          <w:szCs w:val="28"/>
        </w:rPr>
      </w:pPr>
      <w:bookmarkStart w:id="21" w:name="_Toc189750761"/>
      <w:bookmarkStart w:id="22" w:name="_Toc146788858"/>
      <w:bookmarkStart w:id="23" w:name="_Toc146788971"/>
      <w:bookmarkStart w:id="24" w:name="_Toc146789478"/>
      <w:r w:rsidRPr="001F5A1A">
        <w:rPr>
          <w:rFonts w:ascii="Times New Roman" w:hAnsi="Times New Roman" w:cs="Times New Roman"/>
          <w:color w:val="auto"/>
          <w:sz w:val="28"/>
          <w:szCs w:val="28"/>
        </w:rPr>
        <w:t>Библиотечные</w:t>
      </w:r>
      <w:r w:rsidRPr="001F5A1A">
        <w:rPr>
          <w:rFonts w:ascii="Times New Roman" w:hAnsi="Times New Roman" w:cs="Times New Roman"/>
          <w:color w:val="auto"/>
          <w:spacing w:val="-6"/>
          <w:sz w:val="28"/>
          <w:szCs w:val="28"/>
        </w:rPr>
        <w:t xml:space="preserve"> </w:t>
      </w:r>
      <w:r w:rsidRPr="001F5A1A">
        <w:rPr>
          <w:rFonts w:ascii="Times New Roman" w:hAnsi="Times New Roman" w:cs="Times New Roman"/>
          <w:color w:val="auto"/>
          <w:sz w:val="28"/>
          <w:szCs w:val="28"/>
        </w:rPr>
        <w:t>фонды</w:t>
      </w:r>
      <w:r w:rsidRPr="001F5A1A">
        <w:rPr>
          <w:rFonts w:ascii="Times New Roman" w:hAnsi="Times New Roman" w:cs="Times New Roman"/>
          <w:color w:val="auto"/>
          <w:spacing w:val="-4"/>
          <w:sz w:val="28"/>
          <w:szCs w:val="28"/>
        </w:rPr>
        <w:t xml:space="preserve"> </w:t>
      </w:r>
      <w:r w:rsidRPr="001F5A1A">
        <w:rPr>
          <w:rFonts w:ascii="Times New Roman" w:hAnsi="Times New Roman" w:cs="Times New Roman"/>
          <w:color w:val="auto"/>
          <w:sz w:val="28"/>
          <w:szCs w:val="28"/>
        </w:rPr>
        <w:t>(формирование,</w:t>
      </w:r>
      <w:r w:rsidRPr="001F5A1A">
        <w:rPr>
          <w:rFonts w:ascii="Times New Roman" w:hAnsi="Times New Roman" w:cs="Times New Roman"/>
          <w:color w:val="auto"/>
          <w:spacing w:val="-3"/>
          <w:sz w:val="28"/>
          <w:szCs w:val="28"/>
        </w:rPr>
        <w:t xml:space="preserve"> </w:t>
      </w:r>
      <w:r w:rsidRPr="001F5A1A">
        <w:rPr>
          <w:rFonts w:ascii="Times New Roman" w:hAnsi="Times New Roman" w:cs="Times New Roman"/>
          <w:color w:val="auto"/>
          <w:sz w:val="28"/>
          <w:szCs w:val="28"/>
        </w:rPr>
        <w:t>использование,</w:t>
      </w:r>
      <w:r w:rsidRPr="001F5A1A">
        <w:rPr>
          <w:rFonts w:ascii="Times New Roman" w:hAnsi="Times New Roman" w:cs="Times New Roman"/>
          <w:color w:val="auto"/>
          <w:spacing w:val="-4"/>
          <w:sz w:val="28"/>
          <w:szCs w:val="28"/>
        </w:rPr>
        <w:t xml:space="preserve"> </w:t>
      </w:r>
      <w:r w:rsidRPr="001F5A1A">
        <w:rPr>
          <w:rFonts w:ascii="Times New Roman" w:hAnsi="Times New Roman" w:cs="Times New Roman"/>
          <w:color w:val="auto"/>
          <w:sz w:val="28"/>
          <w:szCs w:val="28"/>
        </w:rPr>
        <w:t>сохранность)</w:t>
      </w:r>
      <w:bookmarkEnd w:id="21"/>
    </w:p>
    <w:p w14:paraId="4CC511A8" w14:textId="77777777" w:rsidR="00862A9A" w:rsidRPr="001F5A1A" w:rsidRDefault="00862A9A" w:rsidP="00862A9A">
      <w:pPr>
        <w:pStyle w:val="a6"/>
        <w:tabs>
          <w:tab w:val="left" w:pos="1250"/>
        </w:tabs>
        <w:ind w:left="707" w:right="-11" w:firstLine="0"/>
        <w:rPr>
          <w:b/>
          <w:sz w:val="28"/>
          <w:szCs w:val="28"/>
        </w:rPr>
      </w:pPr>
    </w:p>
    <w:p w14:paraId="24E2D50E" w14:textId="25F8B02B" w:rsidR="00580AC9" w:rsidRPr="008848CB" w:rsidRDefault="00862A9A" w:rsidP="00580AC9">
      <w:pPr>
        <w:ind w:right="-11"/>
        <w:jc w:val="both"/>
        <w:rPr>
          <w:i/>
          <w:iCs/>
          <w:color w:val="000000"/>
          <w:sz w:val="24"/>
          <w:szCs w:val="24"/>
          <w:lang w:eastAsia="ru-RU"/>
        </w:rPr>
      </w:pPr>
      <w:r w:rsidRPr="002239D5">
        <w:rPr>
          <w:b/>
          <w:sz w:val="24"/>
        </w:rPr>
        <w:t>5.1.</w:t>
      </w:r>
      <w:r w:rsidR="00580AC9" w:rsidRPr="00580AC9">
        <w:rPr>
          <w:b/>
          <w:bCs/>
          <w:color w:val="000000"/>
          <w:sz w:val="24"/>
          <w:szCs w:val="24"/>
          <w:lang w:eastAsia="ru-RU"/>
        </w:rPr>
        <w:t xml:space="preserve"> </w:t>
      </w:r>
      <w:r w:rsidR="00580AC9" w:rsidRPr="00C93F6B">
        <w:rPr>
          <w:b/>
          <w:bCs/>
          <w:color w:val="000000"/>
          <w:sz w:val="28"/>
          <w:szCs w:val="28"/>
          <w:lang w:eastAsia="ru-RU"/>
        </w:rPr>
        <w:t>Анализ статистических показателей</w:t>
      </w:r>
    </w:p>
    <w:p w14:paraId="2D1445C4" w14:textId="77777777" w:rsidR="00580AC9" w:rsidRPr="008848CB" w:rsidRDefault="00580AC9" w:rsidP="00580AC9">
      <w:pPr>
        <w:pStyle w:val="Default"/>
      </w:pPr>
    </w:p>
    <w:p w14:paraId="7DC53535" w14:textId="77777777" w:rsidR="00580AC9" w:rsidRPr="008848CB" w:rsidRDefault="00580AC9" w:rsidP="00580AC9">
      <w:pPr>
        <w:tabs>
          <w:tab w:val="left" w:pos="1447"/>
        </w:tabs>
        <w:ind w:right="-11"/>
        <w:rPr>
          <w:i/>
          <w:sz w:val="24"/>
        </w:rPr>
      </w:pPr>
      <w:r w:rsidRPr="001F5A1A">
        <w:rPr>
          <w:sz w:val="24"/>
          <w:u w:val="single"/>
        </w:rPr>
        <w:t>Таблица №6</w:t>
      </w:r>
      <w:r w:rsidRPr="008848CB">
        <w:rPr>
          <w:b/>
          <w:sz w:val="24"/>
        </w:rPr>
        <w:t xml:space="preserve"> Объем фонда муниципальных библиотек </w:t>
      </w:r>
      <w:r w:rsidRPr="008848CB">
        <w:rPr>
          <w:i/>
          <w:sz w:val="24"/>
        </w:rPr>
        <w:t>(данные из СВОДа)</w:t>
      </w:r>
    </w:p>
    <w:tbl>
      <w:tblPr>
        <w:tblpPr w:leftFromText="180" w:rightFromText="180" w:vertAnchor="text" w:horzAnchor="margin" w:tblpY="15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9"/>
        <w:gridCol w:w="1257"/>
        <w:gridCol w:w="1255"/>
        <w:gridCol w:w="1657"/>
        <w:gridCol w:w="1479"/>
        <w:gridCol w:w="1489"/>
      </w:tblGrid>
      <w:tr w:rsidR="00580AC9" w:rsidRPr="008848CB" w14:paraId="053F7DB3" w14:textId="77777777" w:rsidTr="0018684B">
        <w:trPr>
          <w:trHeight w:val="285"/>
        </w:trPr>
        <w:tc>
          <w:tcPr>
            <w:tcW w:w="2469" w:type="dxa"/>
            <w:vMerge w:val="restart"/>
            <w:vAlign w:val="center"/>
          </w:tcPr>
          <w:p w14:paraId="11973DA0" w14:textId="77777777" w:rsidR="00580AC9" w:rsidRPr="008848CB" w:rsidRDefault="00580AC9" w:rsidP="0018684B">
            <w:pPr>
              <w:contextualSpacing/>
              <w:jc w:val="center"/>
              <w:rPr>
                <w:b/>
                <w:sz w:val="24"/>
                <w:szCs w:val="24"/>
              </w:rPr>
            </w:pPr>
            <w:r w:rsidRPr="008848CB">
              <w:rPr>
                <w:b/>
                <w:sz w:val="24"/>
                <w:szCs w:val="24"/>
              </w:rPr>
              <w:t>Год</w:t>
            </w:r>
          </w:p>
        </w:tc>
        <w:tc>
          <w:tcPr>
            <w:tcW w:w="2512" w:type="dxa"/>
            <w:gridSpan w:val="2"/>
            <w:vAlign w:val="center"/>
          </w:tcPr>
          <w:p w14:paraId="7223D0E7" w14:textId="77777777" w:rsidR="00580AC9" w:rsidRPr="008848CB" w:rsidRDefault="00580AC9" w:rsidP="0018684B">
            <w:pPr>
              <w:contextualSpacing/>
              <w:jc w:val="center"/>
              <w:rPr>
                <w:b/>
                <w:sz w:val="24"/>
                <w:szCs w:val="24"/>
              </w:rPr>
            </w:pPr>
            <w:r w:rsidRPr="008848CB">
              <w:rPr>
                <w:b/>
                <w:sz w:val="24"/>
                <w:szCs w:val="24"/>
              </w:rPr>
              <w:t>Поступило, экз.</w:t>
            </w:r>
          </w:p>
        </w:tc>
        <w:tc>
          <w:tcPr>
            <w:tcW w:w="1657" w:type="dxa"/>
            <w:vMerge w:val="restart"/>
            <w:vAlign w:val="center"/>
          </w:tcPr>
          <w:p w14:paraId="63122D72" w14:textId="77777777" w:rsidR="00580AC9" w:rsidRPr="008848CB" w:rsidRDefault="00580AC9" w:rsidP="0018684B">
            <w:pPr>
              <w:contextualSpacing/>
              <w:jc w:val="center"/>
              <w:rPr>
                <w:b/>
                <w:sz w:val="24"/>
                <w:szCs w:val="24"/>
              </w:rPr>
            </w:pPr>
            <w:r w:rsidRPr="008848CB">
              <w:rPr>
                <w:b/>
                <w:sz w:val="24"/>
                <w:szCs w:val="24"/>
              </w:rPr>
              <w:t>Выбыло,</w:t>
            </w:r>
          </w:p>
          <w:p w14:paraId="4B664E3F" w14:textId="77777777" w:rsidR="00580AC9" w:rsidRPr="008848CB" w:rsidRDefault="00580AC9" w:rsidP="0018684B">
            <w:pPr>
              <w:contextualSpacing/>
              <w:jc w:val="center"/>
              <w:rPr>
                <w:b/>
                <w:sz w:val="24"/>
                <w:szCs w:val="24"/>
              </w:rPr>
            </w:pPr>
            <w:r w:rsidRPr="008848CB">
              <w:rPr>
                <w:b/>
                <w:sz w:val="24"/>
                <w:szCs w:val="24"/>
              </w:rPr>
              <w:t>экз.</w:t>
            </w:r>
          </w:p>
        </w:tc>
        <w:tc>
          <w:tcPr>
            <w:tcW w:w="1479" w:type="dxa"/>
            <w:vMerge w:val="restart"/>
            <w:vAlign w:val="center"/>
          </w:tcPr>
          <w:p w14:paraId="2ED4ACF1" w14:textId="77777777" w:rsidR="00580AC9" w:rsidRPr="008848CB" w:rsidRDefault="00580AC9" w:rsidP="0018684B">
            <w:pPr>
              <w:contextualSpacing/>
              <w:jc w:val="center"/>
              <w:rPr>
                <w:b/>
                <w:sz w:val="24"/>
                <w:szCs w:val="24"/>
              </w:rPr>
            </w:pPr>
            <w:r w:rsidRPr="008848CB">
              <w:rPr>
                <w:b/>
                <w:sz w:val="24"/>
                <w:szCs w:val="24"/>
              </w:rPr>
              <w:t>Состоит,</w:t>
            </w:r>
          </w:p>
          <w:p w14:paraId="2FFB5C2A" w14:textId="77777777" w:rsidR="00580AC9" w:rsidRPr="008848CB" w:rsidRDefault="00580AC9" w:rsidP="0018684B">
            <w:pPr>
              <w:contextualSpacing/>
              <w:jc w:val="center"/>
              <w:rPr>
                <w:b/>
                <w:sz w:val="24"/>
                <w:szCs w:val="24"/>
              </w:rPr>
            </w:pPr>
            <w:r w:rsidRPr="008848CB">
              <w:rPr>
                <w:b/>
                <w:sz w:val="24"/>
                <w:szCs w:val="24"/>
              </w:rPr>
              <w:t>экз.</w:t>
            </w:r>
          </w:p>
        </w:tc>
        <w:tc>
          <w:tcPr>
            <w:tcW w:w="1489" w:type="dxa"/>
            <w:vMerge w:val="restart"/>
            <w:vAlign w:val="center"/>
          </w:tcPr>
          <w:p w14:paraId="590B7D17" w14:textId="77777777" w:rsidR="00580AC9" w:rsidRPr="008848CB" w:rsidRDefault="00580AC9" w:rsidP="0018684B">
            <w:pPr>
              <w:contextualSpacing/>
              <w:jc w:val="center"/>
              <w:rPr>
                <w:b/>
                <w:sz w:val="24"/>
                <w:szCs w:val="24"/>
              </w:rPr>
            </w:pPr>
            <w:r w:rsidRPr="008848CB">
              <w:rPr>
                <w:b/>
                <w:sz w:val="24"/>
                <w:szCs w:val="24"/>
              </w:rPr>
              <w:t>Выдано,</w:t>
            </w:r>
          </w:p>
          <w:p w14:paraId="28CAC049" w14:textId="77777777" w:rsidR="00580AC9" w:rsidRPr="008848CB" w:rsidRDefault="00580AC9" w:rsidP="0018684B">
            <w:pPr>
              <w:contextualSpacing/>
              <w:jc w:val="center"/>
              <w:rPr>
                <w:b/>
                <w:sz w:val="24"/>
                <w:szCs w:val="24"/>
              </w:rPr>
            </w:pPr>
            <w:r w:rsidRPr="008848CB">
              <w:rPr>
                <w:b/>
                <w:sz w:val="24"/>
                <w:szCs w:val="24"/>
              </w:rPr>
              <w:t>экз.</w:t>
            </w:r>
          </w:p>
        </w:tc>
      </w:tr>
      <w:tr w:rsidR="00580AC9" w:rsidRPr="008848CB" w14:paraId="407FC2F3" w14:textId="77777777" w:rsidTr="0018684B">
        <w:trPr>
          <w:trHeight w:val="255"/>
        </w:trPr>
        <w:tc>
          <w:tcPr>
            <w:tcW w:w="2469" w:type="dxa"/>
            <w:vMerge/>
            <w:vAlign w:val="center"/>
          </w:tcPr>
          <w:p w14:paraId="6FC5F2F2" w14:textId="77777777" w:rsidR="00580AC9" w:rsidRPr="008848CB" w:rsidRDefault="00580AC9" w:rsidP="0018684B">
            <w:pPr>
              <w:contextualSpacing/>
              <w:jc w:val="center"/>
              <w:rPr>
                <w:sz w:val="24"/>
                <w:szCs w:val="24"/>
              </w:rPr>
            </w:pPr>
          </w:p>
        </w:tc>
        <w:tc>
          <w:tcPr>
            <w:tcW w:w="1257" w:type="dxa"/>
            <w:vAlign w:val="center"/>
          </w:tcPr>
          <w:p w14:paraId="18063397" w14:textId="77777777" w:rsidR="00580AC9" w:rsidRPr="008848CB" w:rsidRDefault="00580AC9" w:rsidP="0018684B">
            <w:pPr>
              <w:contextualSpacing/>
              <w:jc w:val="center"/>
              <w:rPr>
                <w:b/>
                <w:sz w:val="24"/>
                <w:szCs w:val="24"/>
              </w:rPr>
            </w:pPr>
            <w:r w:rsidRPr="008848CB">
              <w:rPr>
                <w:b/>
                <w:sz w:val="24"/>
                <w:szCs w:val="24"/>
              </w:rPr>
              <w:t>Всего</w:t>
            </w:r>
          </w:p>
        </w:tc>
        <w:tc>
          <w:tcPr>
            <w:tcW w:w="1255" w:type="dxa"/>
            <w:vAlign w:val="center"/>
          </w:tcPr>
          <w:p w14:paraId="40F5DD21" w14:textId="77777777" w:rsidR="00580AC9" w:rsidRPr="008848CB" w:rsidRDefault="00580AC9" w:rsidP="0018684B">
            <w:pPr>
              <w:contextualSpacing/>
              <w:jc w:val="center"/>
              <w:rPr>
                <w:b/>
                <w:sz w:val="24"/>
                <w:szCs w:val="24"/>
              </w:rPr>
            </w:pPr>
            <w:r w:rsidRPr="008848CB">
              <w:rPr>
                <w:b/>
                <w:sz w:val="24"/>
                <w:szCs w:val="24"/>
              </w:rPr>
              <w:t>Книг</w:t>
            </w:r>
          </w:p>
        </w:tc>
        <w:tc>
          <w:tcPr>
            <w:tcW w:w="1657" w:type="dxa"/>
            <w:vMerge/>
            <w:vAlign w:val="center"/>
          </w:tcPr>
          <w:p w14:paraId="33311A73" w14:textId="77777777" w:rsidR="00580AC9" w:rsidRPr="008848CB" w:rsidRDefault="00580AC9" w:rsidP="0018684B">
            <w:pPr>
              <w:contextualSpacing/>
              <w:jc w:val="center"/>
              <w:rPr>
                <w:sz w:val="24"/>
                <w:szCs w:val="24"/>
              </w:rPr>
            </w:pPr>
          </w:p>
        </w:tc>
        <w:tc>
          <w:tcPr>
            <w:tcW w:w="1479" w:type="dxa"/>
            <w:vMerge/>
            <w:vAlign w:val="center"/>
          </w:tcPr>
          <w:p w14:paraId="7DD070FC" w14:textId="77777777" w:rsidR="00580AC9" w:rsidRPr="008848CB" w:rsidRDefault="00580AC9" w:rsidP="0018684B">
            <w:pPr>
              <w:contextualSpacing/>
              <w:jc w:val="center"/>
              <w:rPr>
                <w:sz w:val="24"/>
                <w:szCs w:val="24"/>
              </w:rPr>
            </w:pPr>
          </w:p>
        </w:tc>
        <w:tc>
          <w:tcPr>
            <w:tcW w:w="1489" w:type="dxa"/>
            <w:vMerge/>
            <w:vAlign w:val="center"/>
          </w:tcPr>
          <w:p w14:paraId="408B7121" w14:textId="77777777" w:rsidR="00580AC9" w:rsidRPr="008848CB" w:rsidRDefault="00580AC9" w:rsidP="0018684B">
            <w:pPr>
              <w:contextualSpacing/>
              <w:jc w:val="center"/>
              <w:rPr>
                <w:sz w:val="24"/>
                <w:szCs w:val="24"/>
              </w:rPr>
            </w:pPr>
          </w:p>
        </w:tc>
      </w:tr>
      <w:tr w:rsidR="00580AC9" w:rsidRPr="008848CB" w14:paraId="51B14C2E" w14:textId="77777777" w:rsidTr="0018684B">
        <w:trPr>
          <w:trHeight w:val="70"/>
        </w:trPr>
        <w:tc>
          <w:tcPr>
            <w:tcW w:w="2469" w:type="dxa"/>
          </w:tcPr>
          <w:p w14:paraId="0066B474" w14:textId="77777777" w:rsidR="00580AC9" w:rsidRPr="008848CB" w:rsidRDefault="00580AC9" w:rsidP="0018684B">
            <w:pPr>
              <w:spacing w:line="252" w:lineRule="exact"/>
              <w:ind w:left="108" w:right="-20"/>
            </w:pPr>
            <w:r w:rsidRPr="008848CB">
              <w:rPr>
                <w:color w:val="1B1D1C"/>
              </w:rPr>
              <w:t>2022</w:t>
            </w:r>
          </w:p>
        </w:tc>
        <w:tc>
          <w:tcPr>
            <w:tcW w:w="1257" w:type="dxa"/>
            <w:vAlign w:val="center"/>
          </w:tcPr>
          <w:p w14:paraId="7F258740" w14:textId="77777777" w:rsidR="00580AC9" w:rsidRPr="008848CB" w:rsidRDefault="00580AC9" w:rsidP="0018684B">
            <w:pPr>
              <w:jc w:val="center"/>
              <w:rPr>
                <w:sz w:val="24"/>
                <w:szCs w:val="24"/>
              </w:rPr>
            </w:pPr>
            <w:r w:rsidRPr="008848CB">
              <w:rPr>
                <w:sz w:val="24"/>
                <w:szCs w:val="24"/>
              </w:rPr>
              <w:t>11896</w:t>
            </w:r>
          </w:p>
        </w:tc>
        <w:tc>
          <w:tcPr>
            <w:tcW w:w="1255" w:type="dxa"/>
            <w:vAlign w:val="center"/>
          </w:tcPr>
          <w:p w14:paraId="5DC29C88" w14:textId="77777777" w:rsidR="00580AC9" w:rsidRPr="008848CB" w:rsidRDefault="00580AC9" w:rsidP="0018684B">
            <w:pPr>
              <w:jc w:val="center"/>
              <w:rPr>
                <w:sz w:val="24"/>
                <w:szCs w:val="24"/>
              </w:rPr>
            </w:pPr>
            <w:r w:rsidRPr="008848CB">
              <w:rPr>
                <w:sz w:val="24"/>
                <w:szCs w:val="24"/>
              </w:rPr>
              <w:t>10645</w:t>
            </w:r>
          </w:p>
        </w:tc>
        <w:tc>
          <w:tcPr>
            <w:tcW w:w="1657" w:type="dxa"/>
            <w:vAlign w:val="center"/>
          </w:tcPr>
          <w:p w14:paraId="0DFC066B" w14:textId="77777777" w:rsidR="00580AC9" w:rsidRPr="008848CB" w:rsidRDefault="00580AC9" w:rsidP="0018684B">
            <w:pPr>
              <w:jc w:val="center"/>
              <w:rPr>
                <w:sz w:val="24"/>
                <w:szCs w:val="24"/>
              </w:rPr>
            </w:pPr>
            <w:r w:rsidRPr="008848CB">
              <w:rPr>
                <w:sz w:val="24"/>
                <w:szCs w:val="24"/>
              </w:rPr>
              <w:t>3321</w:t>
            </w:r>
          </w:p>
        </w:tc>
        <w:tc>
          <w:tcPr>
            <w:tcW w:w="1479" w:type="dxa"/>
            <w:vAlign w:val="center"/>
          </w:tcPr>
          <w:p w14:paraId="188EF7C3" w14:textId="77777777" w:rsidR="00580AC9" w:rsidRPr="008848CB" w:rsidRDefault="00580AC9" w:rsidP="0018684B">
            <w:pPr>
              <w:jc w:val="center"/>
              <w:rPr>
                <w:sz w:val="24"/>
                <w:szCs w:val="24"/>
              </w:rPr>
            </w:pPr>
            <w:r w:rsidRPr="008848CB">
              <w:rPr>
                <w:sz w:val="24"/>
                <w:szCs w:val="24"/>
              </w:rPr>
              <w:t>131812</w:t>
            </w:r>
          </w:p>
        </w:tc>
        <w:tc>
          <w:tcPr>
            <w:tcW w:w="1489" w:type="dxa"/>
            <w:vAlign w:val="center"/>
          </w:tcPr>
          <w:p w14:paraId="3FC3B2DB" w14:textId="65E8C931" w:rsidR="00580AC9" w:rsidRPr="008848CB" w:rsidRDefault="00580AC9" w:rsidP="0018684B">
            <w:pPr>
              <w:jc w:val="center"/>
              <w:rPr>
                <w:sz w:val="24"/>
                <w:szCs w:val="24"/>
              </w:rPr>
            </w:pPr>
            <w:r>
              <w:rPr>
                <w:sz w:val="24"/>
                <w:szCs w:val="24"/>
              </w:rPr>
              <w:t>260172</w:t>
            </w:r>
          </w:p>
        </w:tc>
      </w:tr>
      <w:tr w:rsidR="00580AC9" w:rsidRPr="008848CB" w14:paraId="3F51731A" w14:textId="77777777" w:rsidTr="0018684B">
        <w:trPr>
          <w:trHeight w:val="70"/>
        </w:trPr>
        <w:tc>
          <w:tcPr>
            <w:tcW w:w="2469" w:type="dxa"/>
          </w:tcPr>
          <w:p w14:paraId="19C46BA3" w14:textId="77777777" w:rsidR="00580AC9" w:rsidRPr="008848CB" w:rsidRDefault="00580AC9" w:rsidP="0018684B">
            <w:pPr>
              <w:spacing w:line="252" w:lineRule="exact"/>
              <w:ind w:left="108" w:right="-20"/>
            </w:pPr>
            <w:r w:rsidRPr="008848CB">
              <w:rPr>
                <w:color w:val="1B1D1C"/>
              </w:rPr>
              <w:t>2023</w:t>
            </w:r>
          </w:p>
        </w:tc>
        <w:tc>
          <w:tcPr>
            <w:tcW w:w="1257" w:type="dxa"/>
            <w:vAlign w:val="center"/>
          </w:tcPr>
          <w:p w14:paraId="1F620769" w14:textId="77777777" w:rsidR="00580AC9" w:rsidRPr="008848CB" w:rsidRDefault="00580AC9" w:rsidP="0018684B">
            <w:pPr>
              <w:contextualSpacing/>
              <w:jc w:val="center"/>
              <w:rPr>
                <w:sz w:val="24"/>
                <w:szCs w:val="24"/>
              </w:rPr>
            </w:pPr>
            <w:r w:rsidRPr="008848CB">
              <w:rPr>
                <w:sz w:val="24"/>
                <w:szCs w:val="24"/>
              </w:rPr>
              <w:t>3466</w:t>
            </w:r>
          </w:p>
        </w:tc>
        <w:tc>
          <w:tcPr>
            <w:tcW w:w="1255" w:type="dxa"/>
            <w:vAlign w:val="center"/>
          </w:tcPr>
          <w:p w14:paraId="0EC30DA8" w14:textId="77777777" w:rsidR="00580AC9" w:rsidRPr="008848CB" w:rsidRDefault="00580AC9" w:rsidP="0018684B">
            <w:pPr>
              <w:contextualSpacing/>
              <w:jc w:val="center"/>
              <w:rPr>
                <w:sz w:val="24"/>
                <w:szCs w:val="24"/>
              </w:rPr>
            </w:pPr>
            <w:r w:rsidRPr="008848CB">
              <w:rPr>
                <w:sz w:val="24"/>
                <w:szCs w:val="24"/>
              </w:rPr>
              <w:t>2213</w:t>
            </w:r>
          </w:p>
        </w:tc>
        <w:tc>
          <w:tcPr>
            <w:tcW w:w="1657" w:type="dxa"/>
            <w:vAlign w:val="center"/>
          </w:tcPr>
          <w:p w14:paraId="6BEF9695" w14:textId="77777777" w:rsidR="00580AC9" w:rsidRPr="008848CB" w:rsidRDefault="00580AC9" w:rsidP="0018684B">
            <w:pPr>
              <w:contextualSpacing/>
              <w:jc w:val="center"/>
              <w:rPr>
                <w:sz w:val="24"/>
                <w:szCs w:val="24"/>
              </w:rPr>
            </w:pPr>
            <w:r w:rsidRPr="008848CB">
              <w:rPr>
                <w:sz w:val="24"/>
                <w:szCs w:val="24"/>
              </w:rPr>
              <w:t>298</w:t>
            </w:r>
          </w:p>
        </w:tc>
        <w:tc>
          <w:tcPr>
            <w:tcW w:w="1479" w:type="dxa"/>
            <w:vAlign w:val="center"/>
          </w:tcPr>
          <w:p w14:paraId="6170C6F1" w14:textId="77777777" w:rsidR="00580AC9" w:rsidRPr="008848CB" w:rsidRDefault="00580AC9" w:rsidP="0018684B">
            <w:pPr>
              <w:contextualSpacing/>
              <w:jc w:val="center"/>
              <w:rPr>
                <w:sz w:val="24"/>
                <w:szCs w:val="24"/>
              </w:rPr>
            </w:pPr>
            <w:r w:rsidRPr="008848CB">
              <w:rPr>
                <w:sz w:val="24"/>
                <w:szCs w:val="24"/>
              </w:rPr>
              <w:t>134980</w:t>
            </w:r>
          </w:p>
        </w:tc>
        <w:tc>
          <w:tcPr>
            <w:tcW w:w="1489" w:type="dxa"/>
            <w:vAlign w:val="center"/>
          </w:tcPr>
          <w:p w14:paraId="3E8CEC49" w14:textId="40E4F759" w:rsidR="00580AC9" w:rsidRPr="008848CB" w:rsidRDefault="00580AC9" w:rsidP="0018684B">
            <w:pPr>
              <w:jc w:val="center"/>
              <w:rPr>
                <w:sz w:val="24"/>
                <w:szCs w:val="24"/>
              </w:rPr>
            </w:pPr>
            <w:r>
              <w:rPr>
                <w:sz w:val="24"/>
                <w:szCs w:val="24"/>
              </w:rPr>
              <w:t>252390</w:t>
            </w:r>
          </w:p>
        </w:tc>
      </w:tr>
      <w:tr w:rsidR="00580AC9" w:rsidRPr="008848CB" w14:paraId="46CC7603" w14:textId="77777777" w:rsidTr="0018684B">
        <w:trPr>
          <w:trHeight w:val="254"/>
        </w:trPr>
        <w:tc>
          <w:tcPr>
            <w:tcW w:w="2469" w:type="dxa"/>
          </w:tcPr>
          <w:p w14:paraId="32B98A55" w14:textId="77777777" w:rsidR="00580AC9" w:rsidRPr="008848CB" w:rsidRDefault="00580AC9" w:rsidP="0018684B">
            <w:pPr>
              <w:spacing w:line="252" w:lineRule="exact"/>
              <w:ind w:left="108" w:right="-20"/>
            </w:pPr>
            <w:r w:rsidRPr="008848CB">
              <w:rPr>
                <w:color w:val="1B1D1C"/>
              </w:rPr>
              <w:t>2024</w:t>
            </w:r>
          </w:p>
        </w:tc>
        <w:tc>
          <w:tcPr>
            <w:tcW w:w="1257" w:type="dxa"/>
            <w:vAlign w:val="center"/>
          </w:tcPr>
          <w:p w14:paraId="12FCA936" w14:textId="77777777" w:rsidR="00580AC9" w:rsidRPr="008848CB" w:rsidRDefault="00580AC9" w:rsidP="0018684B">
            <w:pPr>
              <w:contextualSpacing/>
              <w:jc w:val="center"/>
              <w:rPr>
                <w:sz w:val="24"/>
                <w:szCs w:val="24"/>
              </w:rPr>
            </w:pPr>
            <w:r w:rsidRPr="008848CB">
              <w:rPr>
                <w:sz w:val="24"/>
                <w:szCs w:val="24"/>
              </w:rPr>
              <w:t>2606</w:t>
            </w:r>
          </w:p>
        </w:tc>
        <w:tc>
          <w:tcPr>
            <w:tcW w:w="1255" w:type="dxa"/>
            <w:vAlign w:val="center"/>
          </w:tcPr>
          <w:p w14:paraId="01F4374A" w14:textId="77777777" w:rsidR="00580AC9" w:rsidRPr="008848CB" w:rsidRDefault="00580AC9" w:rsidP="0018684B">
            <w:pPr>
              <w:contextualSpacing/>
              <w:jc w:val="center"/>
              <w:rPr>
                <w:sz w:val="24"/>
                <w:szCs w:val="24"/>
              </w:rPr>
            </w:pPr>
            <w:r w:rsidRPr="008848CB">
              <w:rPr>
                <w:sz w:val="24"/>
                <w:szCs w:val="24"/>
              </w:rPr>
              <w:t>1543</w:t>
            </w:r>
          </w:p>
        </w:tc>
        <w:tc>
          <w:tcPr>
            <w:tcW w:w="1657" w:type="dxa"/>
            <w:vAlign w:val="center"/>
          </w:tcPr>
          <w:p w14:paraId="10F9CDFA" w14:textId="77777777" w:rsidR="00580AC9" w:rsidRPr="008848CB" w:rsidRDefault="00580AC9" w:rsidP="0018684B">
            <w:pPr>
              <w:contextualSpacing/>
              <w:jc w:val="center"/>
              <w:rPr>
                <w:sz w:val="24"/>
                <w:szCs w:val="24"/>
              </w:rPr>
            </w:pPr>
            <w:r w:rsidRPr="008848CB">
              <w:rPr>
                <w:sz w:val="24"/>
                <w:szCs w:val="24"/>
              </w:rPr>
              <w:t>10042</w:t>
            </w:r>
          </w:p>
        </w:tc>
        <w:tc>
          <w:tcPr>
            <w:tcW w:w="1479" w:type="dxa"/>
            <w:vAlign w:val="center"/>
          </w:tcPr>
          <w:p w14:paraId="5A5FBD39" w14:textId="77777777" w:rsidR="00580AC9" w:rsidRPr="008848CB" w:rsidRDefault="00580AC9" w:rsidP="0018684B">
            <w:pPr>
              <w:contextualSpacing/>
              <w:jc w:val="center"/>
              <w:rPr>
                <w:sz w:val="24"/>
                <w:szCs w:val="24"/>
              </w:rPr>
            </w:pPr>
            <w:r w:rsidRPr="008848CB">
              <w:rPr>
                <w:sz w:val="24"/>
                <w:szCs w:val="24"/>
              </w:rPr>
              <w:t>127544</w:t>
            </w:r>
          </w:p>
        </w:tc>
        <w:tc>
          <w:tcPr>
            <w:tcW w:w="1489" w:type="dxa"/>
            <w:vAlign w:val="center"/>
          </w:tcPr>
          <w:p w14:paraId="25EB168A" w14:textId="11AD77A1" w:rsidR="00580AC9" w:rsidRPr="008848CB" w:rsidRDefault="00580AC9" w:rsidP="0018684B">
            <w:pPr>
              <w:jc w:val="center"/>
              <w:rPr>
                <w:sz w:val="24"/>
                <w:szCs w:val="24"/>
              </w:rPr>
            </w:pPr>
            <w:r>
              <w:rPr>
                <w:sz w:val="24"/>
                <w:szCs w:val="24"/>
              </w:rPr>
              <w:t>225903</w:t>
            </w:r>
          </w:p>
        </w:tc>
      </w:tr>
      <w:tr w:rsidR="00580AC9" w:rsidRPr="008848CB" w14:paraId="32D0716A" w14:textId="77777777" w:rsidTr="0018684B">
        <w:trPr>
          <w:trHeight w:val="254"/>
        </w:trPr>
        <w:tc>
          <w:tcPr>
            <w:tcW w:w="2469" w:type="dxa"/>
          </w:tcPr>
          <w:p w14:paraId="2CD82EAD" w14:textId="77777777" w:rsidR="00580AC9" w:rsidRPr="008848CB" w:rsidRDefault="00580AC9" w:rsidP="0018684B">
            <w:pPr>
              <w:spacing w:line="252" w:lineRule="exact"/>
              <w:ind w:left="108" w:right="-20"/>
            </w:pPr>
            <w:r w:rsidRPr="008848CB">
              <w:rPr>
                <w:color w:val="1B1D1C"/>
              </w:rPr>
              <w:t>+/-</w:t>
            </w:r>
          </w:p>
        </w:tc>
        <w:tc>
          <w:tcPr>
            <w:tcW w:w="1257" w:type="dxa"/>
            <w:vAlign w:val="center"/>
          </w:tcPr>
          <w:p w14:paraId="7C8377AA" w14:textId="77777777" w:rsidR="00580AC9" w:rsidRPr="008848CB" w:rsidRDefault="00580AC9" w:rsidP="0018684B">
            <w:pPr>
              <w:contextualSpacing/>
              <w:jc w:val="center"/>
              <w:rPr>
                <w:sz w:val="24"/>
                <w:szCs w:val="24"/>
              </w:rPr>
            </w:pPr>
            <w:r w:rsidRPr="008848CB">
              <w:rPr>
                <w:sz w:val="24"/>
                <w:szCs w:val="24"/>
              </w:rPr>
              <w:t>-860</w:t>
            </w:r>
          </w:p>
        </w:tc>
        <w:tc>
          <w:tcPr>
            <w:tcW w:w="1255" w:type="dxa"/>
            <w:vAlign w:val="center"/>
          </w:tcPr>
          <w:p w14:paraId="5A92A646" w14:textId="77777777" w:rsidR="00580AC9" w:rsidRPr="008848CB" w:rsidRDefault="00580AC9" w:rsidP="0018684B">
            <w:pPr>
              <w:contextualSpacing/>
              <w:jc w:val="center"/>
              <w:rPr>
                <w:sz w:val="24"/>
                <w:szCs w:val="24"/>
              </w:rPr>
            </w:pPr>
            <w:r w:rsidRPr="008848CB">
              <w:rPr>
                <w:sz w:val="24"/>
                <w:szCs w:val="24"/>
              </w:rPr>
              <w:t>-670</w:t>
            </w:r>
          </w:p>
        </w:tc>
        <w:tc>
          <w:tcPr>
            <w:tcW w:w="1657" w:type="dxa"/>
            <w:vAlign w:val="center"/>
          </w:tcPr>
          <w:p w14:paraId="4701AC76" w14:textId="77777777" w:rsidR="00580AC9" w:rsidRPr="008848CB" w:rsidRDefault="00580AC9" w:rsidP="0018684B">
            <w:pPr>
              <w:contextualSpacing/>
              <w:jc w:val="center"/>
              <w:rPr>
                <w:sz w:val="24"/>
                <w:szCs w:val="24"/>
              </w:rPr>
            </w:pPr>
            <w:r w:rsidRPr="008848CB">
              <w:rPr>
                <w:sz w:val="24"/>
                <w:szCs w:val="24"/>
              </w:rPr>
              <w:t>+9744</w:t>
            </w:r>
          </w:p>
        </w:tc>
        <w:tc>
          <w:tcPr>
            <w:tcW w:w="1479" w:type="dxa"/>
            <w:vAlign w:val="center"/>
          </w:tcPr>
          <w:p w14:paraId="26420D53" w14:textId="77777777" w:rsidR="00580AC9" w:rsidRPr="008848CB" w:rsidRDefault="00580AC9" w:rsidP="0018684B">
            <w:pPr>
              <w:contextualSpacing/>
              <w:jc w:val="center"/>
              <w:rPr>
                <w:sz w:val="24"/>
                <w:szCs w:val="24"/>
              </w:rPr>
            </w:pPr>
            <w:r w:rsidRPr="008848CB">
              <w:rPr>
                <w:sz w:val="24"/>
                <w:szCs w:val="24"/>
              </w:rPr>
              <w:t>-7436</w:t>
            </w:r>
          </w:p>
        </w:tc>
        <w:tc>
          <w:tcPr>
            <w:tcW w:w="1489" w:type="dxa"/>
            <w:vAlign w:val="center"/>
          </w:tcPr>
          <w:p w14:paraId="4F05F68D" w14:textId="18925652" w:rsidR="00580AC9" w:rsidRPr="008848CB" w:rsidRDefault="00580AC9" w:rsidP="0018684B">
            <w:pPr>
              <w:jc w:val="center"/>
              <w:rPr>
                <w:sz w:val="24"/>
                <w:szCs w:val="24"/>
              </w:rPr>
            </w:pPr>
            <w:r>
              <w:rPr>
                <w:sz w:val="24"/>
                <w:szCs w:val="24"/>
              </w:rPr>
              <w:t>-26487</w:t>
            </w:r>
          </w:p>
        </w:tc>
      </w:tr>
    </w:tbl>
    <w:p w14:paraId="019BC275" w14:textId="77777777" w:rsidR="00580AC9" w:rsidRPr="008848CB" w:rsidRDefault="00580AC9" w:rsidP="00580AC9">
      <w:pPr>
        <w:pStyle w:val="Default"/>
      </w:pPr>
    </w:p>
    <w:p w14:paraId="4F7FB8E7" w14:textId="77777777" w:rsidR="00580AC9" w:rsidRPr="001F5A1A" w:rsidRDefault="00580AC9" w:rsidP="001F5A1A">
      <w:pPr>
        <w:pStyle w:val="Default"/>
        <w:spacing w:line="360" w:lineRule="auto"/>
        <w:ind w:firstLine="709"/>
        <w:rPr>
          <w:sz w:val="28"/>
          <w:szCs w:val="28"/>
        </w:rPr>
      </w:pPr>
      <w:r w:rsidRPr="001F5A1A">
        <w:rPr>
          <w:sz w:val="28"/>
          <w:szCs w:val="28"/>
        </w:rPr>
        <w:t>На 01.01. 2025 г. общий объем библиотечного фонда составил 127544 экз., из них книги – 123977 экз., периодические издания – 3567 экз.</w:t>
      </w:r>
    </w:p>
    <w:p w14:paraId="71E54ACF" w14:textId="77777777" w:rsidR="00580AC9" w:rsidRPr="001F5A1A" w:rsidRDefault="00580AC9" w:rsidP="001F5A1A">
      <w:pPr>
        <w:spacing w:line="360" w:lineRule="auto"/>
        <w:ind w:right="-11" w:firstLine="709"/>
        <w:jc w:val="both"/>
        <w:rPr>
          <w:i/>
          <w:iCs/>
          <w:color w:val="000000"/>
          <w:sz w:val="28"/>
          <w:szCs w:val="28"/>
          <w:lang w:eastAsia="ru-RU"/>
        </w:rPr>
      </w:pPr>
      <w:r w:rsidRPr="001F5A1A">
        <w:rPr>
          <w:sz w:val="28"/>
          <w:szCs w:val="28"/>
        </w:rPr>
        <w:t>Всего за отчетный год в библиотеки поступило 2606 экз. из них книжный фонд – 1543 экз., периодические издания – 1063 экз.</w:t>
      </w:r>
      <w:r w:rsidRPr="001F5A1A">
        <w:rPr>
          <w:i/>
          <w:iCs/>
          <w:color w:val="000000"/>
          <w:sz w:val="28"/>
          <w:szCs w:val="28"/>
          <w:lang w:eastAsia="ru-RU"/>
        </w:rPr>
        <w:t xml:space="preserve"> </w:t>
      </w:r>
      <w:r w:rsidRPr="001F5A1A">
        <w:rPr>
          <w:sz w:val="28"/>
          <w:szCs w:val="28"/>
        </w:rPr>
        <w:t xml:space="preserve">что меньше в сравнении с прошлым годом на 860 экз., из них книг – 1007 экз., </w:t>
      </w:r>
      <w:r w:rsidRPr="001F5A1A">
        <w:rPr>
          <w:sz w:val="28"/>
          <w:szCs w:val="28"/>
        </w:rPr>
        <w:lastRenderedPageBreak/>
        <w:t>периодики – 2 экз.</w:t>
      </w:r>
    </w:p>
    <w:p w14:paraId="0473EB27" w14:textId="77777777" w:rsidR="00580AC9" w:rsidRPr="001F5A1A" w:rsidRDefault="00580AC9" w:rsidP="001F5A1A">
      <w:pPr>
        <w:spacing w:line="360" w:lineRule="auto"/>
        <w:ind w:firstLine="709"/>
        <w:jc w:val="both"/>
        <w:rPr>
          <w:sz w:val="28"/>
          <w:szCs w:val="28"/>
        </w:rPr>
      </w:pPr>
      <w:r w:rsidRPr="001F5A1A">
        <w:rPr>
          <w:sz w:val="28"/>
          <w:szCs w:val="28"/>
        </w:rPr>
        <w:t xml:space="preserve">За три года наблюдается сокращение библиотечных фондов из-за увеличения выбытия, которое превышает поступление литературы. </w:t>
      </w:r>
    </w:p>
    <w:p w14:paraId="1948D627" w14:textId="0C590287" w:rsidR="00580AC9" w:rsidRPr="001F5A1A" w:rsidRDefault="00580AC9" w:rsidP="00C93F6B">
      <w:pPr>
        <w:spacing w:line="360" w:lineRule="auto"/>
        <w:ind w:firstLine="709"/>
        <w:jc w:val="both"/>
        <w:rPr>
          <w:sz w:val="28"/>
          <w:szCs w:val="28"/>
        </w:rPr>
      </w:pPr>
      <w:r w:rsidRPr="001F5A1A">
        <w:rPr>
          <w:sz w:val="28"/>
          <w:szCs w:val="28"/>
        </w:rPr>
        <w:t xml:space="preserve">Анализ статистических показателей, отражающих формирование библиотечных фондов по книгам, показывает, что их поступление в библиотеки с каждым годом уменьшается. Списано за 2024 год 10042 экз., по сравнению с 2023 годом увеличилось на 9744 экземпляра. Совокупный фонд библиотек МКУК «Доволенская ЦБС» на 01.01.2025 составил 127544 экз., из них книг – 123977 экз., по сравнению с 2023 годом уменьшился на 860 экземпляров. В течении нескольких лет наблюдалось уменьшение объема библиотечных фондов МКУК «Доволенская ЦБС». В 2024 году объем поступлений </w:t>
      </w:r>
      <w:r w:rsidRPr="001F5A1A">
        <w:rPr>
          <w:color w:val="000000" w:themeColor="text1"/>
          <w:sz w:val="28"/>
          <w:szCs w:val="28"/>
        </w:rPr>
        <w:t>увеличился в основном за счет федерального и регионального финансирования, на периодические издания за счет районного бюджета. Увеличился объем списания. Весь библиотечный фонд представлен печатными изданиями, фонд электронных изданий насчитывает 0 экземпляров, аудиовизуальных изданий 0 экземпля</w:t>
      </w:r>
      <w:r w:rsidRPr="001F5A1A">
        <w:rPr>
          <w:sz w:val="28"/>
          <w:szCs w:val="28"/>
        </w:rPr>
        <w:t>ров.</w:t>
      </w:r>
    </w:p>
    <w:p w14:paraId="18A8BC91" w14:textId="661F1C02" w:rsidR="005030F5" w:rsidRPr="001F5A1A" w:rsidRDefault="005030F5" w:rsidP="00C93F6B">
      <w:pPr>
        <w:pStyle w:val="a6"/>
        <w:numPr>
          <w:ilvl w:val="1"/>
          <w:numId w:val="26"/>
        </w:numPr>
        <w:spacing w:line="360" w:lineRule="auto"/>
        <w:ind w:right="-11"/>
        <w:rPr>
          <w:b/>
          <w:sz w:val="28"/>
          <w:szCs w:val="28"/>
        </w:rPr>
      </w:pPr>
      <w:r w:rsidRPr="001F5A1A">
        <w:rPr>
          <w:b/>
          <w:sz w:val="28"/>
          <w:szCs w:val="28"/>
        </w:rPr>
        <w:t xml:space="preserve">Общая характеристика совокупного фонда муниципальных библиотек </w:t>
      </w:r>
    </w:p>
    <w:p w14:paraId="1C56B5A9" w14:textId="77777777" w:rsidR="005030F5" w:rsidRPr="001F5A1A" w:rsidRDefault="005030F5" w:rsidP="00C93F6B">
      <w:pPr>
        <w:spacing w:line="360" w:lineRule="auto"/>
        <w:ind w:right="-11"/>
        <w:jc w:val="both"/>
        <w:rPr>
          <w:i/>
          <w:sz w:val="28"/>
          <w:szCs w:val="28"/>
        </w:rPr>
      </w:pPr>
      <w:r w:rsidRPr="001F5A1A">
        <w:rPr>
          <w:i/>
          <w:sz w:val="28"/>
          <w:szCs w:val="28"/>
        </w:rPr>
        <w:t>(объем,</w:t>
      </w:r>
      <w:r w:rsidRPr="001F5A1A">
        <w:rPr>
          <w:i/>
          <w:spacing w:val="-1"/>
          <w:sz w:val="28"/>
          <w:szCs w:val="28"/>
        </w:rPr>
        <w:t xml:space="preserve"> </w:t>
      </w:r>
      <w:r w:rsidRPr="001F5A1A">
        <w:rPr>
          <w:i/>
          <w:sz w:val="28"/>
          <w:szCs w:val="28"/>
        </w:rPr>
        <w:t xml:space="preserve">видовой и отраслевой составы). </w:t>
      </w:r>
    </w:p>
    <w:p w14:paraId="6B9F2F9D" w14:textId="77777777" w:rsidR="00044DF7" w:rsidRPr="008848CB" w:rsidRDefault="00862A9A" w:rsidP="00C93F6B">
      <w:pPr>
        <w:spacing w:line="360" w:lineRule="auto"/>
        <w:ind w:right="-11"/>
        <w:jc w:val="both"/>
        <w:rPr>
          <w:i/>
          <w:sz w:val="24"/>
        </w:rPr>
      </w:pPr>
      <w:r w:rsidRPr="001F5A1A">
        <w:rPr>
          <w:sz w:val="24"/>
          <w:u w:val="single"/>
        </w:rPr>
        <w:t>Таблица №</w:t>
      </w:r>
      <w:r w:rsidR="00BA1DCA" w:rsidRPr="001F5A1A">
        <w:rPr>
          <w:sz w:val="24"/>
          <w:u w:val="single"/>
        </w:rPr>
        <w:t>7</w:t>
      </w:r>
      <w:r w:rsidRPr="00C80060">
        <w:rPr>
          <w:b/>
          <w:sz w:val="28"/>
          <w:szCs w:val="28"/>
        </w:rPr>
        <w:t xml:space="preserve"> </w:t>
      </w:r>
      <w:r w:rsidR="00044DF7" w:rsidRPr="008848CB">
        <w:rPr>
          <w:b/>
          <w:sz w:val="24"/>
          <w:szCs w:val="24"/>
        </w:rPr>
        <w:t>Видовой состав фонда</w:t>
      </w:r>
      <w:r w:rsidR="00044DF7" w:rsidRPr="008848CB">
        <w:rPr>
          <w:b/>
          <w:sz w:val="24"/>
        </w:rPr>
        <w:t xml:space="preserve"> муниципальных библиотек </w:t>
      </w:r>
      <w:r w:rsidR="00044DF7" w:rsidRPr="008848CB">
        <w:rPr>
          <w:i/>
          <w:sz w:val="24"/>
        </w:rPr>
        <w:t>(формулировки в таблице приведены в соответствии с Приказом МК РФ от 8 октября 2012г. №1077, изм. и допол. 2017г).</w:t>
      </w:r>
    </w:p>
    <w:tbl>
      <w:tblPr>
        <w:tblpPr w:leftFromText="180" w:rightFromText="180" w:vertAnchor="text" w:horzAnchor="margin" w:tblpY="23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1134"/>
        <w:gridCol w:w="1134"/>
        <w:gridCol w:w="1134"/>
        <w:gridCol w:w="993"/>
      </w:tblGrid>
      <w:tr w:rsidR="00044DF7" w:rsidRPr="008848CB" w14:paraId="5DC14E58" w14:textId="77777777" w:rsidTr="0018684B">
        <w:trPr>
          <w:trHeight w:val="270"/>
        </w:trPr>
        <w:tc>
          <w:tcPr>
            <w:tcW w:w="5211" w:type="dxa"/>
            <w:shd w:val="clear" w:color="auto" w:fill="auto"/>
            <w:vAlign w:val="center"/>
          </w:tcPr>
          <w:p w14:paraId="54F28DA6" w14:textId="77777777" w:rsidR="00044DF7" w:rsidRPr="008848CB" w:rsidRDefault="00044DF7" w:rsidP="0018684B">
            <w:pPr>
              <w:ind w:firstLine="709"/>
              <w:contextualSpacing/>
              <w:jc w:val="both"/>
              <w:rPr>
                <w:b/>
                <w:sz w:val="24"/>
                <w:szCs w:val="24"/>
              </w:rPr>
            </w:pPr>
            <w:r w:rsidRPr="008848CB">
              <w:rPr>
                <w:b/>
                <w:sz w:val="24"/>
                <w:szCs w:val="24"/>
              </w:rPr>
              <w:t>Видовой состав фонда</w:t>
            </w:r>
          </w:p>
        </w:tc>
        <w:tc>
          <w:tcPr>
            <w:tcW w:w="1134" w:type="dxa"/>
          </w:tcPr>
          <w:p w14:paraId="7830FDA1" w14:textId="77777777" w:rsidR="00044DF7" w:rsidRPr="008848CB" w:rsidRDefault="00044DF7" w:rsidP="0018684B">
            <w:pPr>
              <w:ind w:left="34" w:right="-20"/>
              <w:jc w:val="center"/>
              <w:rPr>
                <w:sz w:val="21"/>
                <w:szCs w:val="21"/>
              </w:rPr>
            </w:pPr>
            <w:r w:rsidRPr="008848CB">
              <w:rPr>
                <w:b/>
                <w:bCs/>
                <w:color w:val="1B1D1C"/>
                <w:sz w:val="21"/>
                <w:szCs w:val="21"/>
              </w:rPr>
              <w:t>2022</w:t>
            </w:r>
          </w:p>
        </w:tc>
        <w:tc>
          <w:tcPr>
            <w:tcW w:w="1134" w:type="dxa"/>
          </w:tcPr>
          <w:p w14:paraId="0A7F1203" w14:textId="77777777" w:rsidR="00044DF7" w:rsidRPr="008848CB" w:rsidRDefault="00044DF7" w:rsidP="0018684B">
            <w:pPr>
              <w:ind w:left="34" w:right="-20"/>
              <w:jc w:val="center"/>
              <w:rPr>
                <w:sz w:val="21"/>
                <w:szCs w:val="21"/>
              </w:rPr>
            </w:pPr>
            <w:r w:rsidRPr="008848CB">
              <w:rPr>
                <w:b/>
                <w:bCs/>
                <w:color w:val="1B1D1C"/>
                <w:sz w:val="21"/>
                <w:szCs w:val="21"/>
              </w:rPr>
              <w:t>2023</w:t>
            </w:r>
          </w:p>
        </w:tc>
        <w:tc>
          <w:tcPr>
            <w:tcW w:w="1134" w:type="dxa"/>
          </w:tcPr>
          <w:p w14:paraId="47E2AEC4" w14:textId="77777777" w:rsidR="00044DF7" w:rsidRPr="008848CB" w:rsidRDefault="00044DF7" w:rsidP="0018684B">
            <w:pPr>
              <w:ind w:left="34" w:right="-20"/>
              <w:jc w:val="center"/>
              <w:rPr>
                <w:sz w:val="21"/>
                <w:szCs w:val="21"/>
              </w:rPr>
            </w:pPr>
            <w:r w:rsidRPr="008848CB">
              <w:rPr>
                <w:b/>
                <w:bCs/>
                <w:color w:val="1B1D1C"/>
                <w:sz w:val="21"/>
                <w:szCs w:val="21"/>
              </w:rPr>
              <w:t>2024</w:t>
            </w:r>
          </w:p>
        </w:tc>
        <w:tc>
          <w:tcPr>
            <w:tcW w:w="993" w:type="dxa"/>
            <w:shd w:val="clear" w:color="auto" w:fill="auto"/>
            <w:vAlign w:val="center"/>
          </w:tcPr>
          <w:p w14:paraId="5E577F73" w14:textId="77777777" w:rsidR="00044DF7" w:rsidRPr="008848CB" w:rsidRDefault="00044DF7" w:rsidP="0018684B">
            <w:pPr>
              <w:contextualSpacing/>
              <w:jc w:val="center"/>
              <w:rPr>
                <w:b/>
                <w:sz w:val="24"/>
                <w:szCs w:val="24"/>
              </w:rPr>
            </w:pPr>
            <w:r w:rsidRPr="008848CB">
              <w:rPr>
                <w:b/>
                <w:sz w:val="24"/>
                <w:szCs w:val="24"/>
              </w:rPr>
              <w:t xml:space="preserve">+/- </w:t>
            </w:r>
          </w:p>
        </w:tc>
      </w:tr>
      <w:tr w:rsidR="00044DF7" w:rsidRPr="008848CB" w14:paraId="114C7C57" w14:textId="77777777" w:rsidTr="0018684B">
        <w:trPr>
          <w:trHeight w:val="289"/>
        </w:trPr>
        <w:tc>
          <w:tcPr>
            <w:tcW w:w="5211" w:type="dxa"/>
            <w:shd w:val="clear" w:color="auto" w:fill="auto"/>
          </w:tcPr>
          <w:p w14:paraId="5BE77190" w14:textId="77777777" w:rsidR="00044DF7" w:rsidRPr="008848CB" w:rsidRDefault="00044DF7" w:rsidP="0018684B">
            <w:pPr>
              <w:spacing w:line="252" w:lineRule="exact"/>
              <w:ind w:right="-20"/>
            </w:pPr>
            <w:r w:rsidRPr="008848CB">
              <w:rPr>
                <w:color w:val="1B1D1C"/>
              </w:rPr>
              <w:t>П</w:t>
            </w:r>
            <w:r w:rsidRPr="008848CB">
              <w:rPr>
                <w:color w:val="1B1D1C"/>
                <w:spacing w:val="-5"/>
              </w:rPr>
              <w:t>е</w:t>
            </w:r>
            <w:r w:rsidRPr="008848CB">
              <w:rPr>
                <w:color w:val="1B1D1C"/>
              </w:rPr>
              <w:t>ч</w:t>
            </w:r>
            <w:r w:rsidRPr="008848CB">
              <w:rPr>
                <w:color w:val="1B1D1C"/>
                <w:spacing w:val="-6"/>
              </w:rPr>
              <w:t>а</w:t>
            </w:r>
            <w:r w:rsidRPr="008848CB">
              <w:rPr>
                <w:color w:val="1B1D1C"/>
              </w:rPr>
              <w:t>тные и</w:t>
            </w:r>
            <w:r w:rsidRPr="008848CB">
              <w:rPr>
                <w:color w:val="1B1D1C"/>
                <w:spacing w:val="-4"/>
              </w:rPr>
              <w:t>з</w:t>
            </w:r>
            <w:r w:rsidRPr="008848CB">
              <w:rPr>
                <w:color w:val="1B1D1C"/>
              </w:rPr>
              <w:t>дания, э</w:t>
            </w:r>
            <w:r w:rsidRPr="008848CB">
              <w:rPr>
                <w:color w:val="1B1D1C"/>
                <w:spacing w:val="-3"/>
              </w:rPr>
              <w:t>к</w:t>
            </w:r>
            <w:r w:rsidRPr="008848CB">
              <w:rPr>
                <w:color w:val="1B1D1C"/>
              </w:rPr>
              <w:t>з.</w:t>
            </w:r>
          </w:p>
        </w:tc>
        <w:tc>
          <w:tcPr>
            <w:tcW w:w="1134" w:type="dxa"/>
            <w:vAlign w:val="center"/>
          </w:tcPr>
          <w:p w14:paraId="58FC9B38" w14:textId="77777777" w:rsidR="00044DF7" w:rsidRPr="008848CB" w:rsidRDefault="00044DF7" w:rsidP="0018684B">
            <w:pPr>
              <w:contextualSpacing/>
              <w:jc w:val="center"/>
              <w:rPr>
                <w:sz w:val="24"/>
                <w:szCs w:val="24"/>
              </w:rPr>
            </w:pPr>
            <w:r w:rsidRPr="008848CB">
              <w:rPr>
                <w:sz w:val="24"/>
                <w:szCs w:val="24"/>
              </w:rPr>
              <w:t>131812</w:t>
            </w:r>
          </w:p>
        </w:tc>
        <w:tc>
          <w:tcPr>
            <w:tcW w:w="1134" w:type="dxa"/>
            <w:vAlign w:val="center"/>
          </w:tcPr>
          <w:p w14:paraId="6DDBA17C" w14:textId="77777777" w:rsidR="00044DF7" w:rsidRPr="008848CB" w:rsidRDefault="00044DF7" w:rsidP="0018684B">
            <w:pPr>
              <w:contextualSpacing/>
              <w:jc w:val="center"/>
              <w:rPr>
                <w:sz w:val="24"/>
                <w:szCs w:val="24"/>
              </w:rPr>
            </w:pPr>
            <w:r w:rsidRPr="008848CB">
              <w:rPr>
                <w:sz w:val="24"/>
                <w:szCs w:val="24"/>
              </w:rPr>
              <w:t>134980</w:t>
            </w:r>
          </w:p>
        </w:tc>
        <w:tc>
          <w:tcPr>
            <w:tcW w:w="1134" w:type="dxa"/>
            <w:vAlign w:val="center"/>
          </w:tcPr>
          <w:p w14:paraId="1DCF12B3" w14:textId="77777777" w:rsidR="00044DF7" w:rsidRPr="008848CB" w:rsidRDefault="00044DF7" w:rsidP="0018684B">
            <w:pPr>
              <w:ind w:left="34"/>
              <w:contextualSpacing/>
              <w:jc w:val="center"/>
              <w:rPr>
                <w:sz w:val="24"/>
                <w:szCs w:val="24"/>
              </w:rPr>
            </w:pPr>
            <w:r w:rsidRPr="008848CB">
              <w:rPr>
                <w:sz w:val="24"/>
                <w:szCs w:val="24"/>
              </w:rPr>
              <w:t>127544</w:t>
            </w:r>
          </w:p>
        </w:tc>
        <w:tc>
          <w:tcPr>
            <w:tcW w:w="993" w:type="dxa"/>
            <w:shd w:val="clear" w:color="auto" w:fill="auto"/>
            <w:vAlign w:val="center"/>
          </w:tcPr>
          <w:p w14:paraId="2C0D3239" w14:textId="77777777" w:rsidR="00044DF7" w:rsidRPr="008848CB" w:rsidRDefault="00044DF7" w:rsidP="0018684B">
            <w:pPr>
              <w:contextualSpacing/>
              <w:jc w:val="center"/>
              <w:rPr>
                <w:sz w:val="24"/>
                <w:szCs w:val="24"/>
              </w:rPr>
            </w:pPr>
            <w:r w:rsidRPr="008848CB">
              <w:rPr>
                <w:sz w:val="24"/>
                <w:szCs w:val="24"/>
              </w:rPr>
              <w:t>-7436</w:t>
            </w:r>
          </w:p>
        </w:tc>
      </w:tr>
      <w:tr w:rsidR="00044DF7" w:rsidRPr="008848CB" w14:paraId="5A284E75" w14:textId="77777777" w:rsidTr="0018684B">
        <w:trPr>
          <w:trHeight w:val="173"/>
        </w:trPr>
        <w:tc>
          <w:tcPr>
            <w:tcW w:w="5211" w:type="dxa"/>
            <w:shd w:val="clear" w:color="auto" w:fill="auto"/>
          </w:tcPr>
          <w:p w14:paraId="3E4AE1F5" w14:textId="77777777" w:rsidR="00044DF7" w:rsidRPr="008848CB" w:rsidRDefault="00044DF7" w:rsidP="0018684B">
            <w:pPr>
              <w:spacing w:line="252" w:lineRule="exact"/>
              <w:ind w:right="-20"/>
            </w:pPr>
            <w:r w:rsidRPr="008848CB">
              <w:rPr>
                <w:color w:val="1B1D1C"/>
                <w:spacing w:val="-3"/>
              </w:rPr>
              <w:t>Э</w:t>
            </w:r>
            <w:r w:rsidRPr="008848CB">
              <w:rPr>
                <w:color w:val="1B1D1C"/>
              </w:rPr>
              <w:t>ле</w:t>
            </w:r>
            <w:r w:rsidRPr="008848CB">
              <w:rPr>
                <w:color w:val="1B1D1C"/>
                <w:spacing w:val="-3"/>
              </w:rPr>
              <w:t>к</w:t>
            </w:r>
            <w:r w:rsidRPr="008848CB">
              <w:rPr>
                <w:color w:val="1B1D1C"/>
                <w:spacing w:val="3"/>
              </w:rPr>
              <w:t>т</w:t>
            </w:r>
            <w:r w:rsidRPr="008848CB">
              <w:rPr>
                <w:color w:val="1B1D1C"/>
              </w:rPr>
              <w:t>ронные документы на съемных носителях (компакт-диски, флешки и др.), э</w:t>
            </w:r>
            <w:r w:rsidRPr="008848CB">
              <w:rPr>
                <w:color w:val="1B1D1C"/>
                <w:spacing w:val="-3"/>
              </w:rPr>
              <w:t>к</w:t>
            </w:r>
            <w:r w:rsidRPr="008848CB">
              <w:rPr>
                <w:color w:val="1B1D1C"/>
              </w:rPr>
              <w:t>з.</w:t>
            </w:r>
          </w:p>
        </w:tc>
        <w:tc>
          <w:tcPr>
            <w:tcW w:w="1134" w:type="dxa"/>
            <w:vAlign w:val="center"/>
          </w:tcPr>
          <w:p w14:paraId="59CB515D"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67FD430F"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7A029453" w14:textId="77777777" w:rsidR="00044DF7" w:rsidRPr="008848CB" w:rsidRDefault="00044DF7" w:rsidP="0018684B">
            <w:pPr>
              <w:ind w:left="34"/>
              <w:contextualSpacing/>
              <w:jc w:val="center"/>
              <w:rPr>
                <w:sz w:val="24"/>
                <w:szCs w:val="24"/>
              </w:rPr>
            </w:pPr>
            <w:r w:rsidRPr="008848CB">
              <w:rPr>
                <w:sz w:val="24"/>
                <w:szCs w:val="24"/>
              </w:rPr>
              <w:t>0</w:t>
            </w:r>
          </w:p>
        </w:tc>
        <w:tc>
          <w:tcPr>
            <w:tcW w:w="993" w:type="dxa"/>
            <w:shd w:val="clear" w:color="auto" w:fill="auto"/>
            <w:vAlign w:val="center"/>
          </w:tcPr>
          <w:p w14:paraId="50013A59" w14:textId="77777777" w:rsidR="00044DF7" w:rsidRPr="008848CB" w:rsidRDefault="00044DF7" w:rsidP="0018684B">
            <w:pPr>
              <w:contextualSpacing/>
              <w:jc w:val="center"/>
              <w:rPr>
                <w:sz w:val="24"/>
                <w:szCs w:val="24"/>
              </w:rPr>
            </w:pPr>
            <w:r w:rsidRPr="008848CB">
              <w:rPr>
                <w:sz w:val="24"/>
                <w:szCs w:val="24"/>
              </w:rPr>
              <w:t>0</w:t>
            </w:r>
          </w:p>
        </w:tc>
      </w:tr>
      <w:tr w:rsidR="00044DF7" w:rsidRPr="008848CB" w14:paraId="79AC57DF" w14:textId="77777777" w:rsidTr="0018684B">
        <w:trPr>
          <w:trHeight w:val="173"/>
        </w:trPr>
        <w:tc>
          <w:tcPr>
            <w:tcW w:w="5211" w:type="dxa"/>
            <w:shd w:val="clear" w:color="auto" w:fill="auto"/>
          </w:tcPr>
          <w:p w14:paraId="5756CE72" w14:textId="77777777" w:rsidR="00044DF7" w:rsidRPr="008848CB" w:rsidRDefault="00044DF7" w:rsidP="0018684B">
            <w:pPr>
              <w:spacing w:line="252" w:lineRule="exact"/>
              <w:ind w:right="-20"/>
              <w:rPr>
                <w:color w:val="1B1D1C"/>
                <w:spacing w:val="-3"/>
              </w:rPr>
            </w:pPr>
            <w:r w:rsidRPr="008848CB">
              <w:rPr>
                <w:color w:val="1B1D1C"/>
              </w:rPr>
              <w:t>Документы на микроформах (диафильмы), э</w:t>
            </w:r>
            <w:r w:rsidRPr="008848CB">
              <w:rPr>
                <w:color w:val="1B1D1C"/>
                <w:spacing w:val="-3"/>
              </w:rPr>
              <w:t>к</w:t>
            </w:r>
            <w:r w:rsidRPr="008848CB">
              <w:rPr>
                <w:color w:val="1B1D1C"/>
              </w:rPr>
              <w:t>з.</w:t>
            </w:r>
          </w:p>
        </w:tc>
        <w:tc>
          <w:tcPr>
            <w:tcW w:w="1134" w:type="dxa"/>
            <w:vAlign w:val="center"/>
          </w:tcPr>
          <w:p w14:paraId="383AD37E"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43D047B7"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285C0123" w14:textId="77777777" w:rsidR="00044DF7" w:rsidRPr="008848CB" w:rsidRDefault="00044DF7" w:rsidP="0018684B">
            <w:pPr>
              <w:ind w:left="34"/>
              <w:contextualSpacing/>
              <w:jc w:val="center"/>
              <w:rPr>
                <w:sz w:val="24"/>
                <w:szCs w:val="24"/>
              </w:rPr>
            </w:pPr>
            <w:r w:rsidRPr="008848CB">
              <w:rPr>
                <w:sz w:val="24"/>
                <w:szCs w:val="24"/>
              </w:rPr>
              <w:t>0</w:t>
            </w:r>
          </w:p>
        </w:tc>
        <w:tc>
          <w:tcPr>
            <w:tcW w:w="993" w:type="dxa"/>
            <w:shd w:val="clear" w:color="auto" w:fill="auto"/>
            <w:vAlign w:val="center"/>
          </w:tcPr>
          <w:p w14:paraId="6CA46465" w14:textId="77777777" w:rsidR="00044DF7" w:rsidRPr="008848CB" w:rsidRDefault="00044DF7" w:rsidP="0018684B">
            <w:pPr>
              <w:contextualSpacing/>
              <w:jc w:val="center"/>
              <w:rPr>
                <w:sz w:val="24"/>
                <w:szCs w:val="24"/>
              </w:rPr>
            </w:pPr>
            <w:r w:rsidRPr="008848CB">
              <w:rPr>
                <w:sz w:val="24"/>
                <w:szCs w:val="24"/>
              </w:rPr>
              <w:t>0</w:t>
            </w:r>
          </w:p>
        </w:tc>
      </w:tr>
      <w:tr w:rsidR="00044DF7" w:rsidRPr="008848CB" w14:paraId="32B60EF1" w14:textId="77777777" w:rsidTr="0018684B">
        <w:trPr>
          <w:trHeight w:val="71"/>
        </w:trPr>
        <w:tc>
          <w:tcPr>
            <w:tcW w:w="5211" w:type="dxa"/>
            <w:shd w:val="clear" w:color="auto" w:fill="auto"/>
          </w:tcPr>
          <w:p w14:paraId="63B3F67A" w14:textId="77777777" w:rsidR="00044DF7" w:rsidRPr="008848CB" w:rsidRDefault="00044DF7" w:rsidP="0018684B">
            <w:pPr>
              <w:spacing w:line="252" w:lineRule="exact"/>
              <w:ind w:right="-20"/>
            </w:pPr>
            <w:r w:rsidRPr="008848CB">
              <w:rPr>
                <w:color w:val="1B1D1C"/>
              </w:rPr>
              <w:t>Документы на д</w:t>
            </w:r>
            <w:r w:rsidRPr="008848CB">
              <w:rPr>
                <w:color w:val="1B1D1C"/>
                <w:spacing w:val="-3"/>
              </w:rPr>
              <w:t>р</w:t>
            </w:r>
            <w:r w:rsidRPr="008848CB">
              <w:rPr>
                <w:color w:val="1B1D1C"/>
              </w:rPr>
              <w:t>угих видах носителей (аудиовиз. документы: кассеты, грампластинки, магнитные ленты), э</w:t>
            </w:r>
            <w:r w:rsidRPr="008848CB">
              <w:rPr>
                <w:color w:val="1B1D1C"/>
                <w:spacing w:val="-3"/>
              </w:rPr>
              <w:t>к</w:t>
            </w:r>
            <w:r w:rsidRPr="008848CB">
              <w:rPr>
                <w:color w:val="1B1D1C"/>
              </w:rPr>
              <w:t>з.</w:t>
            </w:r>
          </w:p>
        </w:tc>
        <w:tc>
          <w:tcPr>
            <w:tcW w:w="1134" w:type="dxa"/>
            <w:vAlign w:val="center"/>
          </w:tcPr>
          <w:p w14:paraId="0A0398E4"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470D0BE4" w14:textId="77777777" w:rsidR="00044DF7" w:rsidRPr="008848CB" w:rsidRDefault="00044DF7" w:rsidP="0018684B">
            <w:pPr>
              <w:contextualSpacing/>
              <w:jc w:val="center"/>
              <w:rPr>
                <w:sz w:val="24"/>
                <w:szCs w:val="24"/>
              </w:rPr>
            </w:pPr>
            <w:r w:rsidRPr="008848CB">
              <w:rPr>
                <w:sz w:val="24"/>
                <w:szCs w:val="24"/>
              </w:rPr>
              <w:t>0</w:t>
            </w:r>
          </w:p>
        </w:tc>
        <w:tc>
          <w:tcPr>
            <w:tcW w:w="1134" w:type="dxa"/>
            <w:vAlign w:val="center"/>
          </w:tcPr>
          <w:p w14:paraId="5A8DF1FC" w14:textId="77777777" w:rsidR="00044DF7" w:rsidRPr="008848CB" w:rsidRDefault="00044DF7" w:rsidP="0018684B">
            <w:pPr>
              <w:ind w:left="34"/>
              <w:contextualSpacing/>
              <w:jc w:val="center"/>
              <w:rPr>
                <w:sz w:val="24"/>
                <w:szCs w:val="24"/>
              </w:rPr>
            </w:pPr>
            <w:r w:rsidRPr="008848CB">
              <w:rPr>
                <w:sz w:val="24"/>
                <w:szCs w:val="24"/>
              </w:rPr>
              <w:t>0</w:t>
            </w:r>
          </w:p>
        </w:tc>
        <w:tc>
          <w:tcPr>
            <w:tcW w:w="993" w:type="dxa"/>
            <w:shd w:val="clear" w:color="auto" w:fill="auto"/>
            <w:vAlign w:val="center"/>
          </w:tcPr>
          <w:p w14:paraId="12892751" w14:textId="77777777" w:rsidR="00044DF7" w:rsidRPr="008848CB" w:rsidRDefault="00044DF7" w:rsidP="0018684B">
            <w:pPr>
              <w:contextualSpacing/>
              <w:jc w:val="center"/>
              <w:rPr>
                <w:sz w:val="24"/>
                <w:szCs w:val="24"/>
              </w:rPr>
            </w:pPr>
            <w:r w:rsidRPr="008848CB">
              <w:rPr>
                <w:sz w:val="24"/>
                <w:szCs w:val="24"/>
              </w:rPr>
              <w:t>0</w:t>
            </w:r>
          </w:p>
        </w:tc>
      </w:tr>
      <w:tr w:rsidR="00044DF7" w:rsidRPr="008848CB" w14:paraId="3A4282AE" w14:textId="77777777" w:rsidTr="0018684B">
        <w:trPr>
          <w:trHeight w:val="71"/>
        </w:trPr>
        <w:tc>
          <w:tcPr>
            <w:tcW w:w="5211" w:type="dxa"/>
            <w:shd w:val="clear" w:color="auto" w:fill="auto"/>
          </w:tcPr>
          <w:p w14:paraId="0D67F617" w14:textId="77777777" w:rsidR="00044DF7" w:rsidRPr="008848CB" w:rsidRDefault="00044DF7" w:rsidP="0018684B">
            <w:pPr>
              <w:spacing w:line="248" w:lineRule="exact"/>
              <w:ind w:right="-20"/>
            </w:pPr>
            <w:r w:rsidRPr="008848CB">
              <w:rPr>
                <w:b/>
                <w:bCs/>
                <w:color w:val="1B1D1C"/>
              </w:rPr>
              <w:t>В</w:t>
            </w:r>
            <w:r w:rsidRPr="008848CB">
              <w:rPr>
                <w:b/>
                <w:bCs/>
                <w:color w:val="1B1D1C"/>
                <w:spacing w:val="3"/>
              </w:rPr>
              <w:t>с</w:t>
            </w:r>
            <w:r w:rsidRPr="008848CB">
              <w:rPr>
                <w:b/>
                <w:bCs/>
                <w:color w:val="1B1D1C"/>
              </w:rPr>
              <w:t>е</w:t>
            </w:r>
            <w:r w:rsidRPr="008848CB">
              <w:rPr>
                <w:b/>
                <w:bCs/>
                <w:color w:val="1B1D1C"/>
                <w:spacing w:val="-6"/>
              </w:rPr>
              <w:t>г</w:t>
            </w:r>
            <w:r w:rsidRPr="008848CB">
              <w:rPr>
                <w:b/>
                <w:bCs/>
                <w:color w:val="1B1D1C"/>
              </w:rPr>
              <w:t>о</w:t>
            </w:r>
          </w:p>
        </w:tc>
        <w:tc>
          <w:tcPr>
            <w:tcW w:w="1134" w:type="dxa"/>
            <w:vAlign w:val="center"/>
          </w:tcPr>
          <w:p w14:paraId="68588F38" w14:textId="77777777" w:rsidR="00044DF7" w:rsidRPr="008848CB" w:rsidRDefault="00044DF7" w:rsidP="0018684B">
            <w:pPr>
              <w:contextualSpacing/>
              <w:jc w:val="center"/>
              <w:rPr>
                <w:sz w:val="24"/>
                <w:szCs w:val="24"/>
              </w:rPr>
            </w:pPr>
            <w:r w:rsidRPr="008848CB">
              <w:rPr>
                <w:sz w:val="24"/>
                <w:szCs w:val="24"/>
              </w:rPr>
              <w:t>131812</w:t>
            </w:r>
          </w:p>
        </w:tc>
        <w:tc>
          <w:tcPr>
            <w:tcW w:w="1134" w:type="dxa"/>
            <w:vAlign w:val="center"/>
          </w:tcPr>
          <w:p w14:paraId="287B4065" w14:textId="77777777" w:rsidR="00044DF7" w:rsidRPr="008848CB" w:rsidRDefault="00044DF7" w:rsidP="0018684B">
            <w:pPr>
              <w:contextualSpacing/>
              <w:jc w:val="center"/>
              <w:rPr>
                <w:sz w:val="24"/>
                <w:szCs w:val="24"/>
              </w:rPr>
            </w:pPr>
            <w:r w:rsidRPr="008848CB">
              <w:rPr>
                <w:sz w:val="24"/>
                <w:szCs w:val="24"/>
              </w:rPr>
              <w:t>134980</w:t>
            </w:r>
          </w:p>
        </w:tc>
        <w:tc>
          <w:tcPr>
            <w:tcW w:w="1134" w:type="dxa"/>
            <w:vAlign w:val="center"/>
          </w:tcPr>
          <w:p w14:paraId="1B622F7F" w14:textId="77777777" w:rsidR="00044DF7" w:rsidRPr="008848CB" w:rsidRDefault="00044DF7" w:rsidP="0018684B">
            <w:pPr>
              <w:ind w:left="34"/>
              <w:contextualSpacing/>
              <w:jc w:val="center"/>
              <w:rPr>
                <w:sz w:val="24"/>
                <w:szCs w:val="24"/>
              </w:rPr>
            </w:pPr>
            <w:r w:rsidRPr="008848CB">
              <w:rPr>
                <w:sz w:val="24"/>
                <w:szCs w:val="24"/>
              </w:rPr>
              <w:t>127544</w:t>
            </w:r>
          </w:p>
        </w:tc>
        <w:tc>
          <w:tcPr>
            <w:tcW w:w="993" w:type="dxa"/>
            <w:shd w:val="clear" w:color="auto" w:fill="auto"/>
            <w:vAlign w:val="center"/>
          </w:tcPr>
          <w:p w14:paraId="20C4D595" w14:textId="77777777" w:rsidR="00044DF7" w:rsidRPr="008848CB" w:rsidRDefault="00044DF7" w:rsidP="0018684B">
            <w:pPr>
              <w:contextualSpacing/>
              <w:jc w:val="center"/>
              <w:rPr>
                <w:sz w:val="24"/>
                <w:szCs w:val="24"/>
              </w:rPr>
            </w:pPr>
            <w:r w:rsidRPr="008848CB">
              <w:rPr>
                <w:sz w:val="24"/>
                <w:szCs w:val="24"/>
              </w:rPr>
              <w:t>-7436</w:t>
            </w:r>
          </w:p>
        </w:tc>
      </w:tr>
    </w:tbl>
    <w:p w14:paraId="249C26FA" w14:textId="77777777" w:rsidR="00044DF7" w:rsidRPr="008848CB" w:rsidRDefault="00044DF7" w:rsidP="00044DF7">
      <w:pPr>
        <w:jc w:val="both"/>
        <w:rPr>
          <w:i/>
          <w:sz w:val="24"/>
        </w:rPr>
      </w:pPr>
    </w:p>
    <w:p w14:paraId="15900F87" w14:textId="77777777" w:rsidR="00044DF7" w:rsidRPr="008848CB" w:rsidRDefault="00044DF7" w:rsidP="00044DF7">
      <w:pPr>
        <w:jc w:val="both"/>
        <w:rPr>
          <w:i/>
          <w:sz w:val="24"/>
        </w:rPr>
      </w:pPr>
      <w:r w:rsidRPr="008848CB">
        <w:rPr>
          <w:i/>
          <w:noProof/>
          <w:sz w:val="24"/>
          <w:lang w:eastAsia="ru-RU"/>
        </w:rPr>
        <w:lastRenderedPageBreak/>
        <w:drawing>
          <wp:inline distT="0" distB="0" distL="0" distR="0" wp14:anchorId="5426D6A6" wp14:editId="710593F0">
            <wp:extent cx="6065520" cy="4404360"/>
            <wp:effectExtent l="0" t="0" r="1143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18BE5E" w14:textId="10618DF7" w:rsidR="00862A9A" w:rsidRPr="00C93F6B" w:rsidRDefault="00044DF7" w:rsidP="00C93F6B">
      <w:pPr>
        <w:tabs>
          <w:tab w:val="left" w:pos="-6521"/>
        </w:tabs>
        <w:spacing w:line="360" w:lineRule="auto"/>
        <w:ind w:right="-11"/>
        <w:jc w:val="both"/>
        <w:rPr>
          <w:b/>
          <w:i/>
          <w:sz w:val="24"/>
        </w:rPr>
      </w:pPr>
      <w:r w:rsidRPr="001F5A1A">
        <w:rPr>
          <w:b/>
          <w:sz w:val="28"/>
          <w:szCs w:val="28"/>
        </w:rPr>
        <w:t>Отраслевой состав фонда муниципальных библиотек</w:t>
      </w:r>
      <w:r w:rsidRPr="008848CB">
        <w:rPr>
          <w:i/>
          <w:sz w:val="24"/>
        </w:rPr>
        <w:t xml:space="preserve"> </w:t>
      </w:r>
      <w:r w:rsidRPr="00234F15">
        <w:rPr>
          <w:i/>
          <w:sz w:val="24"/>
          <w:lang w:val="en-US"/>
        </w:rPr>
        <w:t>Excel</w:t>
      </w:r>
      <w:r w:rsidRPr="00234F15">
        <w:rPr>
          <w:i/>
          <w:sz w:val="24"/>
        </w:rPr>
        <w:t xml:space="preserve"> «Ежегодный доклад таблицы «Раздел 5 Отраслевой состав фонда».</w:t>
      </w:r>
    </w:p>
    <w:p w14:paraId="514C0EF0" w14:textId="74B3B3C1" w:rsidR="00862A9A" w:rsidRPr="001F5A1A" w:rsidRDefault="00862A9A" w:rsidP="003B534F">
      <w:pPr>
        <w:pStyle w:val="a6"/>
        <w:numPr>
          <w:ilvl w:val="1"/>
          <w:numId w:val="26"/>
        </w:numPr>
        <w:ind w:right="-11"/>
        <w:rPr>
          <w:i/>
          <w:sz w:val="28"/>
          <w:szCs w:val="28"/>
        </w:rPr>
      </w:pPr>
      <w:r w:rsidRPr="001F5A1A">
        <w:rPr>
          <w:b/>
          <w:sz w:val="28"/>
          <w:szCs w:val="28"/>
        </w:rPr>
        <w:t>Движение</w:t>
      </w:r>
      <w:r w:rsidRPr="001F5A1A">
        <w:rPr>
          <w:b/>
          <w:spacing w:val="1"/>
          <w:sz w:val="28"/>
          <w:szCs w:val="28"/>
        </w:rPr>
        <w:t xml:space="preserve"> </w:t>
      </w:r>
      <w:r w:rsidRPr="001F5A1A">
        <w:rPr>
          <w:b/>
          <w:sz w:val="28"/>
          <w:szCs w:val="28"/>
        </w:rPr>
        <w:t>совокупного</w:t>
      </w:r>
      <w:r w:rsidRPr="001F5A1A">
        <w:rPr>
          <w:b/>
          <w:spacing w:val="1"/>
          <w:sz w:val="28"/>
          <w:szCs w:val="28"/>
        </w:rPr>
        <w:t xml:space="preserve"> </w:t>
      </w:r>
      <w:r w:rsidRPr="001F5A1A">
        <w:rPr>
          <w:b/>
          <w:sz w:val="28"/>
          <w:szCs w:val="28"/>
        </w:rPr>
        <w:t>фонда</w:t>
      </w:r>
      <w:r w:rsidRPr="001F5A1A">
        <w:rPr>
          <w:b/>
          <w:spacing w:val="1"/>
          <w:sz w:val="28"/>
          <w:szCs w:val="28"/>
        </w:rPr>
        <w:t xml:space="preserve"> </w:t>
      </w:r>
      <w:r w:rsidRPr="001F5A1A">
        <w:rPr>
          <w:b/>
          <w:sz w:val="28"/>
          <w:szCs w:val="28"/>
        </w:rPr>
        <w:t>муниципальных</w:t>
      </w:r>
      <w:r w:rsidRPr="001F5A1A">
        <w:rPr>
          <w:b/>
          <w:spacing w:val="1"/>
          <w:sz w:val="28"/>
          <w:szCs w:val="28"/>
        </w:rPr>
        <w:t xml:space="preserve"> </w:t>
      </w:r>
      <w:r w:rsidRPr="001F5A1A">
        <w:rPr>
          <w:b/>
          <w:sz w:val="28"/>
          <w:szCs w:val="28"/>
        </w:rPr>
        <w:t>библиотек</w:t>
      </w:r>
      <w:r w:rsidRPr="001F5A1A">
        <w:rPr>
          <w:sz w:val="28"/>
          <w:szCs w:val="28"/>
        </w:rPr>
        <w:t>,</w:t>
      </w:r>
      <w:r w:rsidRPr="001F5A1A">
        <w:rPr>
          <w:spacing w:val="1"/>
          <w:sz w:val="28"/>
          <w:szCs w:val="28"/>
        </w:rPr>
        <w:t xml:space="preserve"> </w:t>
      </w:r>
      <w:r w:rsidRPr="001F5A1A">
        <w:rPr>
          <w:i/>
          <w:sz w:val="28"/>
          <w:szCs w:val="28"/>
        </w:rPr>
        <w:t>в</w:t>
      </w:r>
      <w:r w:rsidRPr="001F5A1A">
        <w:rPr>
          <w:i/>
          <w:spacing w:val="1"/>
          <w:sz w:val="28"/>
          <w:szCs w:val="28"/>
        </w:rPr>
        <w:t xml:space="preserve"> </w:t>
      </w:r>
      <w:r w:rsidRPr="001F5A1A">
        <w:rPr>
          <w:i/>
          <w:sz w:val="28"/>
          <w:szCs w:val="28"/>
        </w:rPr>
        <w:t>т.</w:t>
      </w:r>
      <w:r w:rsidRPr="001F5A1A">
        <w:rPr>
          <w:i/>
          <w:spacing w:val="1"/>
          <w:sz w:val="28"/>
          <w:szCs w:val="28"/>
        </w:rPr>
        <w:t xml:space="preserve"> </w:t>
      </w:r>
      <w:r w:rsidRPr="001F5A1A">
        <w:rPr>
          <w:i/>
          <w:sz w:val="28"/>
          <w:szCs w:val="28"/>
        </w:rPr>
        <w:t>ч.</w:t>
      </w:r>
      <w:r w:rsidRPr="001F5A1A">
        <w:rPr>
          <w:i/>
          <w:spacing w:val="1"/>
          <w:sz w:val="28"/>
          <w:szCs w:val="28"/>
        </w:rPr>
        <w:t xml:space="preserve"> </w:t>
      </w:r>
      <w:r w:rsidRPr="001F5A1A">
        <w:rPr>
          <w:i/>
          <w:sz w:val="28"/>
          <w:szCs w:val="28"/>
        </w:rPr>
        <w:t>по</w:t>
      </w:r>
      <w:r w:rsidRPr="001F5A1A">
        <w:rPr>
          <w:i/>
          <w:spacing w:val="1"/>
          <w:sz w:val="28"/>
          <w:szCs w:val="28"/>
        </w:rPr>
        <w:t xml:space="preserve"> </w:t>
      </w:r>
      <w:r w:rsidRPr="001F5A1A">
        <w:rPr>
          <w:i/>
          <w:sz w:val="28"/>
          <w:szCs w:val="28"/>
        </w:rPr>
        <w:t>видам</w:t>
      </w:r>
      <w:r w:rsidRPr="001F5A1A">
        <w:rPr>
          <w:i/>
          <w:spacing w:val="-57"/>
          <w:sz w:val="28"/>
          <w:szCs w:val="28"/>
        </w:rPr>
        <w:t xml:space="preserve"> </w:t>
      </w:r>
      <w:r w:rsidR="00C93F6B">
        <w:rPr>
          <w:i/>
          <w:spacing w:val="-57"/>
          <w:sz w:val="28"/>
          <w:szCs w:val="28"/>
        </w:rPr>
        <w:t xml:space="preserve">  </w:t>
      </w:r>
      <w:r w:rsidRPr="001F5A1A">
        <w:rPr>
          <w:i/>
          <w:sz w:val="28"/>
          <w:szCs w:val="28"/>
        </w:rPr>
        <w:t>документов</w:t>
      </w:r>
      <w:r w:rsidRPr="001F5A1A">
        <w:rPr>
          <w:i/>
          <w:spacing w:val="-1"/>
          <w:sz w:val="28"/>
          <w:szCs w:val="28"/>
        </w:rPr>
        <w:t xml:space="preserve"> </w:t>
      </w:r>
      <w:r w:rsidRPr="001F5A1A">
        <w:rPr>
          <w:i/>
          <w:sz w:val="28"/>
          <w:szCs w:val="28"/>
        </w:rPr>
        <w:t>в</w:t>
      </w:r>
      <w:r w:rsidRPr="001F5A1A">
        <w:rPr>
          <w:i/>
          <w:spacing w:val="-1"/>
          <w:sz w:val="28"/>
          <w:szCs w:val="28"/>
        </w:rPr>
        <w:t xml:space="preserve"> </w:t>
      </w:r>
      <w:r w:rsidRPr="001F5A1A">
        <w:rPr>
          <w:i/>
          <w:sz w:val="28"/>
          <w:szCs w:val="28"/>
        </w:rPr>
        <w:t>динамике</w:t>
      </w:r>
      <w:r w:rsidRPr="001F5A1A">
        <w:rPr>
          <w:i/>
          <w:spacing w:val="-1"/>
          <w:sz w:val="28"/>
          <w:szCs w:val="28"/>
        </w:rPr>
        <w:t xml:space="preserve"> </w:t>
      </w:r>
      <w:r w:rsidRPr="001F5A1A">
        <w:rPr>
          <w:i/>
          <w:sz w:val="28"/>
          <w:szCs w:val="28"/>
        </w:rPr>
        <w:t>за</w:t>
      </w:r>
      <w:r w:rsidRPr="001F5A1A">
        <w:rPr>
          <w:i/>
          <w:spacing w:val="-1"/>
          <w:sz w:val="28"/>
          <w:szCs w:val="28"/>
        </w:rPr>
        <w:t xml:space="preserve"> </w:t>
      </w:r>
      <w:r w:rsidRPr="001F5A1A">
        <w:rPr>
          <w:i/>
          <w:sz w:val="28"/>
          <w:szCs w:val="28"/>
        </w:rPr>
        <w:t>три года.</w:t>
      </w:r>
    </w:p>
    <w:p w14:paraId="6DE5F184" w14:textId="77777777" w:rsidR="00862A9A" w:rsidRDefault="00862A9A" w:rsidP="00862A9A">
      <w:pPr>
        <w:pStyle w:val="a6"/>
        <w:tabs>
          <w:tab w:val="left" w:pos="1490"/>
        </w:tabs>
        <w:ind w:left="0" w:right="-11" w:firstLine="709"/>
        <w:rPr>
          <w:sz w:val="24"/>
          <w:highlight w:val="yellow"/>
        </w:rPr>
      </w:pPr>
    </w:p>
    <w:p w14:paraId="2AA20537" w14:textId="10EFCCA5" w:rsidR="00862A9A" w:rsidRPr="005B6BF3" w:rsidRDefault="008B7988" w:rsidP="005B6BF3">
      <w:pPr>
        <w:pStyle w:val="a3"/>
        <w:spacing w:line="360" w:lineRule="auto"/>
        <w:ind w:left="0" w:right="-11" w:firstLine="0"/>
      </w:pPr>
      <w:r w:rsidRPr="008B7988">
        <w:rPr>
          <w:i/>
        </w:rPr>
        <w:t xml:space="preserve">В разделе </w:t>
      </w:r>
      <w:hyperlink w:anchor="_III._ПРИЛОЖЕНИЯ" w:history="1">
        <w:r w:rsidR="003216C9" w:rsidRPr="003216C9">
          <w:rPr>
            <w:rStyle w:val="ac"/>
            <w:i/>
          </w:rPr>
          <w:t>III. ПРИЛОЖЕНИЯ</w:t>
        </w:r>
      </w:hyperlink>
      <w:r w:rsidR="001F5A1A">
        <w:rPr>
          <w:i/>
        </w:rPr>
        <w:t xml:space="preserve"> </w:t>
      </w:r>
      <w:r>
        <w:rPr>
          <w:b/>
          <w:i/>
        </w:rPr>
        <w:t>«</w:t>
      </w:r>
      <w:r w:rsidR="00862A9A" w:rsidRPr="008B7988">
        <w:t>Движение библиотечного фонда на физических (материальных) носителях в 2024 г. в разрезе библиотек-структурных подразделений</w:t>
      </w:r>
      <w:r>
        <w:t>»</w:t>
      </w:r>
      <w:r w:rsidR="00862A9A">
        <w:t xml:space="preserve"> </w:t>
      </w:r>
      <w:r w:rsidR="00862A9A" w:rsidRPr="00F25F14">
        <w:rPr>
          <w:i/>
        </w:rPr>
        <w:t xml:space="preserve">(показатели из </w:t>
      </w:r>
      <w:r>
        <w:rPr>
          <w:i/>
        </w:rPr>
        <w:t xml:space="preserve">форм </w:t>
      </w:r>
      <w:r w:rsidR="00862A9A" w:rsidRPr="00F25F14">
        <w:rPr>
          <w:i/>
        </w:rPr>
        <w:t>6-НК)</w:t>
      </w:r>
      <w:r>
        <w:rPr>
          <w:i/>
        </w:rPr>
        <w:t>.</w:t>
      </w:r>
      <w:r w:rsidR="00862A9A">
        <w:rPr>
          <w:i/>
        </w:rPr>
        <w:t xml:space="preserve"> </w:t>
      </w:r>
    </w:p>
    <w:p w14:paraId="24AED2DE" w14:textId="77777777" w:rsidR="00862A9A" w:rsidRPr="00BE39A0" w:rsidRDefault="00862A9A" w:rsidP="005B6BF3">
      <w:pPr>
        <w:pStyle w:val="a3"/>
        <w:spacing w:line="360" w:lineRule="auto"/>
        <w:ind w:left="0" w:right="-11" w:firstLine="0"/>
        <w:rPr>
          <w:i/>
        </w:rPr>
      </w:pPr>
      <w:r w:rsidRPr="00BE39A0">
        <w:rPr>
          <w:i/>
          <w:u w:val="single"/>
        </w:rPr>
        <w:t>Новые</w:t>
      </w:r>
      <w:r w:rsidRPr="00BE39A0">
        <w:rPr>
          <w:i/>
          <w:spacing w:val="1"/>
          <w:u w:val="single"/>
        </w:rPr>
        <w:t xml:space="preserve"> </w:t>
      </w:r>
      <w:r w:rsidRPr="00BE39A0">
        <w:rPr>
          <w:i/>
          <w:u w:val="single"/>
        </w:rPr>
        <w:t>поступления</w:t>
      </w:r>
      <w:r w:rsidRPr="00BE39A0">
        <w:rPr>
          <w:i/>
          <w:spacing w:val="1"/>
          <w:u w:val="single"/>
        </w:rPr>
        <w:t xml:space="preserve"> </w:t>
      </w:r>
      <w:r w:rsidRPr="00BE39A0">
        <w:rPr>
          <w:i/>
          <w:u w:val="single"/>
        </w:rPr>
        <w:t>в</w:t>
      </w:r>
      <w:r w:rsidRPr="00BE39A0">
        <w:rPr>
          <w:i/>
          <w:spacing w:val="1"/>
          <w:u w:val="single"/>
        </w:rPr>
        <w:t xml:space="preserve"> </w:t>
      </w:r>
      <w:r w:rsidRPr="00BE39A0">
        <w:rPr>
          <w:i/>
          <w:u w:val="single"/>
        </w:rPr>
        <w:t>фонды</w:t>
      </w:r>
      <w:r w:rsidRPr="00BE39A0">
        <w:rPr>
          <w:i/>
          <w:spacing w:val="1"/>
          <w:u w:val="single"/>
        </w:rPr>
        <w:t xml:space="preserve"> </w:t>
      </w:r>
      <w:r w:rsidRPr="00BE39A0">
        <w:rPr>
          <w:i/>
          <w:u w:val="single"/>
        </w:rPr>
        <w:t>муниципальных</w:t>
      </w:r>
      <w:r w:rsidRPr="00BE39A0">
        <w:rPr>
          <w:i/>
          <w:spacing w:val="1"/>
          <w:u w:val="single"/>
        </w:rPr>
        <w:t xml:space="preserve"> </w:t>
      </w:r>
      <w:r w:rsidRPr="00BE39A0">
        <w:rPr>
          <w:i/>
          <w:u w:val="single"/>
        </w:rPr>
        <w:t>библиотек,</w:t>
      </w:r>
      <w:r w:rsidRPr="00BE39A0">
        <w:rPr>
          <w:i/>
          <w:spacing w:val="1"/>
        </w:rPr>
        <w:t xml:space="preserve"> </w:t>
      </w:r>
      <w:r w:rsidRPr="00BE39A0">
        <w:rPr>
          <w:i/>
        </w:rPr>
        <w:t>в</w:t>
      </w:r>
      <w:r w:rsidRPr="00BE39A0">
        <w:rPr>
          <w:i/>
          <w:spacing w:val="1"/>
        </w:rPr>
        <w:t xml:space="preserve"> </w:t>
      </w:r>
      <w:r w:rsidRPr="00BE39A0">
        <w:rPr>
          <w:i/>
        </w:rPr>
        <w:t>т.</w:t>
      </w:r>
      <w:r w:rsidRPr="00BE39A0">
        <w:rPr>
          <w:i/>
          <w:spacing w:val="1"/>
        </w:rPr>
        <w:t xml:space="preserve"> ч</w:t>
      </w:r>
      <w:r w:rsidRPr="00BE39A0">
        <w:rPr>
          <w:i/>
        </w:rPr>
        <w:t>.</w:t>
      </w:r>
      <w:r w:rsidRPr="00BE39A0">
        <w:rPr>
          <w:i/>
          <w:spacing w:val="1"/>
        </w:rPr>
        <w:t xml:space="preserve"> </w:t>
      </w:r>
      <w:r w:rsidRPr="00BE39A0">
        <w:rPr>
          <w:i/>
        </w:rPr>
        <w:t>вновь</w:t>
      </w:r>
      <w:r w:rsidRPr="00BE39A0">
        <w:rPr>
          <w:i/>
          <w:spacing w:val="1"/>
        </w:rPr>
        <w:t xml:space="preserve"> </w:t>
      </w:r>
      <w:r w:rsidRPr="00BE39A0">
        <w:rPr>
          <w:i/>
        </w:rPr>
        <w:t>приобретенные:</w:t>
      </w:r>
    </w:p>
    <w:p w14:paraId="61DC57DA" w14:textId="0FF2E9AC" w:rsidR="00862A9A" w:rsidRPr="006D1474" w:rsidRDefault="00862A9A" w:rsidP="005B6BF3">
      <w:pPr>
        <w:pStyle w:val="a6"/>
        <w:numPr>
          <w:ilvl w:val="0"/>
          <w:numId w:val="1"/>
        </w:numPr>
        <w:spacing w:line="360" w:lineRule="auto"/>
        <w:ind w:left="0" w:right="-11" w:firstLine="0"/>
        <w:rPr>
          <w:rFonts w:ascii="Symbol" w:hAnsi="Symbol"/>
          <w:i/>
          <w:sz w:val="24"/>
        </w:rPr>
      </w:pPr>
      <w:r w:rsidRPr="006D1474">
        <w:rPr>
          <w:i/>
          <w:sz w:val="24"/>
          <w:u w:val="single"/>
        </w:rPr>
        <w:t>печатные</w:t>
      </w:r>
      <w:r w:rsidRPr="006D1474">
        <w:rPr>
          <w:i/>
          <w:spacing w:val="17"/>
          <w:sz w:val="24"/>
          <w:u w:val="single"/>
        </w:rPr>
        <w:t xml:space="preserve"> </w:t>
      </w:r>
      <w:r w:rsidRPr="006D1474">
        <w:rPr>
          <w:i/>
          <w:sz w:val="24"/>
          <w:u w:val="single"/>
        </w:rPr>
        <w:t>издания</w:t>
      </w:r>
      <w:r w:rsidRPr="006D1474">
        <w:rPr>
          <w:i/>
          <w:sz w:val="24"/>
        </w:rPr>
        <w:t>,</w:t>
      </w:r>
      <w:r w:rsidRPr="006D1474">
        <w:rPr>
          <w:i/>
          <w:spacing w:val="19"/>
          <w:sz w:val="24"/>
        </w:rPr>
        <w:t xml:space="preserve"> </w:t>
      </w:r>
      <w:r w:rsidRPr="006D1474">
        <w:rPr>
          <w:i/>
          <w:sz w:val="24"/>
        </w:rPr>
        <w:t>из</w:t>
      </w:r>
      <w:r w:rsidRPr="006D1474">
        <w:rPr>
          <w:i/>
          <w:spacing w:val="17"/>
          <w:sz w:val="24"/>
        </w:rPr>
        <w:t xml:space="preserve"> </w:t>
      </w:r>
      <w:r w:rsidRPr="006D1474">
        <w:rPr>
          <w:i/>
          <w:sz w:val="24"/>
        </w:rPr>
        <w:t>них</w:t>
      </w:r>
      <w:r w:rsidRPr="006D1474">
        <w:rPr>
          <w:i/>
          <w:spacing w:val="21"/>
          <w:sz w:val="24"/>
        </w:rPr>
        <w:t xml:space="preserve"> </w:t>
      </w:r>
      <w:r w:rsidRPr="006D1474">
        <w:rPr>
          <w:i/>
          <w:sz w:val="24"/>
        </w:rPr>
        <w:t>книги.</w:t>
      </w:r>
      <w:r w:rsidRPr="006D1474">
        <w:rPr>
          <w:i/>
          <w:spacing w:val="20"/>
          <w:sz w:val="24"/>
        </w:rPr>
        <w:t xml:space="preserve"> </w:t>
      </w:r>
      <w:r w:rsidRPr="006D1474">
        <w:rPr>
          <w:i/>
          <w:sz w:val="24"/>
        </w:rPr>
        <w:t>Соблюдение</w:t>
      </w:r>
      <w:r w:rsidRPr="006D1474">
        <w:rPr>
          <w:i/>
          <w:spacing w:val="18"/>
          <w:sz w:val="24"/>
        </w:rPr>
        <w:t xml:space="preserve"> </w:t>
      </w:r>
      <w:r w:rsidRPr="006D1474">
        <w:rPr>
          <w:i/>
          <w:sz w:val="24"/>
        </w:rPr>
        <w:t>норматива</w:t>
      </w:r>
      <w:r w:rsidRPr="006D1474">
        <w:rPr>
          <w:i/>
          <w:spacing w:val="17"/>
          <w:sz w:val="24"/>
        </w:rPr>
        <w:t xml:space="preserve"> </w:t>
      </w:r>
      <w:r w:rsidRPr="006D1474">
        <w:rPr>
          <w:i/>
          <w:sz w:val="24"/>
        </w:rPr>
        <w:t>ЮНЕСКО</w:t>
      </w:r>
      <w:r w:rsidRPr="006D1474">
        <w:rPr>
          <w:i/>
          <w:spacing w:val="18"/>
          <w:sz w:val="24"/>
        </w:rPr>
        <w:t xml:space="preserve"> </w:t>
      </w:r>
      <w:r w:rsidRPr="006D1474">
        <w:rPr>
          <w:i/>
          <w:sz w:val="24"/>
        </w:rPr>
        <w:t>(250</w:t>
      </w:r>
      <w:r w:rsidRPr="006D1474">
        <w:rPr>
          <w:i/>
          <w:spacing w:val="28"/>
          <w:sz w:val="24"/>
        </w:rPr>
        <w:t xml:space="preserve"> </w:t>
      </w:r>
      <w:r w:rsidRPr="006D1474">
        <w:rPr>
          <w:i/>
          <w:sz w:val="24"/>
        </w:rPr>
        <w:t>новых</w:t>
      </w:r>
      <w:r w:rsidRPr="006D1474">
        <w:rPr>
          <w:i/>
          <w:spacing w:val="-57"/>
          <w:sz w:val="24"/>
        </w:rPr>
        <w:t xml:space="preserve"> </w:t>
      </w:r>
      <w:r w:rsidRPr="00AA5DF1">
        <w:rPr>
          <w:i/>
          <w:iCs/>
          <w:spacing w:val="-57"/>
          <w:sz w:val="24"/>
        </w:rPr>
        <w:t xml:space="preserve"> </w:t>
      </w:r>
      <w:r w:rsidR="006D1474" w:rsidRPr="00AA5DF1">
        <w:rPr>
          <w:i/>
          <w:iCs/>
          <w:spacing w:val="-57"/>
          <w:sz w:val="24"/>
        </w:rPr>
        <w:t xml:space="preserve"> </w:t>
      </w:r>
      <w:r w:rsidR="00AA5DF1" w:rsidRPr="00AA5DF1">
        <w:rPr>
          <w:i/>
          <w:iCs/>
          <w:spacing w:val="-57"/>
          <w:sz w:val="24"/>
        </w:rPr>
        <w:t xml:space="preserve">  </w:t>
      </w:r>
      <w:r w:rsidR="00AA5DF1">
        <w:rPr>
          <w:i/>
          <w:iCs/>
          <w:spacing w:val="-57"/>
          <w:sz w:val="24"/>
        </w:rPr>
        <w:t xml:space="preserve">  </w:t>
      </w:r>
      <w:r w:rsidR="006D1474" w:rsidRPr="00AA5DF1">
        <w:rPr>
          <w:i/>
          <w:iCs/>
        </w:rPr>
        <w:t>поступлений</w:t>
      </w:r>
      <w:r w:rsidR="006D1474">
        <w:t xml:space="preserve"> </w:t>
      </w:r>
      <w:r w:rsidR="006D1474" w:rsidRPr="00B900D3">
        <w:rPr>
          <w:i/>
          <w:sz w:val="24"/>
        </w:rPr>
        <w:t>печатных</w:t>
      </w:r>
      <w:r w:rsidR="006D1474" w:rsidRPr="006D1474">
        <w:rPr>
          <w:i/>
          <w:sz w:val="24"/>
        </w:rPr>
        <w:t xml:space="preserve"> изданий</w:t>
      </w:r>
      <w:r w:rsidR="006D1474">
        <w:rPr>
          <w:i/>
          <w:sz w:val="24"/>
        </w:rPr>
        <w:t xml:space="preserve"> </w:t>
      </w:r>
      <w:r w:rsidRPr="006D1474">
        <w:rPr>
          <w:i/>
          <w:sz w:val="24"/>
        </w:rPr>
        <w:t>в</w:t>
      </w:r>
      <w:r w:rsidRPr="006D1474">
        <w:rPr>
          <w:i/>
          <w:spacing w:val="-1"/>
          <w:sz w:val="24"/>
        </w:rPr>
        <w:t xml:space="preserve"> </w:t>
      </w:r>
      <w:r w:rsidRPr="006D1474">
        <w:rPr>
          <w:i/>
          <w:sz w:val="24"/>
        </w:rPr>
        <w:t>год</w:t>
      </w:r>
      <w:r w:rsidRPr="006D1474">
        <w:rPr>
          <w:i/>
          <w:spacing w:val="-3"/>
          <w:sz w:val="24"/>
        </w:rPr>
        <w:t xml:space="preserve"> </w:t>
      </w:r>
      <w:r w:rsidRPr="006D1474">
        <w:rPr>
          <w:i/>
          <w:sz w:val="24"/>
        </w:rPr>
        <w:t>на</w:t>
      </w:r>
      <w:r w:rsidRPr="006D1474">
        <w:rPr>
          <w:i/>
          <w:spacing w:val="-1"/>
          <w:sz w:val="24"/>
        </w:rPr>
        <w:t xml:space="preserve"> </w:t>
      </w:r>
      <w:r w:rsidRPr="006D1474">
        <w:rPr>
          <w:i/>
          <w:sz w:val="24"/>
        </w:rPr>
        <w:t>1000 жителей);</w:t>
      </w:r>
    </w:p>
    <w:p w14:paraId="01733AFC" w14:textId="77777777" w:rsidR="00A57C6A" w:rsidRPr="005B6BF3" w:rsidRDefault="00A57C6A" w:rsidP="005B6BF3">
      <w:pPr>
        <w:tabs>
          <w:tab w:val="left" w:pos="1490"/>
        </w:tabs>
        <w:spacing w:line="360" w:lineRule="auto"/>
        <w:ind w:right="-11"/>
        <w:rPr>
          <w:b/>
          <w:sz w:val="24"/>
        </w:rPr>
      </w:pPr>
      <w:r w:rsidRPr="005B6BF3">
        <w:rPr>
          <w:b/>
          <w:bCs/>
          <w:sz w:val="24"/>
          <w:u w:val="single"/>
        </w:rPr>
        <w:t>Таблица №</w:t>
      </w:r>
      <w:r w:rsidRPr="005B6BF3">
        <w:rPr>
          <w:b/>
          <w:bCs/>
          <w:sz w:val="24"/>
          <w:szCs w:val="24"/>
          <w:u w:val="single"/>
        </w:rPr>
        <w:t>8</w:t>
      </w:r>
      <w:r w:rsidRPr="005B6BF3">
        <w:rPr>
          <w:b/>
          <w:sz w:val="24"/>
          <w:szCs w:val="24"/>
        </w:rPr>
        <w:t xml:space="preserve"> Динамика поступления ресурсов библиотечного фонда и выполнение этого показателя по отношению к нормативу </w:t>
      </w:r>
      <w:r w:rsidRPr="005B6BF3">
        <w:rPr>
          <w:b/>
          <w:sz w:val="24"/>
        </w:rPr>
        <w:t>ЮНЕСКО</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708"/>
        <w:gridCol w:w="1305"/>
        <w:gridCol w:w="709"/>
        <w:gridCol w:w="1275"/>
        <w:gridCol w:w="709"/>
        <w:gridCol w:w="1276"/>
        <w:gridCol w:w="1240"/>
      </w:tblGrid>
      <w:tr w:rsidR="00A57C6A" w:rsidRPr="008848CB" w14:paraId="3A8B4801" w14:textId="77777777" w:rsidTr="0018684B">
        <w:tc>
          <w:tcPr>
            <w:tcW w:w="2802" w:type="dxa"/>
            <w:vAlign w:val="center"/>
          </w:tcPr>
          <w:p w14:paraId="3CAA86B3" w14:textId="77777777" w:rsidR="00A57C6A" w:rsidRPr="008848CB" w:rsidRDefault="00A57C6A" w:rsidP="0018684B">
            <w:pPr>
              <w:jc w:val="center"/>
            </w:pPr>
          </w:p>
        </w:tc>
        <w:tc>
          <w:tcPr>
            <w:tcW w:w="708" w:type="dxa"/>
            <w:vAlign w:val="center"/>
          </w:tcPr>
          <w:p w14:paraId="74FE60DC" w14:textId="77777777" w:rsidR="00A57C6A" w:rsidRPr="008848CB" w:rsidRDefault="00A57C6A" w:rsidP="0018684B">
            <w:pPr>
              <w:jc w:val="center"/>
            </w:pPr>
            <w:r w:rsidRPr="008848CB">
              <w:t>2022</w:t>
            </w:r>
          </w:p>
        </w:tc>
        <w:tc>
          <w:tcPr>
            <w:tcW w:w="1305" w:type="dxa"/>
            <w:vAlign w:val="center"/>
          </w:tcPr>
          <w:p w14:paraId="5DD6C970" w14:textId="77777777" w:rsidR="00A57C6A" w:rsidRPr="008848CB" w:rsidRDefault="00A57C6A" w:rsidP="0018684B">
            <w:pPr>
              <w:jc w:val="center"/>
            </w:pPr>
            <w:r w:rsidRPr="008848CB">
              <w:t>Выполнение к нормативу</w:t>
            </w:r>
          </w:p>
        </w:tc>
        <w:tc>
          <w:tcPr>
            <w:tcW w:w="709" w:type="dxa"/>
            <w:vAlign w:val="center"/>
          </w:tcPr>
          <w:p w14:paraId="13FAAEB9" w14:textId="77777777" w:rsidR="00A57C6A" w:rsidRPr="008848CB" w:rsidRDefault="00A57C6A" w:rsidP="0018684B">
            <w:pPr>
              <w:jc w:val="center"/>
            </w:pPr>
            <w:r w:rsidRPr="008848CB">
              <w:t>2023</w:t>
            </w:r>
          </w:p>
        </w:tc>
        <w:tc>
          <w:tcPr>
            <w:tcW w:w="1275" w:type="dxa"/>
            <w:vAlign w:val="center"/>
          </w:tcPr>
          <w:p w14:paraId="130DAB4D" w14:textId="77777777" w:rsidR="00A57C6A" w:rsidRPr="008848CB" w:rsidRDefault="00A57C6A" w:rsidP="0018684B">
            <w:pPr>
              <w:jc w:val="center"/>
            </w:pPr>
            <w:r w:rsidRPr="008848CB">
              <w:t>Выполнение к нормативу</w:t>
            </w:r>
          </w:p>
        </w:tc>
        <w:tc>
          <w:tcPr>
            <w:tcW w:w="709" w:type="dxa"/>
            <w:vAlign w:val="center"/>
          </w:tcPr>
          <w:p w14:paraId="0E717660" w14:textId="77777777" w:rsidR="00A57C6A" w:rsidRPr="008848CB" w:rsidRDefault="00A57C6A" w:rsidP="0018684B">
            <w:pPr>
              <w:jc w:val="center"/>
            </w:pPr>
            <w:r w:rsidRPr="008848CB">
              <w:t>2024</w:t>
            </w:r>
          </w:p>
        </w:tc>
        <w:tc>
          <w:tcPr>
            <w:tcW w:w="1276" w:type="dxa"/>
            <w:vAlign w:val="center"/>
          </w:tcPr>
          <w:p w14:paraId="31D70CB4" w14:textId="77777777" w:rsidR="00A57C6A" w:rsidRPr="008848CB" w:rsidRDefault="00A57C6A" w:rsidP="0018684B">
            <w:pPr>
              <w:jc w:val="center"/>
            </w:pPr>
            <w:r w:rsidRPr="008848CB">
              <w:t>Выполнение к нормативу</w:t>
            </w:r>
          </w:p>
        </w:tc>
        <w:tc>
          <w:tcPr>
            <w:tcW w:w="1240" w:type="dxa"/>
            <w:vAlign w:val="center"/>
          </w:tcPr>
          <w:p w14:paraId="220F2857" w14:textId="77777777" w:rsidR="00A57C6A" w:rsidRPr="008848CB" w:rsidRDefault="00A57C6A" w:rsidP="0018684B">
            <w:pPr>
              <w:jc w:val="center"/>
            </w:pPr>
            <w:r w:rsidRPr="008848CB">
              <w:t>+/- к прошлому году</w:t>
            </w:r>
          </w:p>
        </w:tc>
      </w:tr>
      <w:tr w:rsidR="00A57C6A" w:rsidRPr="008848CB" w14:paraId="1558EBDB" w14:textId="77777777" w:rsidTr="0018684B">
        <w:trPr>
          <w:trHeight w:val="415"/>
        </w:trPr>
        <w:tc>
          <w:tcPr>
            <w:tcW w:w="2802" w:type="dxa"/>
            <w:vAlign w:val="center"/>
          </w:tcPr>
          <w:p w14:paraId="0C562343" w14:textId="77777777" w:rsidR="00A57C6A" w:rsidRPr="008848CB" w:rsidRDefault="00A57C6A" w:rsidP="0018684B">
            <w:pPr>
              <w:rPr>
                <w:strike/>
              </w:rPr>
            </w:pPr>
            <w:r w:rsidRPr="008848CB">
              <w:t>Новые поступления печатных изданий</w:t>
            </w:r>
          </w:p>
          <w:p w14:paraId="5F936D19" w14:textId="77777777" w:rsidR="00A57C6A" w:rsidRPr="008848CB" w:rsidRDefault="00A57C6A" w:rsidP="0018684B">
            <w:pPr>
              <w:ind w:right="-23"/>
              <w:jc w:val="both"/>
              <w:rPr>
                <w:i/>
                <w:sz w:val="20"/>
              </w:rPr>
            </w:pPr>
            <w:r w:rsidRPr="008848CB">
              <w:rPr>
                <w:i/>
                <w:color w:val="1B1D1C"/>
                <w:sz w:val="20"/>
              </w:rPr>
              <w:t>(П</w:t>
            </w:r>
            <w:r w:rsidRPr="008848CB">
              <w:rPr>
                <w:i/>
                <w:color w:val="1B1D1C"/>
                <w:spacing w:val="-5"/>
                <w:sz w:val="20"/>
              </w:rPr>
              <w:t>е</w:t>
            </w:r>
            <w:r w:rsidRPr="008848CB">
              <w:rPr>
                <w:i/>
                <w:color w:val="1B1D1C"/>
                <w:sz w:val="20"/>
              </w:rPr>
              <w:t>ч</w:t>
            </w:r>
            <w:r w:rsidRPr="008848CB">
              <w:rPr>
                <w:i/>
                <w:color w:val="1B1D1C"/>
                <w:spacing w:val="-6"/>
                <w:sz w:val="20"/>
              </w:rPr>
              <w:t>а</w:t>
            </w:r>
            <w:r w:rsidRPr="008848CB">
              <w:rPr>
                <w:i/>
                <w:color w:val="1B1D1C"/>
                <w:sz w:val="20"/>
              </w:rPr>
              <w:t>тные и</w:t>
            </w:r>
            <w:r w:rsidRPr="008848CB">
              <w:rPr>
                <w:i/>
                <w:color w:val="1B1D1C"/>
                <w:spacing w:val="-4"/>
                <w:sz w:val="20"/>
              </w:rPr>
              <w:t>з</w:t>
            </w:r>
            <w:r w:rsidRPr="008848CB">
              <w:rPr>
                <w:i/>
                <w:color w:val="1B1D1C"/>
                <w:sz w:val="20"/>
              </w:rPr>
              <w:t>дания, которые учтены в книге суммарного учета (КСУ), экз.)</w:t>
            </w:r>
          </w:p>
          <w:p w14:paraId="35CD34EB" w14:textId="77777777" w:rsidR="00A57C6A" w:rsidRPr="008848CB" w:rsidRDefault="00A57C6A" w:rsidP="0018684B"/>
        </w:tc>
        <w:tc>
          <w:tcPr>
            <w:tcW w:w="708" w:type="dxa"/>
            <w:vAlign w:val="center"/>
          </w:tcPr>
          <w:p w14:paraId="1C73F73C" w14:textId="77777777" w:rsidR="00A57C6A" w:rsidRPr="008848CB" w:rsidRDefault="00A57C6A" w:rsidP="0018684B">
            <w:pPr>
              <w:jc w:val="center"/>
            </w:pPr>
            <w:r w:rsidRPr="008848CB">
              <w:lastRenderedPageBreak/>
              <w:t>2457</w:t>
            </w:r>
          </w:p>
        </w:tc>
        <w:tc>
          <w:tcPr>
            <w:tcW w:w="1305" w:type="dxa"/>
            <w:vAlign w:val="center"/>
          </w:tcPr>
          <w:p w14:paraId="27E086CD" w14:textId="77777777" w:rsidR="00A57C6A" w:rsidRPr="008848CB" w:rsidRDefault="00A57C6A" w:rsidP="0018684B">
            <w:pPr>
              <w:jc w:val="center"/>
            </w:pPr>
            <w:r w:rsidRPr="008848CB">
              <w:t>76</w:t>
            </w:r>
          </w:p>
        </w:tc>
        <w:tc>
          <w:tcPr>
            <w:tcW w:w="709" w:type="dxa"/>
            <w:vAlign w:val="center"/>
          </w:tcPr>
          <w:p w14:paraId="6BA01D51" w14:textId="77777777" w:rsidR="00A57C6A" w:rsidRPr="008848CB" w:rsidRDefault="00A57C6A" w:rsidP="0018684B">
            <w:pPr>
              <w:jc w:val="center"/>
            </w:pPr>
            <w:r w:rsidRPr="008848CB">
              <w:t>3466</w:t>
            </w:r>
          </w:p>
        </w:tc>
        <w:tc>
          <w:tcPr>
            <w:tcW w:w="1275" w:type="dxa"/>
            <w:vAlign w:val="center"/>
          </w:tcPr>
          <w:p w14:paraId="7891AB20" w14:textId="77777777" w:rsidR="00A57C6A" w:rsidRPr="008848CB" w:rsidRDefault="00A57C6A" w:rsidP="0018684B">
            <w:pPr>
              <w:jc w:val="center"/>
            </w:pPr>
            <w:r w:rsidRPr="008848CB">
              <w:t>108</w:t>
            </w:r>
          </w:p>
        </w:tc>
        <w:tc>
          <w:tcPr>
            <w:tcW w:w="709" w:type="dxa"/>
            <w:vAlign w:val="center"/>
          </w:tcPr>
          <w:p w14:paraId="075EF0D3" w14:textId="77777777" w:rsidR="00A57C6A" w:rsidRPr="008848CB" w:rsidRDefault="00A57C6A" w:rsidP="0018684B">
            <w:pPr>
              <w:jc w:val="center"/>
            </w:pPr>
            <w:r w:rsidRPr="008848CB">
              <w:t>2606</w:t>
            </w:r>
          </w:p>
        </w:tc>
        <w:tc>
          <w:tcPr>
            <w:tcW w:w="1276" w:type="dxa"/>
            <w:vAlign w:val="center"/>
          </w:tcPr>
          <w:p w14:paraId="60498E6A" w14:textId="77777777" w:rsidR="00A57C6A" w:rsidRPr="008848CB" w:rsidRDefault="00A57C6A" w:rsidP="0018684B">
            <w:pPr>
              <w:jc w:val="center"/>
            </w:pPr>
            <w:r w:rsidRPr="008848CB">
              <w:t>82</w:t>
            </w:r>
          </w:p>
        </w:tc>
        <w:tc>
          <w:tcPr>
            <w:tcW w:w="1240" w:type="dxa"/>
            <w:vAlign w:val="center"/>
          </w:tcPr>
          <w:p w14:paraId="00E96874" w14:textId="77777777" w:rsidR="00A57C6A" w:rsidRPr="008848CB" w:rsidRDefault="00A57C6A" w:rsidP="0018684B">
            <w:pPr>
              <w:jc w:val="center"/>
            </w:pPr>
            <w:r w:rsidRPr="008848CB">
              <w:t>-860</w:t>
            </w:r>
          </w:p>
        </w:tc>
      </w:tr>
      <w:tr w:rsidR="00A57C6A" w:rsidRPr="008848CB" w14:paraId="4B9D6E4D" w14:textId="77777777" w:rsidTr="0018684B">
        <w:tc>
          <w:tcPr>
            <w:tcW w:w="2802" w:type="dxa"/>
            <w:vAlign w:val="center"/>
          </w:tcPr>
          <w:p w14:paraId="0F5CEF81" w14:textId="77777777" w:rsidR="00A57C6A" w:rsidRPr="008848CB" w:rsidRDefault="00A57C6A" w:rsidP="0018684B">
            <w:pPr>
              <w:jc w:val="both"/>
            </w:pPr>
            <w:r w:rsidRPr="008848CB">
              <w:rPr>
                <w:b/>
                <w:color w:val="000000"/>
                <w:sz w:val="24"/>
                <w:szCs w:val="24"/>
                <w:lang w:eastAsia="ru-RU"/>
              </w:rPr>
              <w:t>ВСЕГО:</w:t>
            </w:r>
          </w:p>
        </w:tc>
        <w:tc>
          <w:tcPr>
            <w:tcW w:w="708" w:type="dxa"/>
            <w:vAlign w:val="center"/>
          </w:tcPr>
          <w:p w14:paraId="7B5CD6A7" w14:textId="77777777" w:rsidR="00A57C6A" w:rsidRPr="008848CB" w:rsidRDefault="00A57C6A" w:rsidP="0018684B">
            <w:pPr>
              <w:jc w:val="center"/>
            </w:pPr>
            <w:r w:rsidRPr="008848CB">
              <w:t>2457</w:t>
            </w:r>
          </w:p>
        </w:tc>
        <w:tc>
          <w:tcPr>
            <w:tcW w:w="1305" w:type="dxa"/>
            <w:vAlign w:val="center"/>
          </w:tcPr>
          <w:p w14:paraId="33A3C25C" w14:textId="77777777" w:rsidR="00A57C6A" w:rsidRPr="008848CB" w:rsidRDefault="00A57C6A" w:rsidP="0018684B">
            <w:pPr>
              <w:jc w:val="center"/>
              <w:rPr>
                <w:sz w:val="20"/>
              </w:rPr>
            </w:pPr>
            <w:r w:rsidRPr="008848CB">
              <w:rPr>
                <w:sz w:val="20"/>
              </w:rPr>
              <w:t>Н = Пt х 1000 / Чi,</w:t>
            </w:r>
          </w:p>
        </w:tc>
        <w:tc>
          <w:tcPr>
            <w:tcW w:w="709" w:type="dxa"/>
            <w:vAlign w:val="center"/>
          </w:tcPr>
          <w:p w14:paraId="2C64250E" w14:textId="77777777" w:rsidR="00A57C6A" w:rsidRPr="008848CB" w:rsidRDefault="00A57C6A" w:rsidP="0018684B">
            <w:pPr>
              <w:jc w:val="center"/>
              <w:rPr>
                <w:sz w:val="20"/>
              </w:rPr>
            </w:pPr>
            <w:r w:rsidRPr="008848CB">
              <w:rPr>
                <w:sz w:val="20"/>
              </w:rPr>
              <w:t>3466</w:t>
            </w:r>
          </w:p>
        </w:tc>
        <w:tc>
          <w:tcPr>
            <w:tcW w:w="1275" w:type="dxa"/>
            <w:vAlign w:val="center"/>
          </w:tcPr>
          <w:p w14:paraId="18EE5791" w14:textId="77777777" w:rsidR="00A57C6A" w:rsidRPr="008848CB" w:rsidRDefault="00A57C6A" w:rsidP="0018684B">
            <w:pPr>
              <w:jc w:val="center"/>
              <w:rPr>
                <w:sz w:val="20"/>
              </w:rPr>
            </w:pPr>
            <w:r w:rsidRPr="008848CB">
              <w:rPr>
                <w:sz w:val="20"/>
              </w:rPr>
              <w:t>Н = Пt х 1000 / Чi,</w:t>
            </w:r>
          </w:p>
        </w:tc>
        <w:tc>
          <w:tcPr>
            <w:tcW w:w="709" w:type="dxa"/>
            <w:vAlign w:val="center"/>
          </w:tcPr>
          <w:p w14:paraId="0AA2021D" w14:textId="77777777" w:rsidR="00A57C6A" w:rsidRPr="008848CB" w:rsidRDefault="00A57C6A" w:rsidP="0018684B">
            <w:pPr>
              <w:jc w:val="center"/>
              <w:rPr>
                <w:sz w:val="20"/>
              </w:rPr>
            </w:pPr>
            <w:r w:rsidRPr="008848CB">
              <w:rPr>
                <w:sz w:val="20"/>
              </w:rPr>
              <w:t>2606</w:t>
            </w:r>
          </w:p>
        </w:tc>
        <w:tc>
          <w:tcPr>
            <w:tcW w:w="1276" w:type="dxa"/>
            <w:vAlign w:val="center"/>
          </w:tcPr>
          <w:p w14:paraId="0437BB00" w14:textId="77777777" w:rsidR="00A57C6A" w:rsidRPr="008848CB" w:rsidRDefault="00A57C6A" w:rsidP="0018684B">
            <w:pPr>
              <w:jc w:val="center"/>
              <w:rPr>
                <w:sz w:val="20"/>
              </w:rPr>
            </w:pPr>
            <w:r w:rsidRPr="008848CB">
              <w:rPr>
                <w:sz w:val="20"/>
              </w:rPr>
              <w:t>Н = Пt х 1000 / Чi,</w:t>
            </w:r>
          </w:p>
        </w:tc>
        <w:tc>
          <w:tcPr>
            <w:tcW w:w="1240" w:type="dxa"/>
            <w:vAlign w:val="center"/>
          </w:tcPr>
          <w:p w14:paraId="690DA5C5" w14:textId="77777777" w:rsidR="00A57C6A" w:rsidRPr="008848CB" w:rsidRDefault="00A57C6A" w:rsidP="0018684B">
            <w:pPr>
              <w:jc w:val="center"/>
            </w:pPr>
            <w:r w:rsidRPr="008848CB">
              <w:t>-860</w:t>
            </w:r>
          </w:p>
        </w:tc>
      </w:tr>
    </w:tbl>
    <w:p w14:paraId="09C0D169" w14:textId="77777777" w:rsidR="00862A9A" w:rsidRDefault="00862A9A" w:rsidP="005B6BF3">
      <w:pPr>
        <w:jc w:val="both"/>
        <w:rPr>
          <w:i/>
          <w:sz w:val="24"/>
          <w:szCs w:val="24"/>
        </w:rPr>
      </w:pPr>
    </w:p>
    <w:p w14:paraId="452E67B6" w14:textId="77777777" w:rsidR="00862A9A" w:rsidRPr="00BE39A0" w:rsidRDefault="00862A9A" w:rsidP="005B6BF3">
      <w:pPr>
        <w:pStyle w:val="a3"/>
        <w:spacing w:line="360" w:lineRule="auto"/>
        <w:ind w:left="0" w:right="-11" w:firstLine="0"/>
        <w:rPr>
          <w:i/>
        </w:rPr>
      </w:pPr>
      <w:r w:rsidRPr="00E13251">
        <w:rPr>
          <w:i/>
          <w:u w:val="single"/>
        </w:rPr>
        <w:t>Новые</w:t>
      </w:r>
      <w:r w:rsidRPr="00E13251">
        <w:rPr>
          <w:i/>
          <w:spacing w:val="1"/>
          <w:u w:val="single"/>
        </w:rPr>
        <w:t xml:space="preserve"> </w:t>
      </w:r>
      <w:r w:rsidRPr="00E13251">
        <w:rPr>
          <w:i/>
          <w:u w:val="single"/>
        </w:rPr>
        <w:t>поступления</w:t>
      </w:r>
      <w:r w:rsidRPr="00E13251">
        <w:rPr>
          <w:i/>
          <w:spacing w:val="1"/>
          <w:u w:val="single"/>
        </w:rPr>
        <w:t xml:space="preserve"> </w:t>
      </w:r>
      <w:r w:rsidRPr="00E13251">
        <w:rPr>
          <w:i/>
          <w:u w:val="single"/>
        </w:rPr>
        <w:t>в</w:t>
      </w:r>
      <w:r w:rsidRPr="00E13251">
        <w:rPr>
          <w:i/>
          <w:spacing w:val="1"/>
          <w:u w:val="single"/>
        </w:rPr>
        <w:t xml:space="preserve"> </w:t>
      </w:r>
      <w:r w:rsidRPr="00E13251">
        <w:rPr>
          <w:i/>
          <w:u w:val="single"/>
        </w:rPr>
        <w:t>фонды</w:t>
      </w:r>
      <w:r w:rsidRPr="00E13251">
        <w:rPr>
          <w:i/>
          <w:spacing w:val="1"/>
          <w:u w:val="single"/>
        </w:rPr>
        <w:t xml:space="preserve"> </w:t>
      </w:r>
      <w:r w:rsidRPr="00E13251">
        <w:rPr>
          <w:i/>
          <w:u w:val="single"/>
        </w:rPr>
        <w:t>муниципальных</w:t>
      </w:r>
      <w:r w:rsidRPr="00E13251">
        <w:rPr>
          <w:i/>
          <w:spacing w:val="1"/>
          <w:u w:val="single"/>
        </w:rPr>
        <w:t xml:space="preserve"> </w:t>
      </w:r>
      <w:r w:rsidRPr="00E13251">
        <w:rPr>
          <w:i/>
          <w:u w:val="single"/>
        </w:rPr>
        <w:t>библиотек</w:t>
      </w:r>
      <w:r w:rsidRPr="00BE39A0">
        <w:rPr>
          <w:i/>
        </w:rPr>
        <w:t>,</w:t>
      </w:r>
      <w:r w:rsidRPr="00BE39A0">
        <w:rPr>
          <w:i/>
          <w:spacing w:val="1"/>
        </w:rPr>
        <w:t xml:space="preserve"> </w:t>
      </w:r>
      <w:r w:rsidRPr="00BE39A0">
        <w:rPr>
          <w:i/>
        </w:rPr>
        <w:t>в</w:t>
      </w:r>
      <w:r w:rsidRPr="00BE39A0">
        <w:rPr>
          <w:i/>
          <w:spacing w:val="1"/>
        </w:rPr>
        <w:t xml:space="preserve"> </w:t>
      </w:r>
      <w:r w:rsidRPr="00BE39A0">
        <w:rPr>
          <w:i/>
        </w:rPr>
        <w:t>т.</w:t>
      </w:r>
      <w:r w:rsidRPr="00BE39A0">
        <w:rPr>
          <w:i/>
          <w:spacing w:val="1"/>
        </w:rPr>
        <w:t xml:space="preserve"> ч</w:t>
      </w:r>
      <w:r w:rsidRPr="00BE39A0">
        <w:rPr>
          <w:i/>
        </w:rPr>
        <w:t>.</w:t>
      </w:r>
      <w:r w:rsidRPr="00BE39A0">
        <w:rPr>
          <w:i/>
          <w:spacing w:val="1"/>
        </w:rPr>
        <w:t xml:space="preserve"> </w:t>
      </w:r>
      <w:r w:rsidRPr="00BE39A0">
        <w:rPr>
          <w:i/>
        </w:rPr>
        <w:t>вновь</w:t>
      </w:r>
      <w:r w:rsidRPr="00BE39A0">
        <w:rPr>
          <w:i/>
          <w:spacing w:val="1"/>
        </w:rPr>
        <w:t xml:space="preserve"> </w:t>
      </w:r>
      <w:r w:rsidRPr="00BE39A0">
        <w:rPr>
          <w:i/>
        </w:rPr>
        <w:t>приобретенные:</w:t>
      </w:r>
    </w:p>
    <w:p w14:paraId="204D7E4C" w14:textId="77777777" w:rsidR="00862A9A" w:rsidRPr="003A5AF6" w:rsidRDefault="00862A9A" w:rsidP="005B6BF3">
      <w:pPr>
        <w:pStyle w:val="a6"/>
        <w:tabs>
          <w:tab w:val="left" w:pos="-6521"/>
        </w:tabs>
        <w:spacing w:line="360" w:lineRule="auto"/>
        <w:ind w:left="0" w:right="-11" w:firstLine="709"/>
        <w:rPr>
          <w:sz w:val="24"/>
        </w:rPr>
      </w:pPr>
      <w:r w:rsidRPr="00BE39A0">
        <w:rPr>
          <w:i/>
          <w:sz w:val="24"/>
          <w:u w:val="single"/>
        </w:rPr>
        <w:t>- по</w:t>
      </w:r>
      <w:r w:rsidRPr="00BE39A0">
        <w:rPr>
          <w:i/>
          <w:spacing w:val="36"/>
          <w:sz w:val="24"/>
          <w:u w:val="single"/>
        </w:rPr>
        <w:t xml:space="preserve"> </w:t>
      </w:r>
      <w:r w:rsidRPr="00BE39A0">
        <w:rPr>
          <w:i/>
          <w:sz w:val="24"/>
          <w:u w:val="single"/>
        </w:rPr>
        <w:t>отраслевому</w:t>
      </w:r>
      <w:r w:rsidRPr="00BE39A0">
        <w:rPr>
          <w:i/>
          <w:spacing w:val="34"/>
          <w:sz w:val="24"/>
          <w:u w:val="single"/>
        </w:rPr>
        <w:t xml:space="preserve"> </w:t>
      </w:r>
      <w:r w:rsidRPr="00BE39A0">
        <w:rPr>
          <w:i/>
          <w:sz w:val="24"/>
          <w:u w:val="single"/>
        </w:rPr>
        <w:t>составу</w:t>
      </w:r>
      <w:r w:rsidRPr="00BE39A0">
        <w:rPr>
          <w:i/>
          <w:sz w:val="24"/>
        </w:rPr>
        <w:t>;</w:t>
      </w:r>
      <w:r w:rsidRPr="003A5AF6">
        <w:rPr>
          <w:i/>
          <w:sz w:val="24"/>
        </w:rPr>
        <w:t xml:space="preserve"> </w:t>
      </w:r>
    </w:p>
    <w:p w14:paraId="664D3EFF" w14:textId="1F40E615" w:rsidR="00A57C6A" w:rsidRPr="008848CB" w:rsidRDefault="00A57C6A" w:rsidP="005B6BF3">
      <w:pPr>
        <w:spacing w:line="360" w:lineRule="auto"/>
        <w:ind w:right="-11"/>
        <w:rPr>
          <w:i/>
          <w:sz w:val="24"/>
          <w:highlight w:val="green"/>
        </w:rPr>
      </w:pPr>
      <w:r w:rsidRPr="005B6BF3">
        <w:rPr>
          <w:b/>
          <w:sz w:val="28"/>
          <w:szCs w:val="28"/>
        </w:rPr>
        <w:t>Поступления в фонды муниципальных библиотек по отраслевому составу в 2024 году</w:t>
      </w:r>
      <w:r w:rsidRPr="005B6BF3">
        <w:rPr>
          <w:i/>
          <w:sz w:val="28"/>
          <w:szCs w:val="28"/>
        </w:rPr>
        <w:t xml:space="preserve"> </w:t>
      </w:r>
      <w:r w:rsidRPr="00F239FD">
        <w:rPr>
          <w:i/>
          <w:sz w:val="24"/>
          <w:lang w:val="en-US"/>
        </w:rPr>
        <w:t>Excel</w:t>
      </w:r>
      <w:r w:rsidRPr="00F239FD">
        <w:rPr>
          <w:i/>
          <w:sz w:val="24"/>
        </w:rPr>
        <w:t xml:space="preserve"> </w:t>
      </w:r>
      <w:r w:rsidRPr="00F239FD">
        <w:rPr>
          <w:i/>
          <w:sz w:val="24"/>
          <w:u w:val="single"/>
        </w:rPr>
        <w:t xml:space="preserve">«Ежегодный доклад таблицы Раздел 5 Поступления по </w:t>
      </w:r>
      <w:proofErr w:type="gramStart"/>
      <w:r w:rsidRPr="00F239FD">
        <w:rPr>
          <w:i/>
          <w:sz w:val="24"/>
          <w:u w:val="single"/>
        </w:rPr>
        <w:t>отрасл.составу</w:t>
      </w:r>
      <w:proofErr w:type="gramEnd"/>
      <w:r w:rsidRPr="00F239FD">
        <w:rPr>
          <w:i/>
          <w:sz w:val="24"/>
          <w:u w:val="single"/>
        </w:rPr>
        <w:t>»</w:t>
      </w:r>
      <w:r w:rsidRPr="00F239FD">
        <w:rPr>
          <w:i/>
          <w:sz w:val="24"/>
        </w:rPr>
        <w:t>).</w:t>
      </w:r>
    </w:p>
    <w:p w14:paraId="38FA2C35" w14:textId="77777777" w:rsidR="00A57C6A" w:rsidRPr="008848CB" w:rsidRDefault="00A57C6A" w:rsidP="00A57C6A">
      <w:pPr>
        <w:ind w:firstLine="567"/>
        <w:jc w:val="both"/>
        <w:rPr>
          <w:i/>
          <w:sz w:val="24"/>
        </w:rPr>
      </w:pPr>
    </w:p>
    <w:p w14:paraId="2F041AA3" w14:textId="77777777" w:rsidR="00A57C6A" w:rsidRPr="008848CB" w:rsidRDefault="00A57C6A" w:rsidP="00A57C6A">
      <w:pPr>
        <w:pStyle w:val="a3"/>
        <w:ind w:left="-284" w:right="-11" w:firstLine="0"/>
        <w:jc w:val="center"/>
        <w:rPr>
          <w:i/>
        </w:rPr>
      </w:pPr>
      <w:r w:rsidRPr="008848CB">
        <w:rPr>
          <w:i/>
          <w:noProof/>
          <w:lang w:eastAsia="ru-RU"/>
        </w:rPr>
        <w:drawing>
          <wp:inline distT="0" distB="0" distL="0" distR="0" wp14:anchorId="108F3711" wp14:editId="61402FB6">
            <wp:extent cx="6324600" cy="310134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056E08" w14:textId="77777777" w:rsidR="00A57C6A" w:rsidRDefault="00A57C6A" w:rsidP="00A57C6A">
      <w:pPr>
        <w:pStyle w:val="a3"/>
        <w:ind w:left="0" w:right="-11" w:firstLine="0"/>
        <w:rPr>
          <w:i/>
          <w:u w:val="single"/>
        </w:rPr>
      </w:pPr>
    </w:p>
    <w:p w14:paraId="5BBF1AF5" w14:textId="77777777" w:rsidR="005B6BF3" w:rsidRDefault="005B6BF3" w:rsidP="00A57C6A">
      <w:pPr>
        <w:pStyle w:val="a3"/>
        <w:ind w:left="0" w:right="-11" w:firstLine="0"/>
        <w:rPr>
          <w:i/>
          <w:u w:val="single"/>
        </w:rPr>
      </w:pPr>
    </w:p>
    <w:p w14:paraId="5DCE9E80" w14:textId="77777777" w:rsidR="005B6BF3" w:rsidRDefault="005B6BF3" w:rsidP="00A57C6A">
      <w:pPr>
        <w:pStyle w:val="a3"/>
        <w:ind w:left="0" w:right="-11" w:firstLine="0"/>
        <w:rPr>
          <w:i/>
          <w:u w:val="single"/>
        </w:rPr>
      </w:pPr>
    </w:p>
    <w:p w14:paraId="4B7EA9D8" w14:textId="4D7A0996" w:rsidR="00A57C6A" w:rsidRPr="008848CB" w:rsidRDefault="00A57C6A" w:rsidP="005B6BF3">
      <w:pPr>
        <w:pStyle w:val="a3"/>
        <w:spacing w:line="360" w:lineRule="auto"/>
        <w:ind w:left="0" w:right="-11" w:firstLine="0"/>
        <w:rPr>
          <w:i/>
        </w:rPr>
      </w:pPr>
      <w:r w:rsidRPr="008848CB">
        <w:rPr>
          <w:i/>
          <w:u w:val="single"/>
        </w:rPr>
        <w:t>Новые</w:t>
      </w:r>
      <w:r w:rsidRPr="008848CB">
        <w:rPr>
          <w:i/>
          <w:spacing w:val="1"/>
          <w:u w:val="single"/>
        </w:rPr>
        <w:t xml:space="preserve"> </w:t>
      </w:r>
      <w:r w:rsidRPr="008848CB">
        <w:rPr>
          <w:i/>
          <w:u w:val="single"/>
        </w:rPr>
        <w:t>поступления</w:t>
      </w:r>
      <w:r w:rsidRPr="008848CB">
        <w:rPr>
          <w:i/>
          <w:spacing w:val="1"/>
          <w:u w:val="single"/>
        </w:rPr>
        <w:t xml:space="preserve"> </w:t>
      </w:r>
      <w:r w:rsidRPr="008848CB">
        <w:rPr>
          <w:i/>
          <w:u w:val="single"/>
        </w:rPr>
        <w:t>в</w:t>
      </w:r>
      <w:r w:rsidRPr="008848CB">
        <w:rPr>
          <w:i/>
          <w:spacing w:val="1"/>
          <w:u w:val="single"/>
        </w:rPr>
        <w:t xml:space="preserve"> </w:t>
      </w:r>
      <w:r w:rsidRPr="008848CB">
        <w:rPr>
          <w:i/>
          <w:u w:val="single"/>
        </w:rPr>
        <w:t>фонды</w:t>
      </w:r>
      <w:r w:rsidRPr="008848CB">
        <w:rPr>
          <w:i/>
          <w:spacing w:val="1"/>
          <w:u w:val="single"/>
        </w:rPr>
        <w:t xml:space="preserve"> </w:t>
      </w:r>
      <w:r w:rsidRPr="008848CB">
        <w:rPr>
          <w:i/>
          <w:u w:val="single"/>
        </w:rPr>
        <w:t>муниципальных</w:t>
      </w:r>
      <w:r w:rsidRPr="008848CB">
        <w:rPr>
          <w:i/>
          <w:spacing w:val="1"/>
          <w:u w:val="single"/>
        </w:rPr>
        <w:t xml:space="preserve"> </w:t>
      </w:r>
      <w:r w:rsidRPr="008848CB">
        <w:rPr>
          <w:i/>
          <w:u w:val="single"/>
        </w:rPr>
        <w:t>библиотек</w:t>
      </w:r>
      <w:r w:rsidRPr="008848CB">
        <w:rPr>
          <w:i/>
        </w:rPr>
        <w:t>,</w:t>
      </w:r>
      <w:r w:rsidRPr="008848CB">
        <w:rPr>
          <w:i/>
          <w:spacing w:val="1"/>
        </w:rPr>
        <w:t xml:space="preserve"> </w:t>
      </w:r>
      <w:r w:rsidRPr="008848CB">
        <w:rPr>
          <w:i/>
        </w:rPr>
        <w:t>в</w:t>
      </w:r>
      <w:r w:rsidRPr="008848CB">
        <w:rPr>
          <w:i/>
          <w:spacing w:val="1"/>
        </w:rPr>
        <w:t xml:space="preserve"> </w:t>
      </w:r>
      <w:r w:rsidRPr="008848CB">
        <w:rPr>
          <w:i/>
        </w:rPr>
        <w:t>т.</w:t>
      </w:r>
      <w:r w:rsidRPr="008848CB">
        <w:rPr>
          <w:i/>
          <w:spacing w:val="1"/>
        </w:rPr>
        <w:t xml:space="preserve"> </w:t>
      </w:r>
      <w:r w:rsidRPr="008848CB">
        <w:rPr>
          <w:i/>
        </w:rPr>
        <w:t>ч.</w:t>
      </w:r>
      <w:r w:rsidRPr="008848CB">
        <w:rPr>
          <w:i/>
          <w:spacing w:val="1"/>
        </w:rPr>
        <w:t xml:space="preserve"> </w:t>
      </w:r>
      <w:r w:rsidRPr="008848CB">
        <w:rPr>
          <w:i/>
        </w:rPr>
        <w:t>вновь</w:t>
      </w:r>
      <w:r w:rsidRPr="008848CB">
        <w:rPr>
          <w:i/>
          <w:spacing w:val="1"/>
        </w:rPr>
        <w:t xml:space="preserve"> </w:t>
      </w:r>
      <w:r w:rsidRPr="008848CB">
        <w:rPr>
          <w:i/>
        </w:rPr>
        <w:t>приобретенные:</w:t>
      </w:r>
    </w:p>
    <w:p w14:paraId="55469A03" w14:textId="77777777" w:rsidR="00A57C6A" w:rsidRPr="008848CB" w:rsidRDefault="00A57C6A" w:rsidP="005B6BF3">
      <w:pPr>
        <w:pStyle w:val="a3"/>
        <w:spacing w:line="360" w:lineRule="auto"/>
        <w:ind w:left="0" w:right="-11"/>
        <w:rPr>
          <w:i/>
          <w:u w:val="single"/>
        </w:rPr>
      </w:pPr>
      <w:r w:rsidRPr="008848CB">
        <w:rPr>
          <w:i/>
          <w:u w:val="single"/>
        </w:rPr>
        <w:t>- подписка</w:t>
      </w:r>
      <w:r w:rsidRPr="008848CB">
        <w:rPr>
          <w:i/>
          <w:spacing w:val="12"/>
          <w:u w:val="single"/>
        </w:rPr>
        <w:t xml:space="preserve"> </w:t>
      </w:r>
      <w:r w:rsidRPr="008848CB">
        <w:rPr>
          <w:i/>
          <w:u w:val="single"/>
        </w:rPr>
        <w:t>на</w:t>
      </w:r>
      <w:r w:rsidRPr="008848CB">
        <w:rPr>
          <w:i/>
          <w:spacing w:val="11"/>
          <w:u w:val="single"/>
        </w:rPr>
        <w:t xml:space="preserve"> </w:t>
      </w:r>
      <w:r w:rsidRPr="008848CB">
        <w:rPr>
          <w:i/>
          <w:u w:val="single"/>
        </w:rPr>
        <w:t>печатные</w:t>
      </w:r>
      <w:r w:rsidRPr="008848CB">
        <w:rPr>
          <w:i/>
          <w:spacing w:val="11"/>
          <w:u w:val="single"/>
        </w:rPr>
        <w:t xml:space="preserve"> </w:t>
      </w:r>
      <w:r w:rsidRPr="008848CB">
        <w:rPr>
          <w:i/>
          <w:u w:val="single"/>
        </w:rPr>
        <w:t>периодические</w:t>
      </w:r>
      <w:r w:rsidRPr="008848CB">
        <w:rPr>
          <w:i/>
          <w:spacing w:val="11"/>
          <w:u w:val="single"/>
        </w:rPr>
        <w:t xml:space="preserve"> </w:t>
      </w:r>
      <w:r w:rsidRPr="008848CB">
        <w:rPr>
          <w:i/>
          <w:u w:val="single"/>
        </w:rPr>
        <w:t>издания;</w:t>
      </w:r>
    </w:p>
    <w:p w14:paraId="7ABEBC43" w14:textId="4ABEB95C" w:rsidR="00C857B8" w:rsidRPr="008848CB" w:rsidRDefault="00C857B8" w:rsidP="005B6BF3">
      <w:pPr>
        <w:pStyle w:val="a6"/>
        <w:tabs>
          <w:tab w:val="left" w:pos="-1843"/>
        </w:tabs>
        <w:spacing w:line="360" w:lineRule="auto"/>
        <w:ind w:left="0" w:right="-11"/>
        <w:rPr>
          <w:i/>
          <w:sz w:val="24"/>
        </w:rPr>
      </w:pPr>
      <w:r w:rsidRPr="005B6BF3">
        <w:rPr>
          <w:b/>
          <w:sz w:val="28"/>
          <w:szCs w:val="28"/>
        </w:rPr>
        <w:t>Подписка</w:t>
      </w:r>
      <w:r w:rsidRPr="005B6BF3">
        <w:rPr>
          <w:b/>
          <w:spacing w:val="12"/>
          <w:sz w:val="28"/>
          <w:szCs w:val="28"/>
        </w:rPr>
        <w:t xml:space="preserve"> </w:t>
      </w:r>
      <w:r w:rsidRPr="005B6BF3">
        <w:rPr>
          <w:b/>
          <w:sz w:val="28"/>
          <w:szCs w:val="28"/>
        </w:rPr>
        <w:t>на</w:t>
      </w:r>
      <w:r w:rsidRPr="005B6BF3">
        <w:rPr>
          <w:b/>
          <w:spacing w:val="11"/>
          <w:sz w:val="28"/>
          <w:szCs w:val="28"/>
        </w:rPr>
        <w:t xml:space="preserve"> </w:t>
      </w:r>
      <w:r w:rsidRPr="005B6BF3">
        <w:rPr>
          <w:b/>
          <w:sz w:val="28"/>
          <w:szCs w:val="28"/>
        </w:rPr>
        <w:t>печатные</w:t>
      </w:r>
      <w:r w:rsidRPr="005B6BF3">
        <w:rPr>
          <w:b/>
          <w:spacing w:val="11"/>
          <w:sz w:val="28"/>
          <w:szCs w:val="28"/>
        </w:rPr>
        <w:t xml:space="preserve"> </w:t>
      </w:r>
      <w:r w:rsidRPr="005B6BF3">
        <w:rPr>
          <w:b/>
          <w:sz w:val="28"/>
          <w:szCs w:val="28"/>
        </w:rPr>
        <w:t>периодические</w:t>
      </w:r>
      <w:r w:rsidRPr="005B6BF3">
        <w:rPr>
          <w:b/>
          <w:spacing w:val="11"/>
          <w:sz w:val="28"/>
          <w:szCs w:val="28"/>
        </w:rPr>
        <w:t xml:space="preserve"> </w:t>
      </w:r>
      <w:r w:rsidRPr="005B6BF3">
        <w:rPr>
          <w:b/>
          <w:sz w:val="28"/>
          <w:szCs w:val="28"/>
        </w:rPr>
        <w:t>издания</w:t>
      </w:r>
      <w:r w:rsidRPr="005B6BF3">
        <w:rPr>
          <w:b/>
          <w:spacing w:val="12"/>
          <w:sz w:val="28"/>
          <w:szCs w:val="28"/>
        </w:rPr>
        <w:t xml:space="preserve"> </w:t>
      </w:r>
      <w:r w:rsidRPr="005B6BF3">
        <w:rPr>
          <w:b/>
          <w:sz w:val="28"/>
          <w:szCs w:val="28"/>
        </w:rPr>
        <w:t>в</w:t>
      </w:r>
      <w:r w:rsidRPr="005B6BF3">
        <w:rPr>
          <w:b/>
          <w:spacing w:val="11"/>
          <w:sz w:val="28"/>
          <w:szCs w:val="28"/>
        </w:rPr>
        <w:t xml:space="preserve"> </w:t>
      </w:r>
      <w:r w:rsidRPr="005B6BF3">
        <w:rPr>
          <w:b/>
          <w:sz w:val="28"/>
          <w:szCs w:val="28"/>
        </w:rPr>
        <w:t>динамике</w:t>
      </w:r>
      <w:r w:rsidRPr="005B6BF3">
        <w:rPr>
          <w:b/>
          <w:spacing w:val="11"/>
          <w:sz w:val="28"/>
          <w:szCs w:val="28"/>
        </w:rPr>
        <w:t xml:space="preserve"> </w:t>
      </w:r>
      <w:r w:rsidRPr="005B6BF3">
        <w:rPr>
          <w:b/>
          <w:sz w:val="28"/>
          <w:szCs w:val="28"/>
        </w:rPr>
        <w:t>за</w:t>
      </w:r>
      <w:r w:rsidRPr="005B6BF3">
        <w:rPr>
          <w:b/>
          <w:spacing w:val="8"/>
          <w:sz w:val="28"/>
          <w:szCs w:val="28"/>
        </w:rPr>
        <w:t xml:space="preserve"> </w:t>
      </w:r>
      <w:r w:rsidRPr="005B6BF3">
        <w:rPr>
          <w:b/>
          <w:sz w:val="28"/>
          <w:szCs w:val="28"/>
        </w:rPr>
        <w:t>три</w:t>
      </w:r>
      <w:r w:rsidRPr="005B6BF3">
        <w:rPr>
          <w:b/>
          <w:spacing w:val="13"/>
          <w:sz w:val="28"/>
          <w:szCs w:val="28"/>
        </w:rPr>
        <w:t xml:space="preserve"> </w:t>
      </w:r>
      <w:r w:rsidRPr="005B6BF3">
        <w:rPr>
          <w:b/>
          <w:sz w:val="28"/>
          <w:szCs w:val="28"/>
        </w:rPr>
        <w:t>года</w:t>
      </w:r>
      <w:r w:rsidRPr="008848CB">
        <w:rPr>
          <w:sz w:val="24"/>
        </w:rPr>
        <w:t xml:space="preserve"> </w:t>
      </w:r>
      <w:r w:rsidRPr="00F239FD">
        <w:rPr>
          <w:i/>
          <w:sz w:val="24"/>
          <w:lang w:val="en-US"/>
        </w:rPr>
        <w:t>Excel</w:t>
      </w:r>
      <w:r w:rsidRPr="00F239FD">
        <w:rPr>
          <w:i/>
          <w:sz w:val="24"/>
        </w:rPr>
        <w:t xml:space="preserve"> </w:t>
      </w:r>
      <w:r w:rsidRPr="00F239FD">
        <w:rPr>
          <w:i/>
          <w:sz w:val="24"/>
          <w:u w:val="single"/>
        </w:rPr>
        <w:t>«Ежегодный доклад таблицы Раздел 5 подписка на печ.период.изд.»</w:t>
      </w:r>
      <w:r w:rsidRPr="00F239FD">
        <w:rPr>
          <w:i/>
          <w:sz w:val="24"/>
        </w:rPr>
        <w:t>).</w:t>
      </w:r>
    </w:p>
    <w:p w14:paraId="02494C0E" w14:textId="77777777" w:rsidR="00C857B8" w:rsidRPr="00F239FD" w:rsidRDefault="00C857B8" w:rsidP="00C857B8">
      <w:pPr>
        <w:pStyle w:val="a6"/>
        <w:numPr>
          <w:ilvl w:val="0"/>
          <w:numId w:val="17"/>
        </w:numPr>
        <w:tabs>
          <w:tab w:val="left" w:pos="993"/>
        </w:tabs>
        <w:spacing w:line="360" w:lineRule="auto"/>
        <w:ind w:left="0" w:firstLine="709"/>
        <w:rPr>
          <w:sz w:val="28"/>
          <w:szCs w:val="28"/>
        </w:rPr>
      </w:pPr>
      <w:r w:rsidRPr="00F239FD">
        <w:rPr>
          <w:sz w:val="28"/>
          <w:szCs w:val="28"/>
        </w:rPr>
        <w:t>Анализ объема фонда периодических изданий Новосибирской области определяется в соответствии с «Модельным стандартом деятельности общедоступной библиотеки Новосибирской области» (п.4.1.8).</w:t>
      </w:r>
    </w:p>
    <w:p w14:paraId="50F77659" w14:textId="77777777" w:rsidR="00C857B8" w:rsidRPr="00F239FD" w:rsidRDefault="00C857B8" w:rsidP="00C857B8">
      <w:pPr>
        <w:pStyle w:val="a6"/>
        <w:numPr>
          <w:ilvl w:val="0"/>
          <w:numId w:val="17"/>
        </w:numPr>
        <w:tabs>
          <w:tab w:val="left" w:pos="993"/>
        </w:tabs>
        <w:spacing w:line="360" w:lineRule="auto"/>
        <w:ind w:left="0" w:firstLine="709"/>
        <w:rPr>
          <w:sz w:val="28"/>
          <w:szCs w:val="28"/>
        </w:rPr>
      </w:pPr>
      <w:r w:rsidRPr="00F239FD">
        <w:rPr>
          <w:sz w:val="28"/>
          <w:szCs w:val="28"/>
        </w:rPr>
        <w:t xml:space="preserve">Общее количество </w:t>
      </w:r>
      <w:r w:rsidRPr="00F239FD">
        <w:rPr>
          <w:sz w:val="28"/>
          <w:szCs w:val="28"/>
          <w:u w:val="single"/>
        </w:rPr>
        <w:t>выписываемых названий</w:t>
      </w:r>
      <w:r w:rsidRPr="00F239FD">
        <w:rPr>
          <w:sz w:val="28"/>
          <w:szCs w:val="28"/>
        </w:rPr>
        <w:t xml:space="preserve"> </w:t>
      </w:r>
      <w:r w:rsidRPr="00F239FD">
        <w:rPr>
          <w:b/>
          <w:sz w:val="28"/>
          <w:szCs w:val="28"/>
          <w:u w:val="single"/>
        </w:rPr>
        <w:t>газет</w:t>
      </w:r>
      <w:r w:rsidRPr="00F239FD">
        <w:rPr>
          <w:sz w:val="28"/>
          <w:szCs w:val="28"/>
        </w:rPr>
        <w:t xml:space="preserve"> на район в 2024 году составило 48 наименований. </w:t>
      </w:r>
    </w:p>
    <w:p w14:paraId="40841631" w14:textId="77777777" w:rsidR="00C857B8" w:rsidRPr="00F239FD" w:rsidRDefault="00C857B8" w:rsidP="00C857B8">
      <w:pPr>
        <w:pStyle w:val="a6"/>
        <w:numPr>
          <w:ilvl w:val="0"/>
          <w:numId w:val="17"/>
        </w:numPr>
        <w:tabs>
          <w:tab w:val="left" w:pos="993"/>
        </w:tabs>
        <w:spacing w:line="360" w:lineRule="auto"/>
        <w:ind w:left="0" w:firstLine="709"/>
        <w:rPr>
          <w:sz w:val="28"/>
          <w:szCs w:val="28"/>
        </w:rPr>
      </w:pPr>
      <w:r w:rsidRPr="00F239FD">
        <w:rPr>
          <w:sz w:val="28"/>
          <w:szCs w:val="28"/>
        </w:rPr>
        <w:t xml:space="preserve">Общее количество </w:t>
      </w:r>
      <w:r w:rsidRPr="00F239FD">
        <w:rPr>
          <w:sz w:val="28"/>
          <w:szCs w:val="28"/>
          <w:u w:val="single"/>
        </w:rPr>
        <w:t xml:space="preserve">выписываемых названий </w:t>
      </w:r>
      <w:r w:rsidRPr="00F239FD">
        <w:rPr>
          <w:b/>
          <w:sz w:val="28"/>
          <w:szCs w:val="28"/>
          <w:u w:val="single"/>
        </w:rPr>
        <w:t>журналов</w:t>
      </w:r>
      <w:r w:rsidRPr="00F239FD">
        <w:rPr>
          <w:sz w:val="28"/>
          <w:szCs w:val="28"/>
        </w:rPr>
        <w:t xml:space="preserve"> на район в </w:t>
      </w:r>
      <w:r w:rsidRPr="00F239FD">
        <w:rPr>
          <w:sz w:val="28"/>
          <w:szCs w:val="28"/>
        </w:rPr>
        <w:lastRenderedPageBreak/>
        <w:t xml:space="preserve">отчетном году составило 42 наименования. </w:t>
      </w:r>
    </w:p>
    <w:p w14:paraId="265428D3" w14:textId="77777777" w:rsidR="00C857B8" w:rsidRPr="00F239FD" w:rsidRDefault="00C857B8" w:rsidP="00C857B8">
      <w:pPr>
        <w:pStyle w:val="a6"/>
        <w:numPr>
          <w:ilvl w:val="0"/>
          <w:numId w:val="17"/>
        </w:numPr>
        <w:tabs>
          <w:tab w:val="left" w:pos="993"/>
        </w:tabs>
        <w:spacing w:line="360" w:lineRule="auto"/>
        <w:ind w:left="0" w:firstLine="709"/>
        <w:rPr>
          <w:sz w:val="28"/>
          <w:szCs w:val="28"/>
        </w:rPr>
      </w:pPr>
      <w:r w:rsidRPr="00F239FD">
        <w:rPr>
          <w:sz w:val="28"/>
          <w:szCs w:val="28"/>
        </w:rPr>
        <w:t xml:space="preserve">Количество </w:t>
      </w:r>
      <w:r w:rsidRPr="00F239FD">
        <w:rPr>
          <w:b/>
          <w:sz w:val="28"/>
          <w:szCs w:val="28"/>
        </w:rPr>
        <w:t>названий</w:t>
      </w:r>
      <w:r w:rsidRPr="00F239FD">
        <w:rPr>
          <w:sz w:val="28"/>
          <w:szCs w:val="28"/>
        </w:rPr>
        <w:t xml:space="preserve"> периодических изданий:</w:t>
      </w:r>
    </w:p>
    <w:p w14:paraId="05AEE406" w14:textId="41794C1F" w:rsidR="00C857B8" w:rsidRPr="00F239FD" w:rsidRDefault="00C857B8" w:rsidP="005B6BF3">
      <w:pPr>
        <w:pStyle w:val="a6"/>
        <w:spacing w:line="360" w:lineRule="auto"/>
        <w:ind w:left="0" w:firstLine="709"/>
        <w:rPr>
          <w:sz w:val="28"/>
          <w:szCs w:val="28"/>
        </w:rPr>
      </w:pPr>
      <w:r w:rsidRPr="00F239FD">
        <w:rPr>
          <w:sz w:val="28"/>
          <w:szCs w:val="28"/>
        </w:rPr>
        <w:t xml:space="preserve">- на </w:t>
      </w:r>
      <w:r w:rsidR="00AA5DF1">
        <w:rPr>
          <w:sz w:val="28"/>
          <w:szCs w:val="28"/>
        </w:rPr>
        <w:t>Ц</w:t>
      </w:r>
      <w:r w:rsidRPr="00F239FD">
        <w:rPr>
          <w:sz w:val="28"/>
          <w:szCs w:val="28"/>
        </w:rPr>
        <w:t>ентральную библиотеку (в т.ч. газет, журналов) составило 37 наименований;</w:t>
      </w:r>
    </w:p>
    <w:p w14:paraId="216E6497" w14:textId="77777777" w:rsidR="00C857B8" w:rsidRPr="00F239FD" w:rsidRDefault="00C857B8" w:rsidP="005B6BF3">
      <w:pPr>
        <w:pStyle w:val="a6"/>
        <w:spacing w:line="360" w:lineRule="auto"/>
        <w:ind w:left="0" w:firstLine="709"/>
        <w:rPr>
          <w:sz w:val="28"/>
          <w:szCs w:val="28"/>
        </w:rPr>
      </w:pPr>
      <w:r w:rsidRPr="00F239FD">
        <w:rPr>
          <w:sz w:val="28"/>
          <w:szCs w:val="28"/>
        </w:rPr>
        <w:t>- на Детскую библиотеку (в т.ч. газет, журналов) - 29 наименований.</w:t>
      </w:r>
    </w:p>
    <w:p w14:paraId="158DA103" w14:textId="46A0163D" w:rsidR="00C857B8" w:rsidRPr="005B6BF3" w:rsidRDefault="00C857B8" w:rsidP="005B6BF3">
      <w:pPr>
        <w:pStyle w:val="a3"/>
        <w:spacing w:line="360" w:lineRule="auto"/>
        <w:ind w:left="0" w:right="-11" w:firstLine="709"/>
        <w:rPr>
          <w:i/>
          <w:sz w:val="28"/>
          <w:szCs w:val="28"/>
          <w:highlight w:val="cyan"/>
        </w:rPr>
      </w:pPr>
      <w:r w:rsidRPr="00F239FD">
        <w:rPr>
          <w:sz w:val="28"/>
          <w:szCs w:val="28"/>
        </w:rPr>
        <w:t>В 2024 году было обеспечено финансирование на подписку периодических изданий в ЦБС. В 2024 году оформлена подписка из местного бюджета на 339400,00 руб.</w:t>
      </w:r>
    </w:p>
    <w:p w14:paraId="7566B758" w14:textId="77777777" w:rsidR="00C857B8" w:rsidRPr="00F239FD" w:rsidRDefault="00C857B8" w:rsidP="005B6BF3">
      <w:pPr>
        <w:pStyle w:val="a3"/>
        <w:spacing w:line="360" w:lineRule="auto"/>
        <w:ind w:left="0" w:right="-11" w:firstLine="0"/>
        <w:rPr>
          <w:i/>
          <w:sz w:val="28"/>
          <w:szCs w:val="28"/>
        </w:rPr>
      </w:pPr>
      <w:r w:rsidRPr="00F239FD">
        <w:rPr>
          <w:i/>
          <w:sz w:val="28"/>
          <w:szCs w:val="28"/>
          <w:u w:val="single"/>
        </w:rPr>
        <w:t>Новые</w:t>
      </w:r>
      <w:r w:rsidRPr="00F239FD">
        <w:rPr>
          <w:i/>
          <w:spacing w:val="1"/>
          <w:sz w:val="28"/>
          <w:szCs w:val="28"/>
          <w:u w:val="single"/>
        </w:rPr>
        <w:t xml:space="preserve"> </w:t>
      </w:r>
      <w:r w:rsidRPr="00F239FD">
        <w:rPr>
          <w:i/>
          <w:sz w:val="28"/>
          <w:szCs w:val="28"/>
          <w:u w:val="single"/>
        </w:rPr>
        <w:t>поступления</w:t>
      </w:r>
      <w:r w:rsidRPr="00F239FD">
        <w:rPr>
          <w:i/>
          <w:spacing w:val="1"/>
          <w:sz w:val="28"/>
          <w:szCs w:val="28"/>
          <w:u w:val="single"/>
        </w:rPr>
        <w:t xml:space="preserve"> </w:t>
      </w:r>
      <w:r w:rsidRPr="00F239FD">
        <w:rPr>
          <w:i/>
          <w:sz w:val="28"/>
          <w:szCs w:val="28"/>
          <w:u w:val="single"/>
        </w:rPr>
        <w:t>в</w:t>
      </w:r>
      <w:r w:rsidRPr="00F239FD">
        <w:rPr>
          <w:i/>
          <w:spacing w:val="1"/>
          <w:sz w:val="28"/>
          <w:szCs w:val="28"/>
          <w:u w:val="single"/>
        </w:rPr>
        <w:t xml:space="preserve"> </w:t>
      </w:r>
      <w:r w:rsidRPr="00F239FD">
        <w:rPr>
          <w:i/>
          <w:sz w:val="28"/>
          <w:szCs w:val="28"/>
          <w:u w:val="single"/>
        </w:rPr>
        <w:t>фонды</w:t>
      </w:r>
      <w:r w:rsidRPr="00F239FD">
        <w:rPr>
          <w:i/>
          <w:spacing w:val="1"/>
          <w:sz w:val="28"/>
          <w:szCs w:val="28"/>
          <w:u w:val="single"/>
        </w:rPr>
        <w:t xml:space="preserve"> </w:t>
      </w:r>
      <w:r w:rsidRPr="00F239FD">
        <w:rPr>
          <w:i/>
          <w:sz w:val="28"/>
          <w:szCs w:val="28"/>
          <w:u w:val="single"/>
        </w:rPr>
        <w:t>муниципальных</w:t>
      </w:r>
      <w:r w:rsidRPr="00F239FD">
        <w:rPr>
          <w:i/>
          <w:spacing w:val="1"/>
          <w:sz w:val="28"/>
          <w:szCs w:val="28"/>
          <w:u w:val="single"/>
        </w:rPr>
        <w:t xml:space="preserve"> </w:t>
      </w:r>
      <w:r w:rsidRPr="00F239FD">
        <w:rPr>
          <w:i/>
          <w:sz w:val="28"/>
          <w:szCs w:val="28"/>
          <w:u w:val="single"/>
        </w:rPr>
        <w:t>библиотек</w:t>
      </w:r>
      <w:r w:rsidRPr="00F239FD">
        <w:rPr>
          <w:i/>
          <w:sz w:val="28"/>
          <w:szCs w:val="28"/>
        </w:rPr>
        <w:t>,</w:t>
      </w:r>
      <w:r w:rsidRPr="00F239FD">
        <w:rPr>
          <w:i/>
          <w:spacing w:val="1"/>
          <w:sz w:val="28"/>
          <w:szCs w:val="28"/>
        </w:rPr>
        <w:t xml:space="preserve"> </w:t>
      </w:r>
      <w:r w:rsidRPr="00F239FD">
        <w:rPr>
          <w:i/>
          <w:sz w:val="28"/>
          <w:szCs w:val="28"/>
        </w:rPr>
        <w:t>в</w:t>
      </w:r>
      <w:r w:rsidRPr="00F239FD">
        <w:rPr>
          <w:i/>
          <w:spacing w:val="1"/>
          <w:sz w:val="28"/>
          <w:szCs w:val="28"/>
        </w:rPr>
        <w:t xml:space="preserve"> </w:t>
      </w:r>
      <w:r w:rsidRPr="00F239FD">
        <w:rPr>
          <w:i/>
          <w:sz w:val="28"/>
          <w:szCs w:val="28"/>
        </w:rPr>
        <w:t>т.</w:t>
      </w:r>
      <w:r w:rsidRPr="00F239FD">
        <w:rPr>
          <w:i/>
          <w:spacing w:val="1"/>
          <w:sz w:val="28"/>
          <w:szCs w:val="28"/>
        </w:rPr>
        <w:t xml:space="preserve"> </w:t>
      </w:r>
      <w:r w:rsidRPr="00F239FD">
        <w:rPr>
          <w:i/>
          <w:sz w:val="28"/>
          <w:szCs w:val="28"/>
        </w:rPr>
        <w:t>ч.</w:t>
      </w:r>
      <w:r w:rsidRPr="00F239FD">
        <w:rPr>
          <w:i/>
          <w:spacing w:val="1"/>
          <w:sz w:val="28"/>
          <w:szCs w:val="28"/>
        </w:rPr>
        <w:t xml:space="preserve"> </w:t>
      </w:r>
      <w:r w:rsidRPr="00F239FD">
        <w:rPr>
          <w:i/>
          <w:sz w:val="28"/>
          <w:szCs w:val="28"/>
        </w:rPr>
        <w:t>вновь</w:t>
      </w:r>
      <w:r w:rsidRPr="00F239FD">
        <w:rPr>
          <w:i/>
          <w:spacing w:val="1"/>
          <w:sz w:val="28"/>
          <w:szCs w:val="28"/>
        </w:rPr>
        <w:t xml:space="preserve"> </w:t>
      </w:r>
      <w:r w:rsidRPr="00F239FD">
        <w:rPr>
          <w:i/>
          <w:sz w:val="28"/>
          <w:szCs w:val="28"/>
        </w:rPr>
        <w:t>приобретенные:</w:t>
      </w:r>
    </w:p>
    <w:p w14:paraId="60F93A01" w14:textId="45D67571" w:rsidR="00C857B8" w:rsidRPr="005B6BF3" w:rsidRDefault="00C857B8" w:rsidP="005B6BF3">
      <w:pPr>
        <w:pStyle w:val="a6"/>
        <w:spacing w:line="360" w:lineRule="auto"/>
        <w:ind w:left="0" w:right="-11" w:firstLine="851"/>
        <w:rPr>
          <w:i/>
          <w:sz w:val="28"/>
          <w:szCs w:val="28"/>
        </w:rPr>
      </w:pPr>
      <w:r w:rsidRPr="00F239FD">
        <w:rPr>
          <w:i/>
          <w:sz w:val="28"/>
          <w:szCs w:val="28"/>
          <w:u w:val="single"/>
        </w:rPr>
        <w:t>- подписка на удаленные сетевые ресурсы</w:t>
      </w:r>
      <w:r w:rsidRPr="00F239FD">
        <w:rPr>
          <w:i/>
          <w:sz w:val="28"/>
          <w:szCs w:val="28"/>
        </w:rPr>
        <w:t xml:space="preserve"> (электронные библиотечные системы) в</w:t>
      </w:r>
      <w:r w:rsidRPr="00F239FD">
        <w:rPr>
          <w:i/>
          <w:spacing w:val="-57"/>
          <w:sz w:val="28"/>
          <w:szCs w:val="28"/>
        </w:rPr>
        <w:t xml:space="preserve"> </w:t>
      </w:r>
      <w:r w:rsidRPr="00F239FD">
        <w:rPr>
          <w:i/>
          <w:sz w:val="28"/>
          <w:szCs w:val="28"/>
        </w:rPr>
        <w:t>динамике</w:t>
      </w:r>
      <w:r w:rsidRPr="00F239FD">
        <w:rPr>
          <w:i/>
          <w:spacing w:val="-2"/>
          <w:sz w:val="28"/>
          <w:szCs w:val="28"/>
        </w:rPr>
        <w:t xml:space="preserve"> </w:t>
      </w:r>
      <w:r w:rsidRPr="00F239FD">
        <w:rPr>
          <w:i/>
          <w:sz w:val="28"/>
          <w:szCs w:val="28"/>
        </w:rPr>
        <w:t>за</w:t>
      </w:r>
      <w:r w:rsidRPr="00F239FD">
        <w:rPr>
          <w:i/>
          <w:spacing w:val="-1"/>
          <w:sz w:val="28"/>
          <w:szCs w:val="28"/>
        </w:rPr>
        <w:t xml:space="preserve"> </w:t>
      </w:r>
      <w:r w:rsidRPr="00F239FD">
        <w:rPr>
          <w:i/>
          <w:sz w:val="28"/>
          <w:szCs w:val="28"/>
        </w:rPr>
        <w:t>три года</w:t>
      </w:r>
      <w:r w:rsidR="005B6BF3">
        <w:rPr>
          <w:i/>
          <w:sz w:val="28"/>
          <w:szCs w:val="28"/>
        </w:rPr>
        <w:t xml:space="preserve"> – сетевых ресурсов нет</w:t>
      </w:r>
    </w:p>
    <w:p w14:paraId="54332AB4" w14:textId="0B37A79F" w:rsidR="00C857B8" w:rsidRPr="005B6BF3" w:rsidRDefault="00C857B8" w:rsidP="005B6BF3">
      <w:pPr>
        <w:pStyle w:val="a3"/>
        <w:spacing w:line="360" w:lineRule="auto"/>
        <w:ind w:left="0" w:right="-11" w:firstLine="0"/>
        <w:rPr>
          <w:b/>
          <w:bCs/>
          <w:iCs/>
          <w:sz w:val="28"/>
          <w:szCs w:val="28"/>
        </w:rPr>
      </w:pPr>
      <w:r w:rsidRPr="005B6BF3">
        <w:rPr>
          <w:b/>
          <w:bCs/>
          <w:iCs/>
          <w:sz w:val="28"/>
          <w:szCs w:val="28"/>
        </w:rPr>
        <w:t>Выбытие из фондов муниципальных библиотек</w:t>
      </w:r>
    </w:p>
    <w:p w14:paraId="49FA27BD" w14:textId="77777777" w:rsidR="00C857B8" w:rsidRPr="008848CB" w:rsidRDefault="00C857B8" w:rsidP="005B6BF3">
      <w:pPr>
        <w:spacing w:line="360" w:lineRule="auto"/>
        <w:ind w:right="-11"/>
        <w:rPr>
          <w:b/>
          <w:sz w:val="24"/>
          <w:szCs w:val="24"/>
        </w:rPr>
      </w:pPr>
      <w:r w:rsidRPr="005B6BF3">
        <w:rPr>
          <w:b/>
          <w:bCs/>
          <w:sz w:val="24"/>
          <w:szCs w:val="24"/>
          <w:u w:val="single"/>
        </w:rPr>
        <w:t>Таблица №9</w:t>
      </w:r>
      <w:r w:rsidRPr="008848CB">
        <w:rPr>
          <w:sz w:val="24"/>
          <w:szCs w:val="24"/>
        </w:rPr>
        <w:t xml:space="preserve"> </w:t>
      </w:r>
      <w:r w:rsidRPr="008848CB">
        <w:rPr>
          <w:b/>
          <w:sz w:val="24"/>
          <w:szCs w:val="24"/>
        </w:rPr>
        <w:t xml:space="preserve">Выбытие из фондов муниципальных библиотек по видам документов, </w:t>
      </w:r>
      <w:r w:rsidRPr="008848CB">
        <w:rPr>
          <w:i/>
          <w:sz w:val="24"/>
          <w:szCs w:val="24"/>
        </w:rPr>
        <w:t>данные из СВОДа (формулировки в таблице приведены в соответствии с Приказом МК РФ от 8 октября 2012г. №1077, изм. и допол. 2017г).</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1162"/>
        <w:gridCol w:w="1276"/>
        <w:gridCol w:w="1134"/>
        <w:gridCol w:w="965"/>
      </w:tblGrid>
      <w:tr w:rsidR="00C857B8" w:rsidRPr="008848CB" w14:paraId="561A2D15" w14:textId="77777777" w:rsidTr="0018684B">
        <w:trPr>
          <w:trHeight w:val="247"/>
        </w:trPr>
        <w:tc>
          <w:tcPr>
            <w:tcW w:w="5070" w:type="dxa"/>
            <w:vMerge w:val="restart"/>
            <w:vAlign w:val="center"/>
          </w:tcPr>
          <w:p w14:paraId="1CD34A2A" w14:textId="77777777" w:rsidR="00C857B8" w:rsidRPr="008848CB" w:rsidRDefault="00C857B8" w:rsidP="0018684B">
            <w:pPr>
              <w:jc w:val="both"/>
              <w:rPr>
                <w:b/>
                <w:sz w:val="24"/>
                <w:szCs w:val="24"/>
              </w:rPr>
            </w:pPr>
            <w:r w:rsidRPr="008848CB">
              <w:rPr>
                <w:b/>
                <w:sz w:val="24"/>
                <w:szCs w:val="24"/>
              </w:rPr>
              <w:t xml:space="preserve">Виды документов </w:t>
            </w:r>
          </w:p>
        </w:tc>
        <w:tc>
          <w:tcPr>
            <w:tcW w:w="3572" w:type="dxa"/>
            <w:gridSpan w:val="3"/>
            <w:vAlign w:val="center"/>
          </w:tcPr>
          <w:p w14:paraId="70D0F230" w14:textId="77777777" w:rsidR="00C857B8" w:rsidRPr="008848CB" w:rsidRDefault="00C857B8" w:rsidP="0018684B">
            <w:pPr>
              <w:jc w:val="center"/>
              <w:rPr>
                <w:b/>
                <w:sz w:val="24"/>
                <w:szCs w:val="24"/>
              </w:rPr>
            </w:pPr>
            <w:r w:rsidRPr="008848CB">
              <w:rPr>
                <w:b/>
                <w:sz w:val="24"/>
                <w:szCs w:val="24"/>
              </w:rPr>
              <w:t>Выбытие из фонда</w:t>
            </w:r>
          </w:p>
        </w:tc>
        <w:tc>
          <w:tcPr>
            <w:tcW w:w="965" w:type="dxa"/>
            <w:vMerge w:val="restart"/>
          </w:tcPr>
          <w:p w14:paraId="1AE81FD7" w14:textId="77777777" w:rsidR="00C857B8" w:rsidRPr="008848CB" w:rsidRDefault="00C857B8" w:rsidP="0018684B">
            <w:pPr>
              <w:jc w:val="center"/>
              <w:rPr>
                <w:b/>
                <w:sz w:val="24"/>
                <w:szCs w:val="24"/>
              </w:rPr>
            </w:pPr>
            <w:r w:rsidRPr="008848CB">
              <w:rPr>
                <w:b/>
                <w:sz w:val="24"/>
                <w:szCs w:val="24"/>
              </w:rPr>
              <w:t xml:space="preserve">+/- </w:t>
            </w:r>
          </w:p>
        </w:tc>
      </w:tr>
      <w:tr w:rsidR="00C857B8" w:rsidRPr="008848CB" w14:paraId="2C04A1B5" w14:textId="77777777" w:rsidTr="0018684B">
        <w:trPr>
          <w:trHeight w:val="258"/>
        </w:trPr>
        <w:tc>
          <w:tcPr>
            <w:tcW w:w="5070" w:type="dxa"/>
            <w:vMerge/>
            <w:vAlign w:val="center"/>
          </w:tcPr>
          <w:p w14:paraId="45405E63" w14:textId="77777777" w:rsidR="00C857B8" w:rsidRPr="008848CB" w:rsidRDefault="00C857B8" w:rsidP="0018684B">
            <w:pPr>
              <w:jc w:val="both"/>
              <w:rPr>
                <w:b/>
                <w:sz w:val="24"/>
                <w:szCs w:val="24"/>
              </w:rPr>
            </w:pPr>
          </w:p>
        </w:tc>
        <w:tc>
          <w:tcPr>
            <w:tcW w:w="1162" w:type="dxa"/>
            <w:vAlign w:val="center"/>
          </w:tcPr>
          <w:p w14:paraId="5171DB0C" w14:textId="77777777" w:rsidR="00C857B8" w:rsidRPr="008848CB" w:rsidRDefault="00C857B8" w:rsidP="0018684B">
            <w:pPr>
              <w:jc w:val="center"/>
              <w:rPr>
                <w:b/>
                <w:sz w:val="24"/>
                <w:szCs w:val="24"/>
              </w:rPr>
            </w:pPr>
            <w:r w:rsidRPr="008848CB">
              <w:rPr>
                <w:b/>
                <w:sz w:val="24"/>
                <w:szCs w:val="24"/>
              </w:rPr>
              <w:t xml:space="preserve">2022 </w:t>
            </w:r>
          </w:p>
        </w:tc>
        <w:tc>
          <w:tcPr>
            <w:tcW w:w="1276" w:type="dxa"/>
            <w:vAlign w:val="center"/>
          </w:tcPr>
          <w:p w14:paraId="17ED4875" w14:textId="77777777" w:rsidR="00C857B8" w:rsidRPr="008848CB" w:rsidRDefault="00C857B8" w:rsidP="0018684B">
            <w:pPr>
              <w:jc w:val="center"/>
              <w:rPr>
                <w:b/>
                <w:sz w:val="24"/>
                <w:szCs w:val="24"/>
              </w:rPr>
            </w:pPr>
            <w:r w:rsidRPr="008848CB">
              <w:rPr>
                <w:b/>
                <w:sz w:val="24"/>
                <w:szCs w:val="24"/>
              </w:rPr>
              <w:t xml:space="preserve">2023 </w:t>
            </w:r>
          </w:p>
        </w:tc>
        <w:tc>
          <w:tcPr>
            <w:tcW w:w="1134" w:type="dxa"/>
            <w:vAlign w:val="center"/>
          </w:tcPr>
          <w:p w14:paraId="050175F7" w14:textId="77777777" w:rsidR="00C857B8" w:rsidRPr="008848CB" w:rsidRDefault="00C857B8" w:rsidP="0018684B">
            <w:pPr>
              <w:jc w:val="center"/>
              <w:rPr>
                <w:b/>
                <w:sz w:val="24"/>
                <w:szCs w:val="24"/>
              </w:rPr>
            </w:pPr>
            <w:r w:rsidRPr="008848CB">
              <w:rPr>
                <w:b/>
                <w:sz w:val="24"/>
                <w:szCs w:val="24"/>
              </w:rPr>
              <w:t xml:space="preserve">2024 </w:t>
            </w:r>
          </w:p>
        </w:tc>
        <w:tc>
          <w:tcPr>
            <w:tcW w:w="965" w:type="dxa"/>
            <w:vMerge/>
          </w:tcPr>
          <w:p w14:paraId="241746D2" w14:textId="77777777" w:rsidR="00C857B8" w:rsidRPr="008848CB" w:rsidRDefault="00C857B8" w:rsidP="0018684B">
            <w:pPr>
              <w:jc w:val="center"/>
              <w:rPr>
                <w:b/>
                <w:sz w:val="24"/>
                <w:szCs w:val="24"/>
              </w:rPr>
            </w:pPr>
          </w:p>
        </w:tc>
      </w:tr>
      <w:tr w:rsidR="00C857B8" w:rsidRPr="008848CB" w14:paraId="405A18E8" w14:textId="77777777" w:rsidTr="0018684B">
        <w:tc>
          <w:tcPr>
            <w:tcW w:w="5070" w:type="dxa"/>
          </w:tcPr>
          <w:p w14:paraId="48BC782B" w14:textId="77777777" w:rsidR="00C857B8" w:rsidRPr="008848CB" w:rsidRDefault="00C857B8" w:rsidP="0018684B">
            <w:pPr>
              <w:ind w:right="-20"/>
              <w:rPr>
                <w:sz w:val="24"/>
                <w:szCs w:val="24"/>
              </w:rPr>
            </w:pPr>
            <w:r w:rsidRPr="008848CB">
              <w:rPr>
                <w:color w:val="1B1D1C"/>
                <w:sz w:val="24"/>
                <w:szCs w:val="24"/>
              </w:rPr>
              <w:t>П</w:t>
            </w:r>
            <w:r w:rsidRPr="008848CB">
              <w:rPr>
                <w:color w:val="1B1D1C"/>
                <w:spacing w:val="-5"/>
                <w:sz w:val="24"/>
                <w:szCs w:val="24"/>
              </w:rPr>
              <w:t>е</w:t>
            </w:r>
            <w:r w:rsidRPr="008848CB">
              <w:rPr>
                <w:color w:val="1B1D1C"/>
                <w:sz w:val="24"/>
                <w:szCs w:val="24"/>
              </w:rPr>
              <w:t>ч</w:t>
            </w:r>
            <w:r w:rsidRPr="008848CB">
              <w:rPr>
                <w:color w:val="1B1D1C"/>
                <w:spacing w:val="-6"/>
                <w:sz w:val="24"/>
                <w:szCs w:val="24"/>
              </w:rPr>
              <w:t>а</w:t>
            </w:r>
            <w:r w:rsidRPr="008848CB">
              <w:rPr>
                <w:color w:val="1B1D1C"/>
                <w:sz w:val="24"/>
                <w:szCs w:val="24"/>
              </w:rPr>
              <w:t>тные и</w:t>
            </w:r>
            <w:r w:rsidRPr="008848CB">
              <w:rPr>
                <w:color w:val="1B1D1C"/>
                <w:spacing w:val="-4"/>
                <w:sz w:val="24"/>
                <w:szCs w:val="24"/>
              </w:rPr>
              <w:t>з</w:t>
            </w:r>
            <w:r w:rsidRPr="008848CB">
              <w:rPr>
                <w:color w:val="1B1D1C"/>
                <w:sz w:val="24"/>
                <w:szCs w:val="24"/>
              </w:rPr>
              <w:t>дания, э</w:t>
            </w:r>
            <w:r w:rsidRPr="008848CB">
              <w:rPr>
                <w:color w:val="1B1D1C"/>
                <w:spacing w:val="-3"/>
                <w:sz w:val="24"/>
                <w:szCs w:val="24"/>
              </w:rPr>
              <w:t>к</w:t>
            </w:r>
            <w:r w:rsidRPr="008848CB">
              <w:rPr>
                <w:color w:val="1B1D1C"/>
                <w:sz w:val="24"/>
                <w:szCs w:val="24"/>
              </w:rPr>
              <w:t>з.</w:t>
            </w:r>
          </w:p>
        </w:tc>
        <w:tc>
          <w:tcPr>
            <w:tcW w:w="1162" w:type="dxa"/>
          </w:tcPr>
          <w:p w14:paraId="015AD42E" w14:textId="77777777" w:rsidR="00C857B8" w:rsidRPr="008848CB" w:rsidRDefault="00C857B8" w:rsidP="0018684B">
            <w:pPr>
              <w:jc w:val="center"/>
              <w:rPr>
                <w:sz w:val="24"/>
                <w:szCs w:val="24"/>
              </w:rPr>
            </w:pPr>
            <w:r w:rsidRPr="008848CB">
              <w:rPr>
                <w:sz w:val="24"/>
                <w:szCs w:val="24"/>
              </w:rPr>
              <w:t>3321</w:t>
            </w:r>
          </w:p>
        </w:tc>
        <w:tc>
          <w:tcPr>
            <w:tcW w:w="1276" w:type="dxa"/>
          </w:tcPr>
          <w:p w14:paraId="148A91ED" w14:textId="77777777" w:rsidR="00C857B8" w:rsidRPr="008848CB" w:rsidRDefault="00C857B8" w:rsidP="0018684B">
            <w:pPr>
              <w:jc w:val="center"/>
              <w:rPr>
                <w:sz w:val="24"/>
                <w:szCs w:val="24"/>
              </w:rPr>
            </w:pPr>
            <w:r w:rsidRPr="008848CB">
              <w:rPr>
                <w:sz w:val="24"/>
                <w:szCs w:val="24"/>
              </w:rPr>
              <w:t>298</w:t>
            </w:r>
          </w:p>
        </w:tc>
        <w:tc>
          <w:tcPr>
            <w:tcW w:w="1134" w:type="dxa"/>
          </w:tcPr>
          <w:p w14:paraId="230CE0D5" w14:textId="77777777" w:rsidR="00C857B8" w:rsidRPr="008848CB" w:rsidRDefault="00C857B8" w:rsidP="0018684B">
            <w:pPr>
              <w:jc w:val="center"/>
              <w:rPr>
                <w:sz w:val="24"/>
                <w:szCs w:val="24"/>
              </w:rPr>
            </w:pPr>
            <w:r w:rsidRPr="008848CB">
              <w:rPr>
                <w:sz w:val="24"/>
                <w:szCs w:val="24"/>
              </w:rPr>
              <w:t>10042</w:t>
            </w:r>
          </w:p>
        </w:tc>
        <w:tc>
          <w:tcPr>
            <w:tcW w:w="965" w:type="dxa"/>
          </w:tcPr>
          <w:p w14:paraId="4019FF0B" w14:textId="77777777" w:rsidR="00C857B8" w:rsidRPr="008848CB" w:rsidRDefault="00C857B8" w:rsidP="0018684B">
            <w:pPr>
              <w:jc w:val="center"/>
              <w:rPr>
                <w:sz w:val="24"/>
                <w:szCs w:val="24"/>
              </w:rPr>
            </w:pPr>
            <w:r w:rsidRPr="008848CB">
              <w:rPr>
                <w:sz w:val="24"/>
                <w:szCs w:val="24"/>
              </w:rPr>
              <w:t>+9744</w:t>
            </w:r>
          </w:p>
        </w:tc>
      </w:tr>
      <w:tr w:rsidR="00C857B8" w:rsidRPr="008848CB" w14:paraId="43CB0A4B" w14:textId="77777777" w:rsidTr="0018684B">
        <w:tc>
          <w:tcPr>
            <w:tcW w:w="5070" w:type="dxa"/>
          </w:tcPr>
          <w:p w14:paraId="5B7A5E96" w14:textId="77777777" w:rsidR="00C857B8" w:rsidRPr="008848CB" w:rsidRDefault="00C857B8" w:rsidP="0018684B">
            <w:pPr>
              <w:ind w:right="-20"/>
              <w:rPr>
                <w:color w:val="1B1D1C"/>
                <w:sz w:val="24"/>
                <w:szCs w:val="24"/>
              </w:rPr>
            </w:pPr>
            <w:r w:rsidRPr="008848CB">
              <w:rPr>
                <w:color w:val="1B1D1C"/>
                <w:sz w:val="24"/>
                <w:szCs w:val="24"/>
              </w:rPr>
              <w:t xml:space="preserve">                в т. ч. книги, экз.</w:t>
            </w:r>
          </w:p>
        </w:tc>
        <w:tc>
          <w:tcPr>
            <w:tcW w:w="1162" w:type="dxa"/>
          </w:tcPr>
          <w:p w14:paraId="008B8653" w14:textId="77777777" w:rsidR="00C857B8" w:rsidRPr="008848CB" w:rsidRDefault="00C857B8" w:rsidP="0018684B">
            <w:pPr>
              <w:jc w:val="center"/>
              <w:rPr>
                <w:sz w:val="24"/>
                <w:szCs w:val="24"/>
              </w:rPr>
            </w:pPr>
            <w:r w:rsidRPr="008848CB">
              <w:rPr>
                <w:sz w:val="24"/>
                <w:szCs w:val="24"/>
              </w:rPr>
              <w:t>1372</w:t>
            </w:r>
          </w:p>
        </w:tc>
        <w:tc>
          <w:tcPr>
            <w:tcW w:w="1276" w:type="dxa"/>
          </w:tcPr>
          <w:p w14:paraId="03ACCBDD" w14:textId="77777777" w:rsidR="00C857B8" w:rsidRPr="008848CB" w:rsidRDefault="00C857B8" w:rsidP="0018684B">
            <w:pPr>
              <w:jc w:val="center"/>
              <w:rPr>
                <w:sz w:val="24"/>
                <w:szCs w:val="24"/>
              </w:rPr>
            </w:pPr>
            <w:r w:rsidRPr="008848CB">
              <w:rPr>
                <w:sz w:val="24"/>
                <w:szCs w:val="24"/>
              </w:rPr>
              <w:t>298</w:t>
            </w:r>
          </w:p>
        </w:tc>
        <w:tc>
          <w:tcPr>
            <w:tcW w:w="1134" w:type="dxa"/>
          </w:tcPr>
          <w:p w14:paraId="1715891F" w14:textId="77777777" w:rsidR="00C857B8" w:rsidRPr="008848CB" w:rsidRDefault="00C857B8" w:rsidP="0018684B">
            <w:pPr>
              <w:jc w:val="center"/>
              <w:rPr>
                <w:sz w:val="24"/>
                <w:szCs w:val="24"/>
              </w:rPr>
            </w:pPr>
            <w:r w:rsidRPr="008848CB">
              <w:rPr>
                <w:sz w:val="24"/>
                <w:szCs w:val="24"/>
              </w:rPr>
              <w:t>9062</w:t>
            </w:r>
          </w:p>
        </w:tc>
        <w:tc>
          <w:tcPr>
            <w:tcW w:w="965" w:type="dxa"/>
          </w:tcPr>
          <w:p w14:paraId="303A3333" w14:textId="77777777" w:rsidR="00C857B8" w:rsidRPr="008848CB" w:rsidRDefault="00C857B8" w:rsidP="0018684B">
            <w:pPr>
              <w:jc w:val="center"/>
              <w:rPr>
                <w:sz w:val="24"/>
                <w:szCs w:val="24"/>
              </w:rPr>
            </w:pPr>
            <w:r w:rsidRPr="008848CB">
              <w:rPr>
                <w:sz w:val="24"/>
                <w:szCs w:val="24"/>
              </w:rPr>
              <w:t>+8764</w:t>
            </w:r>
          </w:p>
        </w:tc>
      </w:tr>
      <w:tr w:rsidR="00C857B8" w:rsidRPr="008848CB" w14:paraId="5F8C990C" w14:textId="77777777" w:rsidTr="0018684B">
        <w:tc>
          <w:tcPr>
            <w:tcW w:w="5070" w:type="dxa"/>
          </w:tcPr>
          <w:p w14:paraId="5F56B856" w14:textId="77777777" w:rsidR="00C857B8" w:rsidRPr="008848CB" w:rsidRDefault="00C857B8" w:rsidP="0018684B">
            <w:pPr>
              <w:ind w:right="-20"/>
              <w:rPr>
                <w:sz w:val="24"/>
                <w:szCs w:val="24"/>
              </w:rPr>
            </w:pPr>
            <w:r w:rsidRPr="008848CB">
              <w:rPr>
                <w:color w:val="1B1D1C"/>
                <w:spacing w:val="-3"/>
                <w:sz w:val="24"/>
                <w:szCs w:val="24"/>
              </w:rPr>
              <w:t>Э</w:t>
            </w:r>
            <w:r w:rsidRPr="008848CB">
              <w:rPr>
                <w:color w:val="1B1D1C"/>
                <w:sz w:val="24"/>
                <w:szCs w:val="24"/>
              </w:rPr>
              <w:t>ле</w:t>
            </w:r>
            <w:r w:rsidRPr="008848CB">
              <w:rPr>
                <w:color w:val="1B1D1C"/>
                <w:spacing w:val="-3"/>
                <w:sz w:val="24"/>
                <w:szCs w:val="24"/>
              </w:rPr>
              <w:t>к</w:t>
            </w:r>
            <w:r w:rsidRPr="008848CB">
              <w:rPr>
                <w:color w:val="1B1D1C"/>
                <w:spacing w:val="3"/>
                <w:sz w:val="24"/>
                <w:szCs w:val="24"/>
              </w:rPr>
              <w:t>т</w:t>
            </w:r>
            <w:r w:rsidRPr="008848CB">
              <w:rPr>
                <w:color w:val="1B1D1C"/>
                <w:sz w:val="24"/>
                <w:szCs w:val="24"/>
              </w:rPr>
              <w:t>ронные документы на съемных носителях (компакт-диски, флешки и др.), э</w:t>
            </w:r>
            <w:r w:rsidRPr="008848CB">
              <w:rPr>
                <w:color w:val="1B1D1C"/>
                <w:spacing w:val="-3"/>
                <w:sz w:val="24"/>
                <w:szCs w:val="24"/>
              </w:rPr>
              <w:t>к</w:t>
            </w:r>
            <w:r w:rsidRPr="008848CB">
              <w:rPr>
                <w:color w:val="1B1D1C"/>
                <w:sz w:val="24"/>
                <w:szCs w:val="24"/>
              </w:rPr>
              <w:t>з.</w:t>
            </w:r>
          </w:p>
        </w:tc>
        <w:tc>
          <w:tcPr>
            <w:tcW w:w="1162" w:type="dxa"/>
          </w:tcPr>
          <w:p w14:paraId="1CEA93F6" w14:textId="77777777" w:rsidR="00C857B8" w:rsidRPr="008848CB" w:rsidRDefault="00C857B8" w:rsidP="0018684B">
            <w:pPr>
              <w:jc w:val="center"/>
              <w:rPr>
                <w:sz w:val="24"/>
                <w:szCs w:val="24"/>
              </w:rPr>
            </w:pPr>
            <w:r w:rsidRPr="008848CB">
              <w:rPr>
                <w:sz w:val="24"/>
                <w:szCs w:val="24"/>
              </w:rPr>
              <w:t>0</w:t>
            </w:r>
          </w:p>
        </w:tc>
        <w:tc>
          <w:tcPr>
            <w:tcW w:w="1276" w:type="dxa"/>
          </w:tcPr>
          <w:p w14:paraId="6E3AFA3D" w14:textId="77777777" w:rsidR="00C857B8" w:rsidRPr="008848CB" w:rsidRDefault="00C857B8" w:rsidP="0018684B">
            <w:pPr>
              <w:jc w:val="center"/>
              <w:rPr>
                <w:sz w:val="24"/>
                <w:szCs w:val="24"/>
              </w:rPr>
            </w:pPr>
            <w:r w:rsidRPr="008848CB">
              <w:rPr>
                <w:sz w:val="24"/>
                <w:szCs w:val="24"/>
              </w:rPr>
              <w:t>0</w:t>
            </w:r>
          </w:p>
        </w:tc>
        <w:tc>
          <w:tcPr>
            <w:tcW w:w="1134" w:type="dxa"/>
          </w:tcPr>
          <w:p w14:paraId="679EE700" w14:textId="77777777" w:rsidR="00C857B8" w:rsidRPr="008848CB" w:rsidRDefault="00C857B8" w:rsidP="0018684B">
            <w:pPr>
              <w:jc w:val="center"/>
              <w:rPr>
                <w:sz w:val="24"/>
                <w:szCs w:val="24"/>
              </w:rPr>
            </w:pPr>
            <w:r w:rsidRPr="008848CB">
              <w:rPr>
                <w:sz w:val="24"/>
                <w:szCs w:val="24"/>
              </w:rPr>
              <w:t>0</w:t>
            </w:r>
          </w:p>
        </w:tc>
        <w:tc>
          <w:tcPr>
            <w:tcW w:w="965" w:type="dxa"/>
          </w:tcPr>
          <w:p w14:paraId="5610DA1E" w14:textId="77777777" w:rsidR="00C857B8" w:rsidRPr="008848CB" w:rsidRDefault="00C857B8" w:rsidP="0018684B">
            <w:pPr>
              <w:jc w:val="center"/>
              <w:rPr>
                <w:sz w:val="24"/>
                <w:szCs w:val="24"/>
              </w:rPr>
            </w:pPr>
            <w:r w:rsidRPr="008848CB">
              <w:rPr>
                <w:sz w:val="24"/>
                <w:szCs w:val="24"/>
              </w:rPr>
              <w:t>0</w:t>
            </w:r>
          </w:p>
        </w:tc>
      </w:tr>
      <w:tr w:rsidR="00C857B8" w:rsidRPr="008848CB" w14:paraId="35F28234" w14:textId="77777777" w:rsidTr="0018684B">
        <w:tc>
          <w:tcPr>
            <w:tcW w:w="5070" w:type="dxa"/>
          </w:tcPr>
          <w:p w14:paraId="2FD84DA2" w14:textId="77777777" w:rsidR="00C857B8" w:rsidRPr="008848CB" w:rsidRDefault="00C857B8" w:rsidP="0018684B">
            <w:pPr>
              <w:ind w:right="-20"/>
              <w:rPr>
                <w:color w:val="1B1D1C"/>
                <w:spacing w:val="-3"/>
                <w:sz w:val="24"/>
                <w:szCs w:val="24"/>
              </w:rPr>
            </w:pPr>
            <w:r w:rsidRPr="008848CB">
              <w:rPr>
                <w:color w:val="1B1D1C"/>
                <w:sz w:val="24"/>
                <w:szCs w:val="24"/>
              </w:rPr>
              <w:t>Документы на микроформах (диафильмы), экз.</w:t>
            </w:r>
          </w:p>
        </w:tc>
        <w:tc>
          <w:tcPr>
            <w:tcW w:w="1162" w:type="dxa"/>
          </w:tcPr>
          <w:p w14:paraId="18270563" w14:textId="77777777" w:rsidR="00C857B8" w:rsidRPr="008848CB" w:rsidRDefault="00C857B8" w:rsidP="0018684B">
            <w:pPr>
              <w:jc w:val="center"/>
              <w:rPr>
                <w:sz w:val="24"/>
                <w:szCs w:val="24"/>
              </w:rPr>
            </w:pPr>
            <w:r w:rsidRPr="008848CB">
              <w:rPr>
                <w:sz w:val="24"/>
                <w:szCs w:val="24"/>
              </w:rPr>
              <w:t>0</w:t>
            </w:r>
          </w:p>
        </w:tc>
        <w:tc>
          <w:tcPr>
            <w:tcW w:w="1276" w:type="dxa"/>
          </w:tcPr>
          <w:p w14:paraId="2C067005" w14:textId="77777777" w:rsidR="00C857B8" w:rsidRPr="008848CB" w:rsidRDefault="00C857B8" w:rsidP="0018684B">
            <w:pPr>
              <w:jc w:val="center"/>
              <w:rPr>
                <w:sz w:val="24"/>
                <w:szCs w:val="24"/>
              </w:rPr>
            </w:pPr>
            <w:r w:rsidRPr="008848CB">
              <w:rPr>
                <w:sz w:val="24"/>
                <w:szCs w:val="24"/>
              </w:rPr>
              <w:t>0</w:t>
            </w:r>
          </w:p>
        </w:tc>
        <w:tc>
          <w:tcPr>
            <w:tcW w:w="1134" w:type="dxa"/>
          </w:tcPr>
          <w:p w14:paraId="0E044D7B" w14:textId="77777777" w:rsidR="00C857B8" w:rsidRPr="008848CB" w:rsidRDefault="00C857B8" w:rsidP="0018684B">
            <w:pPr>
              <w:jc w:val="center"/>
              <w:rPr>
                <w:sz w:val="24"/>
                <w:szCs w:val="24"/>
              </w:rPr>
            </w:pPr>
            <w:r w:rsidRPr="008848CB">
              <w:rPr>
                <w:sz w:val="24"/>
                <w:szCs w:val="24"/>
              </w:rPr>
              <w:t>0</w:t>
            </w:r>
          </w:p>
        </w:tc>
        <w:tc>
          <w:tcPr>
            <w:tcW w:w="965" w:type="dxa"/>
          </w:tcPr>
          <w:p w14:paraId="561D1D1B" w14:textId="77777777" w:rsidR="00C857B8" w:rsidRPr="008848CB" w:rsidRDefault="00C857B8" w:rsidP="0018684B">
            <w:pPr>
              <w:jc w:val="center"/>
              <w:rPr>
                <w:sz w:val="24"/>
                <w:szCs w:val="24"/>
              </w:rPr>
            </w:pPr>
            <w:r w:rsidRPr="008848CB">
              <w:rPr>
                <w:sz w:val="24"/>
                <w:szCs w:val="24"/>
              </w:rPr>
              <w:t>0</w:t>
            </w:r>
          </w:p>
        </w:tc>
      </w:tr>
      <w:tr w:rsidR="00C857B8" w:rsidRPr="008848CB" w14:paraId="2ACC9EC5" w14:textId="77777777" w:rsidTr="0018684B">
        <w:trPr>
          <w:trHeight w:val="70"/>
        </w:trPr>
        <w:tc>
          <w:tcPr>
            <w:tcW w:w="5070" w:type="dxa"/>
          </w:tcPr>
          <w:p w14:paraId="3379E639" w14:textId="77777777" w:rsidR="00C857B8" w:rsidRPr="008848CB" w:rsidRDefault="00C857B8" w:rsidP="0018684B">
            <w:pPr>
              <w:ind w:right="-23"/>
              <w:rPr>
                <w:sz w:val="24"/>
                <w:szCs w:val="24"/>
              </w:rPr>
            </w:pPr>
            <w:r w:rsidRPr="008848CB">
              <w:rPr>
                <w:color w:val="1B1D1C"/>
                <w:sz w:val="24"/>
                <w:szCs w:val="24"/>
              </w:rPr>
              <w:t>Документы на д</w:t>
            </w:r>
            <w:r w:rsidRPr="008848CB">
              <w:rPr>
                <w:color w:val="1B1D1C"/>
                <w:spacing w:val="-3"/>
                <w:sz w:val="24"/>
                <w:szCs w:val="24"/>
              </w:rPr>
              <w:t>р</w:t>
            </w:r>
            <w:r w:rsidRPr="008848CB">
              <w:rPr>
                <w:color w:val="1B1D1C"/>
                <w:sz w:val="24"/>
                <w:szCs w:val="24"/>
              </w:rPr>
              <w:t>угих видах носителей (</w:t>
            </w:r>
            <w:proofErr w:type="gramStart"/>
            <w:r w:rsidRPr="008848CB">
              <w:rPr>
                <w:color w:val="1B1D1C"/>
                <w:sz w:val="24"/>
                <w:szCs w:val="24"/>
              </w:rPr>
              <w:t>аудиовиз.документы</w:t>
            </w:r>
            <w:proofErr w:type="gramEnd"/>
            <w:r w:rsidRPr="008848CB">
              <w:rPr>
                <w:color w:val="1B1D1C"/>
                <w:sz w:val="24"/>
                <w:szCs w:val="24"/>
              </w:rPr>
              <w:t>: кассеты, грампластинки, магнитные ленты), экз.</w:t>
            </w:r>
          </w:p>
        </w:tc>
        <w:tc>
          <w:tcPr>
            <w:tcW w:w="1162" w:type="dxa"/>
          </w:tcPr>
          <w:p w14:paraId="6681F0AC" w14:textId="77777777" w:rsidR="00C857B8" w:rsidRPr="008848CB" w:rsidRDefault="00C857B8" w:rsidP="0018684B">
            <w:pPr>
              <w:jc w:val="center"/>
              <w:rPr>
                <w:sz w:val="24"/>
                <w:szCs w:val="24"/>
              </w:rPr>
            </w:pPr>
            <w:r w:rsidRPr="008848CB">
              <w:rPr>
                <w:sz w:val="24"/>
                <w:szCs w:val="24"/>
              </w:rPr>
              <w:t>0</w:t>
            </w:r>
          </w:p>
        </w:tc>
        <w:tc>
          <w:tcPr>
            <w:tcW w:w="1276" w:type="dxa"/>
          </w:tcPr>
          <w:p w14:paraId="21FAD9C4" w14:textId="77777777" w:rsidR="00C857B8" w:rsidRPr="008848CB" w:rsidRDefault="00C857B8" w:rsidP="0018684B">
            <w:pPr>
              <w:jc w:val="center"/>
              <w:rPr>
                <w:sz w:val="24"/>
                <w:szCs w:val="24"/>
              </w:rPr>
            </w:pPr>
            <w:r w:rsidRPr="008848CB">
              <w:rPr>
                <w:sz w:val="24"/>
                <w:szCs w:val="24"/>
              </w:rPr>
              <w:t>0</w:t>
            </w:r>
          </w:p>
        </w:tc>
        <w:tc>
          <w:tcPr>
            <w:tcW w:w="1134" w:type="dxa"/>
          </w:tcPr>
          <w:p w14:paraId="2F810188" w14:textId="77777777" w:rsidR="00C857B8" w:rsidRPr="008848CB" w:rsidRDefault="00C857B8" w:rsidP="0018684B">
            <w:pPr>
              <w:jc w:val="center"/>
              <w:rPr>
                <w:sz w:val="24"/>
                <w:szCs w:val="24"/>
              </w:rPr>
            </w:pPr>
            <w:r w:rsidRPr="008848CB">
              <w:rPr>
                <w:sz w:val="24"/>
                <w:szCs w:val="24"/>
              </w:rPr>
              <w:t>0</w:t>
            </w:r>
          </w:p>
        </w:tc>
        <w:tc>
          <w:tcPr>
            <w:tcW w:w="965" w:type="dxa"/>
          </w:tcPr>
          <w:p w14:paraId="03248345" w14:textId="77777777" w:rsidR="00C857B8" w:rsidRPr="008848CB" w:rsidRDefault="00C857B8" w:rsidP="0018684B">
            <w:pPr>
              <w:jc w:val="center"/>
              <w:rPr>
                <w:sz w:val="24"/>
                <w:szCs w:val="24"/>
              </w:rPr>
            </w:pPr>
            <w:r w:rsidRPr="008848CB">
              <w:rPr>
                <w:sz w:val="24"/>
                <w:szCs w:val="24"/>
              </w:rPr>
              <w:t>0</w:t>
            </w:r>
          </w:p>
        </w:tc>
      </w:tr>
      <w:tr w:rsidR="00C857B8" w:rsidRPr="008848CB" w14:paraId="77293F62" w14:textId="77777777" w:rsidTr="0018684B">
        <w:trPr>
          <w:trHeight w:val="70"/>
        </w:trPr>
        <w:tc>
          <w:tcPr>
            <w:tcW w:w="5070" w:type="dxa"/>
          </w:tcPr>
          <w:p w14:paraId="06F3C7F6" w14:textId="77777777" w:rsidR="00C857B8" w:rsidRPr="008848CB" w:rsidRDefault="00C857B8" w:rsidP="0018684B">
            <w:pPr>
              <w:ind w:right="-20"/>
              <w:rPr>
                <w:color w:val="1B1D1C"/>
                <w:sz w:val="24"/>
                <w:szCs w:val="24"/>
              </w:rPr>
            </w:pPr>
            <w:r w:rsidRPr="008848CB">
              <w:rPr>
                <w:b/>
                <w:bCs/>
                <w:color w:val="1B1D1C"/>
                <w:sz w:val="24"/>
                <w:szCs w:val="24"/>
              </w:rPr>
              <w:t>В</w:t>
            </w:r>
            <w:r w:rsidRPr="008848CB">
              <w:rPr>
                <w:b/>
                <w:bCs/>
                <w:color w:val="1B1D1C"/>
                <w:spacing w:val="3"/>
                <w:sz w:val="24"/>
                <w:szCs w:val="24"/>
              </w:rPr>
              <w:t>с</w:t>
            </w:r>
            <w:r w:rsidRPr="008848CB">
              <w:rPr>
                <w:b/>
                <w:bCs/>
                <w:color w:val="1B1D1C"/>
                <w:sz w:val="24"/>
                <w:szCs w:val="24"/>
              </w:rPr>
              <w:t>е</w:t>
            </w:r>
            <w:r w:rsidRPr="008848CB">
              <w:rPr>
                <w:b/>
                <w:bCs/>
                <w:color w:val="1B1D1C"/>
                <w:spacing w:val="-6"/>
                <w:sz w:val="24"/>
                <w:szCs w:val="24"/>
              </w:rPr>
              <w:t>г</w:t>
            </w:r>
            <w:r w:rsidRPr="008848CB">
              <w:rPr>
                <w:b/>
                <w:bCs/>
                <w:color w:val="1B1D1C"/>
                <w:sz w:val="24"/>
                <w:szCs w:val="24"/>
              </w:rPr>
              <w:t>о</w:t>
            </w:r>
          </w:p>
        </w:tc>
        <w:tc>
          <w:tcPr>
            <w:tcW w:w="1162" w:type="dxa"/>
          </w:tcPr>
          <w:p w14:paraId="514ACB0F" w14:textId="77777777" w:rsidR="00C857B8" w:rsidRPr="008848CB" w:rsidRDefault="00C857B8" w:rsidP="0018684B">
            <w:pPr>
              <w:jc w:val="center"/>
              <w:rPr>
                <w:b/>
                <w:sz w:val="24"/>
                <w:szCs w:val="24"/>
              </w:rPr>
            </w:pPr>
            <w:r w:rsidRPr="008848CB">
              <w:rPr>
                <w:b/>
                <w:sz w:val="24"/>
                <w:szCs w:val="24"/>
              </w:rPr>
              <w:t>3321</w:t>
            </w:r>
          </w:p>
        </w:tc>
        <w:tc>
          <w:tcPr>
            <w:tcW w:w="1276" w:type="dxa"/>
          </w:tcPr>
          <w:p w14:paraId="3D5CDC1C" w14:textId="77777777" w:rsidR="00C857B8" w:rsidRPr="008848CB" w:rsidRDefault="00C857B8" w:rsidP="0018684B">
            <w:pPr>
              <w:jc w:val="center"/>
              <w:rPr>
                <w:b/>
                <w:sz w:val="24"/>
                <w:szCs w:val="24"/>
              </w:rPr>
            </w:pPr>
            <w:r w:rsidRPr="008848CB">
              <w:rPr>
                <w:b/>
                <w:sz w:val="24"/>
                <w:szCs w:val="24"/>
              </w:rPr>
              <w:t>298</w:t>
            </w:r>
          </w:p>
        </w:tc>
        <w:tc>
          <w:tcPr>
            <w:tcW w:w="1134" w:type="dxa"/>
          </w:tcPr>
          <w:p w14:paraId="2E74F9F6" w14:textId="77777777" w:rsidR="00C857B8" w:rsidRPr="008848CB" w:rsidRDefault="00C857B8" w:rsidP="0018684B">
            <w:pPr>
              <w:jc w:val="center"/>
              <w:rPr>
                <w:b/>
                <w:sz w:val="24"/>
                <w:szCs w:val="24"/>
              </w:rPr>
            </w:pPr>
            <w:r w:rsidRPr="008848CB">
              <w:rPr>
                <w:b/>
                <w:sz w:val="24"/>
                <w:szCs w:val="24"/>
              </w:rPr>
              <w:t>10042</w:t>
            </w:r>
          </w:p>
        </w:tc>
        <w:tc>
          <w:tcPr>
            <w:tcW w:w="965" w:type="dxa"/>
          </w:tcPr>
          <w:p w14:paraId="58A61966" w14:textId="77777777" w:rsidR="00C857B8" w:rsidRPr="008848CB" w:rsidRDefault="00C857B8" w:rsidP="0018684B">
            <w:pPr>
              <w:jc w:val="center"/>
              <w:rPr>
                <w:b/>
                <w:sz w:val="24"/>
                <w:szCs w:val="24"/>
              </w:rPr>
            </w:pPr>
            <w:r w:rsidRPr="008848CB">
              <w:rPr>
                <w:b/>
                <w:sz w:val="24"/>
                <w:szCs w:val="24"/>
              </w:rPr>
              <w:t>+9744</w:t>
            </w:r>
          </w:p>
        </w:tc>
      </w:tr>
    </w:tbl>
    <w:p w14:paraId="047190EF" w14:textId="77777777" w:rsidR="00C857B8" w:rsidRPr="008848CB" w:rsidRDefault="00C857B8" w:rsidP="00C857B8">
      <w:pPr>
        <w:ind w:firstLine="709"/>
        <w:contextualSpacing/>
        <w:rPr>
          <w:b/>
          <w:sz w:val="24"/>
          <w:szCs w:val="24"/>
          <w:highlight w:val="yellow"/>
          <w:u w:val="single"/>
        </w:rPr>
      </w:pPr>
    </w:p>
    <w:p w14:paraId="5895B8D4" w14:textId="448C4030" w:rsidR="00C857B8" w:rsidRPr="008848CB" w:rsidRDefault="00C857B8" w:rsidP="00C857B8">
      <w:pPr>
        <w:contextualSpacing/>
        <w:jc w:val="both"/>
        <w:rPr>
          <w:i/>
          <w:sz w:val="24"/>
          <w:szCs w:val="24"/>
        </w:rPr>
      </w:pPr>
      <w:r w:rsidRPr="008848CB">
        <w:rPr>
          <w:b/>
          <w:sz w:val="24"/>
          <w:szCs w:val="24"/>
        </w:rPr>
        <w:t xml:space="preserve">Выбытие из фондов муниципальных библиотек (с указанием причин исключения) в 2024 </w:t>
      </w:r>
      <w:proofErr w:type="gramStart"/>
      <w:r w:rsidRPr="008848CB">
        <w:rPr>
          <w:b/>
          <w:sz w:val="24"/>
          <w:szCs w:val="24"/>
        </w:rPr>
        <w:t>году</w:t>
      </w:r>
      <w:r w:rsidRPr="008848CB">
        <w:rPr>
          <w:sz w:val="24"/>
          <w:szCs w:val="24"/>
        </w:rPr>
        <w:t xml:space="preserve"> </w:t>
      </w:r>
      <w:r w:rsidRPr="008848CB">
        <w:rPr>
          <w:i/>
          <w:sz w:val="24"/>
          <w:szCs w:val="24"/>
        </w:rPr>
        <w:t xml:space="preserve"> </w:t>
      </w:r>
      <w:r w:rsidRPr="00F239FD">
        <w:rPr>
          <w:i/>
          <w:sz w:val="24"/>
          <w:szCs w:val="24"/>
          <w:lang w:val="en-US"/>
        </w:rPr>
        <w:t>Excel</w:t>
      </w:r>
      <w:proofErr w:type="gramEnd"/>
      <w:r w:rsidRPr="00F239FD">
        <w:rPr>
          <w:i/>
          <w:sz w:val="24"/>
          <w:szCs w:val="24"/>
        </w:rPr>
        <w:t xml:space="preserve"> </w:t>
      </w:r>
      <w:r w:rsidRPr="00F239FD">
        <w:rPr>
          <w:i/>
          <w:sz w:val="24"/>
          <w:szCs w:val="24"/>
          <w:u w:val="single"/>
        </w:rPr>
        <w:t>«Ежегодный доклад таблицы Раздел 5 Причины исключений»).</w:t>
      </w:r>
    </w:p>
    <w:p w14:paraId="02E08C70" w14:textId="0D2D5685" w:rsidR="00C857B8" w:rsidRPr="008848CB" w:rsidRDefault="00C857B8" w:rsidP="00C857B8">
      <w:pPr>
        <w:contextualSpacing/>
        <w:jc w:val="both"/>
        <w:rPr>
          <w:i/>
          <w:sz w:val="24"/>
        </w:rPr>
      </w:pPr>
      <w:r w:rsidRPr="008848CB">
        <w:rPr>
          <w:noProof/>
          <w:sz w:val="24"/>
          <w:u w:val="single"/>
          <w:lang w:eastAsia="ru-RU"/>
        </w:rPr>
        <w:lastRenderedPageBreak/>
        <w:drawing>
          <wp:anchor distT="0" distB="0" distL="114300" distR="114300" simplePos="0" relativeHeight="251666944" behindDoc="0" locked="0" layoutInCell="1" allowOverlap="1" wp14:anchorId="581E6CD2" wp14:editId="2241A150">
            <wp:simplePos x="0" y="0"/>
            <wp:positionH relativeFrom="margin">
              <wp:posOffset>38100</wp:posOffset>
            </wp:positionH>
            <wp:positionV relativeFrom="paragraph">
              <wp:posOffset>255905</wp:posOffset>
            </wp:positionV>
            <wp:extent cx="5743575" cy="2676525"/>
            <wp:effectExtent l="0" t="0" r="9525" b="9525"/>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7B785BFB" w14:textId="77777777" w:rsidR="00C857B8" w:rsidRPr="008848CB" w:rsidRDefault="00C857B8" w:rsidP="00C857B8">
      <w:pPr>
        <w:adjustRightInd w:val="0"/>
        <w:jc w:val="both"/>
        <w:rPr>
          <w:sz w:val="24"/>
          <w:u w:val="single"/>
        </w:rPr>
      </w:pPr>
    </w:p>
    <w:p w14:paraId="536DAE56" w14:textId="77777777" w:rsidR="00C857B8" w:rsidRPr="00F239FD" w:rsidRDefault="00C857B8" w:rsidP="00C857B8">
      <w:pPr>
        <w:pStyle w:val="a6"/>
        <w:widowControl/>
        <w:numPr>
          <w:ilvl w:val="0"/>
          <w:numId w:val="37"/>
        </w:numPr>
        <w:adjustRightInd w:val="0"/>
        <w:contextualSpacing/>
        <w:rPr>
          <w:color w:val="000000" w:themeColor="text1"/>
          <w:sz w:val="28"/>
          <w:szCs w:val="28"/>
        </w:rPr>
      </w:pPr>
      <w:r w:rsidRPr="00F239FD">
        <w:rPr>
          <w:color w:val="000000" w:themeColor="text1"/>
          <w:sz w:val="28"/>
          <w:szCs w:val="28"/>
        </w:rPr>
        <w:t xml:space="preserve">В 2024 году из фонда ЦБС исключено 10042 ед. хранения (7,87 % от общего объёма фонда). </w:t>
      </w:r>
    </w:p>
    <w:p w14:paraId="31C5F747" w14:textId="77777777" w:rsidR="00C857B8" w:rsidRPr="00F239FD" w:rsidRDefault="00C857B8" w:rsidP="00F239FD">
      <w:pPr>
        <w:pStyle w:val="a6"/>
        <w:widowControl/>
        <w:numPr>
          <w:ilvl w:val="0"/>
          <w:numId w:val="36"/>
        </w:numPr>
        <w:adjustRightInd w:val="0"/>
        <w:spacing w:line="360" w:lineRule="auto"/>
        <w:contextualSpacing/>
        <w:rPr>
          <w:color w:val="000000" w:themeColor="text1"/>
          <w:sz w:val="28"/>
          <w:szCs w:val="28"/>
        </w:rPr>
      </w:pPr>
      <w:r w:rsidRPr="00F239FD">
        <w:rPr>
          <w:color w:val="000000" w:themeColor="text1"/>
          <w:sz w:val="28"/>
          <w:szCs w:val="28"/>
        </w:rPr>
        <w:t xml:space="preserve">Отдел комплектования и обработки литературы ведёт централизованный контроль за списанием изданий из единого фонда библиотеки. </w:t>
      </w:r>
    </w:p>
    <w:p w14:paraId="12AC3710" w14:textId="77777777" w:rsidR="00C857B8" w:rsidRPr="00F239FD" w:rsidRDefault="00C857B8" w:rsidP="00F239FD">
      <w:pPr>
        <w:pStyle w:val="a6"/>
        <w:widowControl/>
        <w:numPr>
          <w:ilvl w:val="0"/>
          <w:numId w:val="36"/>
        </w:numPr>
        <w:autoSpaceDE/>
        <w:autoSpaceDN/>
        <w:spacing w:line="360" w:lineRule="auto"/>
        <w:contextualSpacing/>
        <w:rPr>
          <w:color w:val="000000" w:themeColor="text1"/>
          <w:sz w:val="28"/>
          <w:szCs w:val="28"/>
          <w:lang w:eastAsia="ru-RU"/>
        </w:rPr>
      </w:pPr>
      <w:r w:rsidRPr="00F239FD">
        <w:rPr>
          <w:color w:val="000000" w:themeColor="text1"/>
          <w:sz w:val="28"/>
          <w:szCs w:val="28"/>
        </w:rPr>
        <w:t>Списание (выбытие) книг: по ветхости – 5574 экз. книг, устаревшие по содержанию – 4425 экз., утрата – 43 экз. В отчётном году списано больше относительно прошлого года на 9744 экз.</w:t>
      </w:r>
    </w:p>
    <w:p w14:paraId="73C9133D" w14:textId="77777777" w:rsidR="00C857B8" w:rsidRPr="00F239FD" w:rsidRDefault="00C857B8" w:rsidP="00F239FD">
      <w:pPr>
        <w:spacing w:line="360" w:lineRule="auto"/>
        <w:ind w:firstLine="567"/>
        <w:jc w:val="both"/>
        <w:rPr>
          <w:color w:val="000000" w:themeColor="text1"/>
          <w:sz w:val="28"/>
          <w:szCs w:val="28"/>
        </w:rPr>
      </w:pPr>
      <w:r w:rsidRPr="00F239FD">
        <w:rPr>
          <w:color w:val="000000" w:themeColor="text1"/>
          <w:sz w:val="28"/>
          <w:szCs w:val="28"/>
        </w:rPr>
        <w:t>Ежегодное финансирование не в полной мере удовлетворяет потребность библиотек в новых изданиях, так как фонд в библиотеках ветхий, его необходимо обновлять. стоимость книг и периодических изданий растет.</w:t>
      </w:r>
    </w:p>
    <w:p w14:paraId="03F3EE5F" w14:textId="1C39BBC4" w:rsidR="00C857B8" w:rsidRPr="00F239FD" w:rsidRDefault="00C857B8" w:rsidP="00F239FD">
      <w:pPr>
        <w:spacing w:line="360" w:lineRule="auto"/>
        <w:ind w:firstLine="709"/>
        <w:jc w:val="both"/>
        <w:rPr>
          <w:sz w:val="28"/>
          <w:szCs w:val="28"/>
        </w:rPr>
      </w:pPr>
      <w:r w:rsidRPr="00F239FD">
        <w:rPr>
          <w:sz w:val="28"/>
          <w:szCs w:val="28"/>
        </w:rPr>
        <w:t>Несмотря на сложную финансовую ситуацию, библиотеки по мере возможности продолжают обновлять свои фонды: обновляемость фонда в 2024 году составила 2,04%</w:t>
      </w:r>
      <w:r w:rsidR="008A0125">
        <w:rPr>
          <w:sz w:val="28"/>
          <w:szCs w:val="28"/>
        </w:rPr>
        <w:t>.</w:t>
      </w:r>
    </w:p>
    <w:p w14:paraId="400C5282" w14:textId="77777777" w:rsidR="00C857B8" w:rsidRPr="00F239FD" w:rsidRDefault="00C857B8" w:rsidP="00F239FD">
      <w:pPr>
        <w:spacing w:line="360" w:lineRule="auto"/>
        <w:ind w:firstLine="709"/>
        <w:jc w:val="both"/>
        <w:rPr>
          <w:sz w:val="28"/>
          <w:szCs w:val="28"/>
        </w:rPr>
      </w:pPr>
      <w:r w:rsidRPr="00F239FD">
        <w:rPr>
          <w:sz w:val="28"/>
          <w:szCs w:val="28"/>
        </w:rPr>
        <w:t>Списание литературы – необходимая мера, направленная на то, чтобы сделать библиотечный фонд подвижным, пользующимся спросом у читателей.</w:t>
      </w:r>
    </w:p>
    <w:p w14:paraId="194F5D4A" w14:textId="712623EC" w:rsidR="00862A9A" w:rsidRPr="005B6BF3" w:rsidRDefault="00C857B8" w:rsidP="005B6BF3">
      <w:pPr>
        <w:pStyle w:val="a3"/>
        <w:spacing w:line="360" w:lineRule="auto"/>
        <w:ind w:left="0" w:right="-11" w:firstLine="709"/>
        <w:rPr>
          <w:color w:val="000000" w:themeColor="text1"/>
          <w:sz w:val="28"/>
          <w:szCs w:val="28"/>
        </w:rPr>
      </w:pPr>
      <w:r w:rsidRPr="00F239FD">
        <w:rPr>
          <w:color w:val="000000" w:themeColor="text1"/>
          <w:sz w:val="28"/>
          <w:szCs w:val="28"/>
        </w:rPr>
        <w:t xml:space="preserve">Анализ исключений в этом году, изложенный в таблице, показывает, что большая часть списания этого года приходится на </w:t>
      </w:r>
      <w:r w:rsidRPr="00F239FD">
        <w:rPr>
          <w:color w:val="000000" w:themeColor="text1"/>
          <w:sz w:val="28"/>
          <w:szCs w:val="28"/>
        </w:rPr>
        <w:lastRenderedPageBreak/>
        <w:t>художественную литературу, так как она наиболее востребована и быстрее приходит в негодность.</w:t>
      </w:r>
    </w:p>
    <w:p w14:paraId="14BA9A7B" w14:textId="45E306BA" w:rsidR="00862A9A" w:rsidRPr="009D40B9" w:rsidRDefault="00862A9A" w:rsidP="00F239FD">
      <w:pPr>
        <w:pStyle w:val="a6"/>
        <w:numPr>
          <w:ilvl w:val="1"/>
          <w:numId w:val="26"/>
        </w:numPr>
        <w:tabs>
          <w:tab w:val="left" w:pos="1580"/>
          <w:tab w:val="left" w:pos="1581"/>
          <w:tab w:val="left" w:pos="2544"/>
          <w:tab w:val="left" w:pos="2885"/>
          <w:tab w:val="left" w:pos="3798"/>
          <w:tab w:val="left" w:pos="5045"/>
          <w:tab w:val="left" w:pos="5390"/>
          <w:tab w:val="left" w:pos="7174"/>
          <w:tab w:val="left" w:pos="8898"/>
        </w:tabs>
        <w:spacing w:line="360" w:lineRule="auto"/>
        <w:ind w:left="0" w:right="-11" w:firstLine="709"/>
        <w:rPr>
          <w:i/>
          <w:sz w:val="24"/>
        </w:rPr>
      </w:pPr>
      <w:r w:rsidRPr="00F239FD">
        <w:rPr>
          <w:b/>
          <w:sz w:val="28"/>
          <w:szCs w:val="28"/>
        </w:rPr>
        <w:t>Анализ</w:t>
      </w:r>
      <w:r w:rsidRPr="00F239FD">
        <w:rPr>
          <w:b/>
          <w:sz w:val="28"/>
          <w:szCs w:val="28"/>
        </w:rPr>
        <w:tab/>
        <w:t>и</w:t>
      </w:r>
      <w:r w:rsidRPr="00F239FD">
        <w:rPr>
          <w:b/>
          <w:sz w:val="28"/>
          <w:szCs w:val="28"/>
        </w:rPr>
        <w:tab/>
        <w:t>оценка</w:t>
      </w:r>
      <w:r w:rsidR="005B6BF3">
        <w:rPr>
          <w:b/>
          <w:sz w:val="28"/>
          <w:szCs w:val="28"/>
        </w:rPr>
        <w:t xml:space="preserve"> </w:t>
      </w:r>
      <w:r w:rsidRPr="00F239FD">
        <w:rPr>
          <w:b/>
          <w:sz w:val="28"/>
          <w:szCs w:val="28"/>
        </w:rPr>
        <w:t>состояния</w:t>
      </w:r>
      <w:r w:rsidRPr="00F239FD">
        <w:rPr>
          <w:b/>
          <w:sz w:val="28"/>
          <w:szCs w:val="28"/>
        </w:rPr>
        <w:tab/>
        <w:t>и</w:t>
      </w:r>
      <w:r w:rsidR="00981119">
        <w:rPr>
          <w:b/>
          <w:sz w:val="28"/>
          <w:szCs w:val="28"/>
        </w:rPr>
        <w:t xml:space="preserve"> </w:t>
      </w:r>
      <w:r w:rsidRPr="00F239FD">
        <w:rPr>
          <w:b/>
          <w:sz w:val="28"/>
          <w:szCs w:val="28"/>
        </w:rPr>
        <w:t>эффективности</w:t>
      </w:r>
      <w:r w:rsidR="00981119">
        <w:rPr>
          <w:b/>
          <w:sz w:val="28"/>
          <w:szCs w:val="28"/>
        </w:rPr>
        <w:t xml:space="preserve"> </w:t>
      </w:r>
      <w:r w:rsidRPr="00F239FD">
        <w:rPr>
          <w:b/>
          <w:sz w:val="28"/>
          <w:szCs w:val="28"/>
        </w:rPr>
        <w:t>использования</w:t>
      </w:r>
      <w:r w:rsidRPr="009D40B9">
        <w:rPr>
          <w:b/>
          <w:sz w:val="24"/>
        </w:rPr>
        <w:tab/>
      </w:r>
      <w:r w:rsidRPr="00981119">
        <w:rPr>
          <w:b/>
          <w:sz w:val="28"/>
          <w:szCs w:val="28"/>
        </w:rPr>
        <w:t>фондов</w:t>
      </w:r>
      <w:r w:rsidRPr="00981119">
        <w:rPr>
          <w:spacing w:val="-57"/>
          <w:sz w:val="28"/>
          <w:szCs w:val="28"/>
        </w:rPr>
        <w:t xml:space="preserve"> </w:t>
      </w:r>
      <w:r w:rsidR="00981119">
        <w:rPr>
          <w:spacing w:val="-57"/>
          <w:sz w:val="28"/>
          <w:szCs w:val="28"/>
        </w:rPr>
        <w:t xml:space="preserve">  </w:t>
      </w:r>
      <w:r w:rsidRPr="00981119">
        <w:rPr>
          <w:b/>
          <w:sz w:val="28"/>
          <w:szCs w:val="28"/>
        </w:rPr>
        <w:t>муниципальных</w:t>
      </w:r>
      <w:r w:rsidRPr="00981119">
        <w:rPr>
          <w:b/>
          <w:spacing w:val="-2"/>
          <w:sz w:val="28"/>
          <w:szCs w:val="28"/>
        </w:rPr>
        <w:t xml:space="preserve"> </w:t>
      </w:r>
      <w:r w:rsidRPr="00981119">
        <w:rPr>
          <w:b/>
          <w:sz w:val="28"/>
          <w:szCs w:val="28"/>
        </w:rPr>
        <w:t>библиотек:</w:t>
      </w:r>
    </w:p>
    <w:p w14:paraId="55C515CF" w14:textId="0AA93B87" w:rsidR="00862A9A" w:rsidRDefault="00525EBD" w:rsidP="00525EBD">
      <w:pPr>
        <w:tabs>
          <w:tab w:val="left" w:pos="1296"/>
        </w:tabs>
        <w:ind w:right="-11"/>
        <w:jc w:val="both"/>
        <w:rPr>
          <w:i/>
          <w:sz w:val="24"/>
          <w:szCs w:val="24"/>
        </w:rPr>
      </w:pPr>
      <w:r w:rsidRPr="00981119">
        <w:rPr>
          <w:b/>
          <w:bCs/>
          <w:sz w:val="24"/>
          <w:szCs w:val="24"/>
          <w:u w:val="single"/>
        </w:rPr>
        <w:t xml:space="preserve">Таблица №10 </w:t>
      </w:r>
      <w:r w:rsidRPr="00525EBD">
        <w:rPr>
          <w:b/>
          <w:sz w:val="24"/>
          <w:szCs w:val="24"/>
        </w:rPr>
        <w:t>Комплексный анализ</w:t>
      </w:r>
      <w:r w:rsidRPr="00525EBD">
        <w:rPr>
          <w:b/>
          <w:spacing w:val="-2"/>
          <w:sz w:val="24"/>
          <w:szCs w:val="24"/>
        </w:rPr>
        <w:t xml:space="preserve"> </w:t>
      </w:r>
      <w:r w:rsidRPr="00525EBD">
        <w:rPr>
          <w:b/>
          <w:sz w:val="24"/>
          <w:szCs w:val="24"/>
        </w:rPr>
        <w:t>показателей:</w:t>
      </w:r>
      <w:r w:rsidRPr="00525EBD">
        <w:rPr>
          <w:i/>
          <w:sz w:val="24"/>
          <w:szCs w:val="24"/>
        </w:rPr>
        <w:t xml:space="preserve"> обращаемость</w:t>
      </w:r>
      <w:r w:rsidRPr="00525EBD">
        <w:rPr>
          <w:i/>
          <w:spacing w:val="-2"/>
          <w:sz w:val="24"/>
          <w:szCs w:val="24"/>
        </w:rPr>
        <w:t xml:space="preserve"> </w:t>
      </w:r>
      <w:r w:rsidRPr="00525EBD">
        <w:rPr>
          <w:i/>
          <w:sz w:val="24"/>
          <w:szCs w:val="24"/>
        </w:rPr>
        <w:t>фондов</w:t>
      </w:r>
      <w:r w:rsidRPr="00525EBD">
        <w:rPr>
          <w:i/>
          <w:spacing w:val="-2"/>
          <w:sz w:val="24"/>
          <w:szCs w:val="24"/>
        </w:rPr>
        <w:t xml:space="preserve"> </w:t>
      </w:r>
      <w:r w:rsidRPr="00525EBD">
        <w:rPr>
          <w:i/>
          <w:sz w:val="24"/>
          <w:szCs w:val="24"/>
        </w:rPr>
        <w:t>(О); читаемость</w:t>
      </w:r>
      <w:r w:rsidRPr="00525EBD">
        <w:rPr>
          <w:i/>
          <w:spacing w:val="-3"/>
          <w:sz w:val="24"/>
          <w:szCs w:val="24"/>
        </w:rPr>
        <w:t xml:space="preserve"> </w:t>
      </w:r>
      <w:r w:rsidRPr="00525EBD">
        <w:rPr>
          <w:i/>
          <w:sz w:val="24"/>
          <w:szCs w:val="24"/>
        </w:rPr>
        <w:t>(Ч);</w:t>
      </w:r>
      <w:r>
        <w:rPr>
          <w:i/>
          <w:sz w:val="24"/>
          <w:szCs w:val="24"/>
        </w:rPr>
        <w:t xml:space="preserve"> </w:t>
      </w:r>
      <w:r w:rsidR="00DD3A66" w:rsidRPr="00525EBD">
        <w:rPr>
          <w:i/>
          <w:sz w:val="24"/>
          <w:szCs w:val="24"/>
        </w:rPr>
        <w:t>обновляемость фондов (разница между процентом поступлений и выбытий к</w:t>
      </w:r>
      <w:r w:rsidR="00DD3A66">
        <w:rPr>
          <w:i/>
          <w:sz w:val="24"/>
          <w:szCs w:val="24"/>
        </w:rPr>
        <w:t xml:space="preserve"> общему объему фонду); </w:t>
      </w:r>
      <w:r w:rsidRPr="00525EBD">
        <w:rPr>
          <w:i/>
          <w:sz w:val="24"/>
          <w:szCs w:val="24"/>
        </w:rPr>
        <w:t>книгообеспеченность</w:t>
      </w:r>
      <w:r w:rsidRPr="00525EBD">
        <w:rPr>
          <w:i/>
          <w:spacing w:val="-6"/>
          <w:sz w:val="24"/>
          <w:szCs w:val="24"/>
        </w:rPr>
        <w:t xml:space="preserve"> </w:t>
      </w:r>
      <w:r w:rsidRPr="00525EBD">
        <w:rPr>
          <w:i/>
          <w:sz w:val="24"/>
          <w:szCs w:val="24"/>
        </w:rPr>
        <w:t>(К)</w:t>
      </w:r>
      <w:r>
        <w:rPr>
          <w:i/>
          <w:sz w:val="24"/>
          <w:szCs w:val="24"/>
        </w:rPr>
        <w:t xml:space="preserve"> одного пользователя</w:t>
      </w:r>
      <w:r w:rsidR="00A25D42">
        <w:rPr>
          <w:i/>
          <w:sz w:val="24"/>
          <w:szCs w:val="24"/>
        </w:rPr>
        <w:t xml:space="preserve"> и одного жителя</w:t>
      </w:r>
      <w:r w:rsidRPr="00525EBD">
        <w:rPr>
          <w:i/>
          <w:sz w:val="24"/>
          <w:szCs w:val="24"/>
        </w:rPr>
        <w:t>;</w:t>
      </w:r>
      <w:r>
        <w:rPr>
          <w:i/>
          <w:sz w:val="24"/>
          <w:szCs w:val="24"/>
        </w:rPr>
        <w:t xml:space="preserve"> </w:t>
      </w:r>
      <w:r w:rsidR="00A25D42">
        <w:rPr>
          <w:i/>
          <w:sz w:val="24"/>
          <w:szCs w:val="24"/>
        </w:rPr>
        <w:t xml:space="preserve">документообеспеченность </w:t>
      </w:r>
      <w:r w:rsidR="00DD3A66">
        <w:rPr>
          <w:i/>
          <w:sz w:val="24"/>
          <w:szCs w:val="24"/>
        </w:rPr>
        <w:t xml:space="preserve">одного </w:t>
      </w:r>
      <w:r w:rsidR="00A25D42">
        <w:rPr>
          <w:i/>
          <w:sz w:val="24"/>
          <w:szCs w:val="24"/>
        </w:rPr>
        <w:t>пользователя и одного</w:t>
      </w:r>
      <w:r w:rsidR="00DD3A66">
        <w:rPr>
          <w:i/>
          <w:sz w:val="24"/>
          <w:szCs w:val="24"/>
        </w:rPr>
        <w:t xml:space="preserve"> жителя.</w:t>
      </w:r>
      <w:r>
        <w:rPr>
          <w:i/>
          <w:sz w:val="24"/>
          <w:szCs w:val="24"/>
        </w:rPr>
        <w:t xml:space="preserve"> </w:t>
      </w:r>
    </w:p>
    <w:tbl>
      <w:tblPr>
        <w:tblpPr w:leftFromText="180" w:rightFromText="180" w:vertAnchor="text" w:horzAnchor="margin" w:tblpY="2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35"/>
        <w:gridCol w:w="992"/>
        <w:gridCol w:w="992"/>
        <w:gridCol w:w="993"/>
        <w:gridCol w:w="1559"/>
      </w:tblGrid>
      <w:tr w:rsidR="000E481C" w:rsidRPr="00525EBD" w14:paraId="4F8211DB" w14:textId="77777777" w:rsidTr="00E55CD8">
        <w:trPr>
          <w:trHeight w:val="543"/>
        </w:trPr>
        <w:tc>
          <w:tcPr>
            <w:tcW w:w="2802" w:type="dxa"/>
            <w:tcBorders>
              <w:top w:val="single" w:sz="4" w:space="0" w:color="auto"/>
              <w:left w:val="single" w:sz="4" w:space="0" w:color="auto"/>
              <w:bottom w:val="single" w:sz="4" w:space="0" w:color="auto"/>
              <w:right w:val="single" w:sz="4" w:space="0" w:color="auto"/>
            </w:tcBorders>
            <w:vAlign w:val="center"/>
            <w:hideMark/>
          </w:tcPr>
          <w:p w14:paraId="2E80417D" w14:textId="77777777" w:rsidR="000E481C" w:rsidRPr="00525EBD" w:rsidRDefault="000E481C" w:rsidP="00E55CD8">
            <w:pPr>
              <w:jc w:val="center"/>
              <w:rPr>
                <w:b/>
              </w:rPr>
            </w:pPr>
            <w:r w:rsidRPr="00525EBD">
              <w:rPr>
                <w:b/>
              </w:rPr>
              <w:t>Средние показатели</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95D28F6" w14:textId="77777777" w:rsidR="000E481C" w:rsidRPr="00525EBD" w:rsidRDefault="000E481C" w:rsidP="00E55CD8">
            <w:pPr>
              <w:jc w:val="center"/>
              <w:rPr>
                <w:b/>
              </w:rPr>
            </w:pPr>
            <w:r w:rsidRPr="00525EBD">
              <w:rPr>
                <w:b/>
              </w:rPr>
              <w:t xml:space="preserve">Расчет </w:t>
            </w:r>
          </w:p>
        </w:tc>
        <w:tc>
          <w:tcPr>
            <w:tcW w:w="992" w:type="dxa"/>
            <w:tcBorders>
              <w:top w:val="single" w:sz="4" w:space="0" w:color="auto"/>
              <w:left w:val="single" w:sz="4" w:space="0" w:color="auto"/>
              <w:bottom w:val="single" w:sz="4" w:space="0" w:color="auto"/>
              <w:right w:val="single" w:sz="4" w:space="0" w:color="auto"/>
            </w:tcBorders>
            <w:vAlign w:val="center"/>
          </w:tcPr>
          <w:p w14:paraId="55F922F5" w14:textId="77777777" w:rsidR="000E481C" w:rsidRPr="00525EBD" w:rsidRDefault="000E481C" w:rsidP="00E55CD8">
            <w:pPr>
              <w:contextualSpacing/>
              <w:jc w:val="center"/>
              <w:rPr>
                <w:b/>
              </w:rPr>
            </w:pPr>
            <w:r w:rsidRPr="00525EBD">
              <w:rPr>
                <w:b/>
              </w:rPr>
              <w:t>2022 г.</w:t>
            </w:r>
          </w:p>
        </w:tc>
        <w:tc>
          <w:tcPr>
            <w:tcW w:w="992" w:type="dxa"/>
            <w:tcBorders>
              <w:top w:val="single" w:sz="4" w:space="0" w:color="auto"/>
              <w:left w:val="single" w:sz="4" w:space="0" w:color="auto"/>
              <w:bottom w:val="single" w:sz="4" w:space="0" w:color="auto"/>
              <w:right w:val="single" w:sz="4" w:space="0" w:color="auto"/>
            </w:tcBorders>
            <w:vAlign w:val="center"/>
          </w:tcPr>
          <w:p w14:paraId="51BEF6AE" w14:textId="77777777" w:rsidR="000E481C" w:rsidRPr="00525EBD" w:rsidRDefault="000E481C" w:rsidP="00E55CD8">
            <w:pPr>
              <w:contextualSpacing/>
              <w:jc w:val="center"/>
              <w:rPr>
                <w:b/>
              </w:rPr>
            </w:pPr>
            <w:r w:rsidRPr="00525EBD">
              <w:rPr>
                <w:b/>
              </w:rPr>
              <w:t>2023 г.</w:t>
            </w:r>
          </w:p>
        </w:tc>
        <w:tc>
          <w:tcPr>
            <w:tcW w:w="993" w:type="dxa"/>
            <w:tcBorders>
              <w:top w:val="single" w:sz="4" w:space="0" w:color="auto"/>
              <w:left w:val="single" w:sz="4" w:space="0" w:color="auto"/>
              <w:bottom w:val="single" w:sz="4" w:space="0" w:color="auto"/>
              <w:right w:val="single" w:sz="4" w:space="0" w:color="auto"/>
            </w:tcBorders>
            <w:vAlign w:val="center"/>
          </w:tcPr>
          <w:p w14:paraId="260A5DB6" w14:textId="77777777" w:rsidR="000E481C" w:rsidRPr="00525EBD" w:rsidRDefault="000E481C" w:rsidP="00E55CD8">
            <w:pPr>
              <w:contextualSpacing/>
              <w:jc w:val="center"/>
              <w:rPr>
                <w:b/>
              </w:rPr>
            </w:pPr>
            <w:r w:rsidRPr="00525EBD">
              <w:rPr>
                <w:b/>
              </w:rPr>
              <w:t>2024 г.</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B9C330" w14:textId="77777777" w:rsidR="000E481C" w:rsidRPr="00525EBD" w:rsidRDefault="000E481C" w:rsidP="00E55CD8">
            <w:pPr>
              <w:jc w:val="center"/>
              <w:rPr>
                <w:b/>
              </w:rPr>
            </w:pPr>
            <w:r w:rsidRPr="00525EBD">
              <w:rPr>
                <w:b/>
              </w:rPr>
              <w:t>По нормативам</w:t>
            </w:r>
          </w:p>
        </w:tc>
      </w:tr>
      <w:tr w:rsidR="000E481C" w:rsidRPr="00525EBD" w14:paraId="1CF714B6" w14:textId="77777777" w:rsidTr="00E55CD8">
        <w:trPr>
          <w:trHeight w:val="70"/>
        </w:trPr>
        <w:tc>
          <w:tcPr>
            <w:tcW w:w="2802" w:type="dxa"/>
            <w:tcBorders>
              <w:top w:val="single" w:sz="4" w:space="0" w:color="auto"/>
              <w:left w:val="single" w:sz="4" w:space="0" w:color="auto"/>
              <w:bottom w:val="single" w:sz="4" w:space="0" w:color="auto"/>
              <w:right w:val="single" w:sz="4" w:space="0" w:color="auto"/>
            </w:tcBorders>
            <w:vAlign w:val="center"/>
          </w:tcPr>
          <w:p w14:paraId="4BF3DD7E" w14:textId="77777777" w:rsidR="000E481C" w:rsidRPr="00525EBD" w:rsidRDefault="000E481C" w:rsidP="00E55CD8">
            <w:pPr>
              <w:jc w:val="both"/>
            </w:pPr>
            <w:r w:rsidRPr="00525EBD">
              <w:t xml:space="preserve">Обращаемость </w:t>
            </w:r>
          </w:p>
        </w:tc>
        <w:tc>
          <w:tcPr>
            <w:tcW w:w="2835" w:type="dxa"/>
            <w:tcBorders>
              <w:top w:val="single" w:sz="4" w:space="0" w:color="auto"/>
              <w:left w:val="single" w:sz="4" w:space="0" w:color="auto"/>
              <w:bottom w:val="single" w:sz="4" w:space="0" w:color="auto"/>
              <w:right w:val="single" w:sz="4" w:space="0" w:color="auto"/>
            </w:tcBorders>
            <w:vAlign w:val="center"/>
          </w:tcPr>
          <w:p w14:paraId="658509EE" w14:textId="77777777" w:rsidR="000E481C" w:rsidRPr="00525EBD" w:rsidRDefault="000E481C" w:rsidP="00E55CD8">
            <w:r w:rsidRPr="00525EBD">
              <w:t xml:space="preserve">число выдачи документов </w:t>
            </w:r>
            <w:r w:rsidRPr="00525EBD">
              <w:rPr>
                <w:lang w:val="en-US"/>
              </w:rPr>
              <w:t>/</w:t>
            </w:r>
            <w:r w:rsidRPr="00525EBD">
              <w:t xml:space="preserve"> фонд</w:t>
            </w:r>
          </w:p>
        </w:tc>
        <w:tc>
          <w:tcPr>
            <w:tcW w:w="992" w:type="dxa"/>
            <w:tcBorders>
              <w:top w:val="single" w:sz="4" w:space="0" w:color="auto"/>
              <w:left w:val="single" w:sz="4" w:space="0" w:color="auto"/>
              <w:bottom w:val="single" w:sz="4" w:space="0" w:color="auto"/>
              <w:right w:val="single" w:sz="4" w:space="0" w:color="auto"/>
            </w:tcBorders>
            <w:vAlign w:val="center"/>
          </w:tcPr>
          <w:p w14:paraId="3BDAE387" w14:textId="77777777" w:rsidR="000E481C" w:rsidRPr="00525EBD" w:rsidRDefault="000E481C" w:rsidP="00E55CD8">
            <w:pPr>
              <w:jc w:val="center"/>
            </w:pPr>
            <w:r>
              <w:t>2</w:t>
            </w:r>
          </w:p>
        </w:tc>
        <w:tc>
          <w:tcPr>
            <w:tcW w:w="992" w:type="dxa"/>
            <w:tcBorders>
              <w:top w:val="single" w:sz="4" w:space="0" w:color="auto"/>
              <w:left w:val="single" w:sz="4" w:space="0" w:color="auto"/>
              <w:bottom w:val="single" w:sz="4" w:space="0" w:color="auto"/>
              <w:right w:val="single" w:sz="4" w:space="0" w:color="auto"/>
            </w:tcBorders>
            <w:vAlign w:val="center"/>
          </w:tcPr>
          <w:p w14:paraId="57577361" w14:textId="77777777" w:rsidR="000E481C" w:rsidRPr="00525EBD" w:rsidRDefault="000E481C" w:rsidP="00E55CD8">
            <w:pPr>
              <w:jc w:val="center"/>
            </w:pPr>
            <w:r>
              <w:t>2</w:t>
            </w:r>
          </w:p>
        </w:tc>
        <w:tc>
          <w:tcPr>
            <w:tcW w:w="993" w:type="dxa"/>
            <w:tcBorders>
              <w:top w:val="single" w:sz="4" w:space="0" w:color="auto"/>
              <w:left w:val="single" w:sz="4" w:space="0" w:color="auto"/>
              <w:bottom w:val="single" w:sz="4" w:space="0" w:color="auto"/>
              <w:right w:val="single" w:sz="4" w:space="0" w:color="auto"/>
            </w:tcBorders>
            <w:vAlign w:val="center"/>
          </w:tcPr>
          <w:p w14:paraId="50F23910" w14:textId="77777777" w:rsidR="000E481C" w:rsidRPr="00525EBD" w:rsidRDefault="000E481C" w:rsidP="00E55CD8">
            <w:pPr>
              <w:contextualSpacing/>
              <w:jc w:val="center"/>
            </w:pPr>
            <w:r>
              <w:t>1,8</w:t>
            </w:r>
          </w:p>
        </w:tc>
        <w:tc>
          <w:tcPr>
            <w:tcW w:w="1559" w:type="dxa"/>
            <w:tcBorders>
              <w:top w:val="single" w:sz="4" w:space="0" w:color="auto"/>
              <w:left w:val="single" w:sz="4" w:space="0" w:color="auto"/>
              <w:bottom w:val="single" w:sz="4" w:space="0" w:color="auto"/>
              <w:right w:val="single" w:sz="4" w:space="0" w:color="auto"/>
            </w:tcBorders>
            <w:vAlign w:val="center"/>
          </w:tcPr>
          <w:p w14:paraId="7783F912" w14:textId="77777777" w:rsidR="000E481C" w:rsidRPr="00525EBD" w:rsidRDefault="000E481C" w:rsidP="00E55CD8">
            <w:pPr>
              <w:jc w:val="center"/>
            </w:pPr>
            <w:r w:rsidRPr="00525EBD">
              <w:t>1,5-1,7</w:t>
            </w:r>
          </w:p>
        </w:tc>
      </w:tr>
      <w:tr w:rsidR="000E481C" w:rsidRPr="00525EBD" w14:paraId="514D8FE1" w14:textId="77777777" w:rsidTr="00E55CD8">
        <w:trPr>
          <w:trHeight w:val="70"/>
        </w:trPr>
        <w:tc>
          <w:tcPr>
            <w:tcW w:w="2802" w:type="dxa"/>
            <w:tcBorders>
              <w:top w:val="single" w:sz="4" w:space="0" w:color="auto"/>
              <w:left w:val="single" w:sz="4" w:space="0" w:color="auto"/>
              <w:bottom w:val="single" w:sz="4" w:space="0" w:color="auto"/>
              <w:right w:val="single" w:sz="4" w:space="0" w:color="auto"/>
            </w:tcBorders>
            <w:vAlign w:val="center"/>
          </w:tcPr>
          <w:p w14:paraId="4DE2569E" w14:textId="77777777" w:rsidR="000E481C" w:rsidRPr="00525EBD" w:rsidRDefault="000E481C" w:rsidP="00E55CD8">
            <w:pPr>
              <w:jc w:val="both"/>
            </w:pPr>
            <w:r w:rsidRPr="00525EBD">
              <w:t xml:space="preserve">Читаемость </w:t>
            </w:r>
          </w:p>
        </w:tc>
        <w:tc>
          <w:tcPr>
            <w:tcW w:w="2835" w:type="dxa"/>
            <w:tcBorders>
              <w:top w:val="single" w:sz="4" w:space="0" w:color="auto"/>
              <w:left w:val="single" w:sz="4" w:space="0" w:color="auto"/>
              <w:bottom w:val="single" w:sz="4" w:space="0" w:color="auto"/>
              <w:right w:val="single" w:sz="4" w:space="0" w:color="auto"/>
            </w:tcBorders>
            <w:vAlign w:val="center"/>
          </w:tcPr>
          <w:p w14:paraId="7F21D6B1" w14:textId="77777777" w:rsidR="000E481C" w:rsidRPr="00525EBD" w:rsidRDefault="000E481C" w:rsidP="00E55CD8">
            <w:r w:rsidRPr="00525EBD">
              <w:t>число выдачи документов /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503648B3" w14:textId="77777777" w:rsidR="000E481C" w:rsidRPr="00525EBD" w:rsidRDefault="000E481C" w:rsidP="00E55CD8">
            <w:pPr>
              <w:jc w:val="center"/>
            </w:pPr>
            <w:r>
              <w:t>21</w:t>
            </w:r>
          </w:p>
        </w:tc>
        <w:tc>
          <w:tcPr>
            <w:tcW w:w="992" w:type="dxa"/>
            <w:tcBorders>
              <w:top w:val="single" w:sz="4" w:space="0" w:color="auto"/>
              <w:left w:val="single" w:sz="4" w:space="0" w:color="auto"/>
              <w:bottom w:val="single" w:sz="4" w:space="0" w:color="auto"/>
              <w:right w:val="single" w:sz="4" w:space="0" w:color="auto"/>
            </w:tcBorders>
            <w:vAlign w:val="center"/>
          </w:tcPr>
          <w:p w14:paraId="4D8FD35E" w14:textId="77777777" w:rsidR="000E481C" w:rsidRPr="00525EBD" w:rsidRDefault="000E481C" w:rsidP="00E55CD8">
            <w:pPr>
              <w:jc w:val="center"/>
            </w:pPr>
            <w:r>
              <w:t>23</w:t>
            </w:r>
          </w:p>
        </w:tc>
        <w:tc>
          <w:tcPr>
            <w:tcW w:w="993" w:type="dxa"/>
            <w:tcBorders>
              <w:top w:val="single" w:sz="4" w:space="0" w:color="auto"/>
              <w:left w:val="single" w:sz="4" w:space="0" w:color="auto"/>
              <w:bottom w:val="single" w:sz="4" w:space="0" w:color="auto"/>
              <w:right w:val="single" w:sz="4" w:space="0" w:color="auto"/>
            </w:tcBorders>
            <w:vAlign w:val="center"/>
          </w:tcPr>
          <w:p w14:paraId="21AC9CE9" w14:textId="77777777" w:rsidR="000E481C" w:rsidRPr="00525EBD" w:rsidRDefault="000E481C" w:rsidP="00E55CD8">
            <w:pPr>
              <w:contextualSpacing/>
              <w:jc w:val="center"/>
            </w:pPr>
            <w:r>
              <w:t>21</w:t>
            </w:r>
          </w:p>
        </w:tc>
        <w:tc>
          <w:tcPr>
            <w:tcW w:w="1559" w:type="dxa"/>
            <w:tcBorders>
              <w:top w:val="single" w:sz="4" w:space="0" w:color="auto"/>
              <w:left w:val="single" w:sz="4" w:space="0" w:color="auto"/>
              <w:bottom w:val="single" w:sz="4" w:space="0" w:color="auto"/>
              <w:right w:val="single" w:sz="4" w:space="0" w:color="auto"/>
            </w:tcBorders>
            <w:vAlign w:val="center"/>
          </w:tcPr>
          <w:p w14:paraId="760C4F5D" w14:textId="77777777" w:rsidR="000E481C" w:rsidRPr="00525EBD" w:rsidRDefault="000E481C" w:rsidP="00E55CD8">
            <w:pPr>
              <w:jc w:val="center"/>
            </w:pPr>
            <w:r w:rsidRPr="00525EBD">
              <w:t>25 книг в год</w:t>
            </w:r>
          </w:p>
        </w:tc>
      </w:tr>
      <w:tr w:rsidR="000E481C" w:rsidRPr="00525EBD" w14:paraId="397D5FC5" w14:textId="77777777" w:rsidTr="00E55CD8">
        <w:trPr>
          <w:trHeight w:val="70"/>
        </w:trPr>
        <w:tc>
          <w:tcPr>
            <w:tcW w:w="2802" w:type="dxa"/>
            <w:tcBorders>
              <w:top w:val="single" w:sz="4" w:space="0" w:color="auto"/>
              <w:left w:val="single" w:sz="4" w:space="0" w:color="auto"/>
              <w:bottom w:val="single" w:sz="4" w:space="0" w:color="auto"/>
              <w:right w:val="single" w:sz="4" w:space="0" w:color="auto"/>
            </w:tcBorders>
            <w:vAlign w:val="center"/>
          </w:tcPr>
          <w:p w14:paraId="27959690" w14:textId="77777777" w:rsidR="000E481C" w:rsidRPr="00525EBD" w:rsidRDefault="000E481C" w:rsidP="00E55CD8">
            <w:pPr>
              <w:jc w:val="both"/>
            </w:pPr>
            <w:r w:rsidRPr="00525EBD">
              <w:t xml:space="preserve">Обновляемость фондов </w:t>
            </w:r>
          </w:p>
        </w:tc>
        <w:tc>
          <w:tcPr>
            <w:tcW w:w="2835" w:type="dxa"/>
            <w:tcBorders>
              <w:top w:val="single" w:sz="4" w:space="0" w:color="auto"/>
              <w:left w:val="single" w:sz="4" w:space="0" w:color="auto"/>
              <w:bottom w:val="single" w:sz="4" w:space="0" w:color="auto"/>
              <w:right w:val="single" w:sz="4" w:space="0" w:color="auto"/>
            </w:tcBorders>
            <w:vAlign w:val="center"/>
          </w:tcPr>
          <w:p w14:paraId="30BDD467" w14:textId="77777777" w:rsidR="000E481C" w:rsidRPr="00525EBD" w:rsidRDefault="000E481C" w:rsidP="00E55CD8">
            <w:r w:rsidRPr="00525EBD">
              <w:t>разница между процентом поступлений и выбытий к</w:t>
            </w:r>
            <w:r w:rsidRPr="00525EBD">
              <w:rPr>
                <w:spacing w:val="1"/>
              </w:rPr>
              <w:t xml:space="preserve"> </w:t>
            </w:r>
            <w:r w:rsidRPr="00525EBD">
              <w:t>общему</w:t>
            </w:r>
            <w:r w:rsidRPr="00525EBD">
              <w:rPr>
                <w:spacing w:val="-5"/>
              </w:rPr>
              <w:t xml:space="preserve"> </w:t>
            </w:r>
            <w:r w:rsidRPr="00525EBD">
              <w:t>объему</w:t>
            </w:r>
            <w:r w:rsidRPr="00525EBD">
              <w:rPr>
                <w:spacing w:val="-5"/>
              </w:rPr>
              <w:t xml:space="preserve"> </w:t>
            </w:r>
            <w:r w:rsidRPr="00525EBD">
              <w:t>фонда</w:t>
            </w:r>
          </w:p>
        </w:tc>
        <w:tc>
          <w:tcPr>
            <w:tcW w:w="992" w:type="dxa"/>
            <w:tcBorders>
              <w:top w:val="single" w:sz="4" w:space="0" w:color="auto"/>
              <w:left w:val="single" w:sz="4" w:space="0" w:color="auto"/>
              <w:bottom w:val="single" w:sz="4" w:space="0" w:color="auto"/>
              <w:right w:val="single" w:sz="4" w:space="0" w:color="auto"/>
            </w:tcBorders>
            <w:vAlign w:val="center"/>
          </w:tcPr>
          <w:p w14:paraId="7D8A2ED5" w14:textId="77777777" w:rsidR="000E481C" w:rsidRPr="00525EBD" w:rsidRDefault="000E481C" w:rsidP="00E55CD8">
            <w:pPr>
              <w:jc w:val="center"/>
            </w:pPr>
            <w:r>
              <w:t>-0,72%</w:t>
            </w:r>
          </w:p>
        </w:tc>
        <w:tc>
          <w:tcPr>
            <w:tcW w:w="992" w:type="dxa"/>
            <w:tcBorders>
              <w:top w:val="single" w:sz="4" w:space="0" w:color="auto"/>
              <w:left w:val="single" w:sz="4" w:space="0" w:color="auto"/>
              <w:bottom w:val="single" w:sz="4" w:space="0" w:color="auto"/>
              <w:right w:val="single" w:sz="4" w:space="0" w:color="auto"/>
            </w:tcBorders>
            <w:vAlign w:val="center"/>
          </w:tcPr>
          <w:p w14:paraId="3933A328" w14:textId="77777777" w:rsidR="000E481C" w:rsidRPr="00525EBD" w:rsidRDefault="000E481C" w:rsidP="00E55CD8">
            <w:pPr>
              <w:jc w:val="center"/>
            </w:pPr>
            <w:r>
              <w:t>2,35%</w:t>
            </w:r>
          </w:p>
        </w:tc>
        <w:tc>
          <w:tcPr>
            <w:tcW w:w="993" w:type="dxa"/>
            <w:tcBorders>
              <w:top w:val="single" w:sz="4" w:space="0" w:color="auto"/>
              <w:left w:val="single" w:sz="4" w:space="0" w:color="auto"/>
              <w:bottom w:val="single" w:sz="4" w:space="0" w:color="auto"/>
              <w:right w:val="single" w:sz="4" w:space="0" w:color="auto"/>
            </w:tcBorders>
            <w:vAlign w:val="center"/>
          </w:tcPr>
          <w:p w14:paraId="0D070017" w14:textId="77777777" w:rsidR="000E481C" w:rsidRPr="00525EBD" w:rsidRDefault="000E481C" w:rsidP="00E55CD8">
            <w:pPr>
              <w:contextualSpacing/>
              <w:jc w:val="center"/>
            </w:pPr>
            <w:r>
              <w:t>-5,83%</w:t>
            </w:r>
          </w:p>
        </w:tc>
        <w:tc>
          <w:tcPr>
            <w:tcW w:w="1559" w:type="dxa"/>
            <w:tcBorders>
              <w:top w:val="single" w:sz="4" w:space="0" w:color="auto"/>
              <w:left w:val="single" w:sz="4" w:space="0" w:color="auto"/>
              <w:bottom w:val="single" w:sz="4" w:space="0" w:color="auto"/>
              <w:right w:val="single" w:sz="4" w:space="0" w:color="auto"/>
            </w:tcBorders>
            <w:vAlign w:val="center"/>
          </w:tcPr>
          <w:p w14:paraId="609B1B90" w14:textId="77777777" w:rsidR="000E481C" w:rsidRPr="00525EBD" w:rsidRDefault="000E481C" w:rsidP="00E55CD8">
            <w:pPr>
              <w:jc w:val="center"/>
            </w:pPr>
          </w:p>
        </w:tc>
      </w:tr>
      <w:tr w:rsidR="000E481C" w:rsidRPr="00525EBD" w14:paraId="6E25B6F8" w14:textId="77777777" w:rsidTr="00E55CD8">
        <w:trPr>
          <w:trHeight w:val="291"/>
        </w:trPr>
        <w:tc>
          <w:tcPr>
            <w:tcW w:w="2802" w:type="dxa"/>
            <w:tcBorders>
              <w:top w:val="single" w:sz="4" w:space="0" w:color="auto"/>
              <w:left w:val="single" w:sz="4" w:space="0" w:color="auto"/>
              <w:bottom w:val="single" w:sz="4" w:space="0" w:color="auto"/>
              <w:right w:val="single" w:sz="4" w:space="0" w:color="auto"/>
            </w:tcBorders>
            <w:vAlign w:val="center"/>
          </w:tcPr>
          <w:p w14:paraId="19CFD718" w14:textId="77777777" w:rsidR="000E481C" w:rsidRPr="00525EBD" w:rsidRDefault="000E481C" w:rsidP="00E55CD8">
            <w:pPr>
              <w:jc w:val="both"/>
            </w:pPr>
            <w:r w:rsidRPr="00525EBD">
              <w:t>Книгообеспеченность одного пользователя</w:t>
            </w:r>
          </w:p>
        </w:tc>
        <w:tc>
          <w:tcPr>
            <w:tcW w:w="2835" w:type="dxa"/>
            <w:tcBorders>
              <w:top w:val="single" w:sz="4" w:space="0" w:color="auto"/>
              <w:left w:val="single" w:sz="4" w:space="0" w:color="auto"/>
              <w:bottom w:val="single" w:sz="4" w:space="0" w:color="auto"/>
              <w:right w:val="single" w:sz="4" w:space="0" w:color="auto"/>
            </w:tcBorders>
            <w:vAlign w:val="center"/>
          </w:tcPr>
          <w:p w14:paraId="557B74FB" w14:textId="77777777" w:rsidR="000E481C" w:rsidRPr="00525EBD" w:rsidRDefault="000E481C" w:rsidP="00E55CD8">
            <w:r>
              <w:t>книжный ф</w:t>
            </w:r>
            <w:r w:rsidRPr="00525EBD">
              <w:t>онд</w:t>
            </w:r>
            <w:r>
              <w:t xml:space="preserve"> </w:t>
            </w:r>
            <w:r w:rsidRPr="00525EBD">
              <w:t>/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7C43A309" w14:textId="77777777" w:rsidR="000E481C" w:rsidRPr="00525EBD" w:rsidRDefault="000E481C" w:rsidP="00E55CD8">
            <w:pPr>
              <w:jc w:val="center"/>
            </w:pPr>
            <w:r>
              <w:t>10</w:t>
            </w:r>
          </w:p>
        </w:tc>
        <w:tc>
          <w:tcPr>
            <w:tcW w:w="992" w:type="dxa"/>
            <w:tcBorders>
              <w:top w:val="single" w:sz="4" w:space="0" w:color="auto"/>
              <w:left w:val="single" w:sz="4" w:space="0" w:color="auto"/>
              <w:bottom w:val="single" w:sz="4" w:space="0" w:color="auto"/>
              <w:right w:val="single" w:sz="4" w:space="0" w:color="auto"/>
            </w:tcBorders>
            <w:vAlign w:val="center"/>
          </w:tcPr>
          <w:p w14:paraId="49D29903" w14:textId="77777777" w:rsidR="000E481C" w:rsidRPr="00525EBD" w:rsidRDefault="000E481C" w:rsidP="00E55CD8">
            <w:r>
              <w:t>12</w:t>
            </w:r>
          </w:p>
        </w:tc>
        <w:tc>
          <w:tcPr>
            <w:tcW w:w="993" w:type="dxa"/>
            <w:tcBorders>
              <w:top w:val="single" w:sz="4" w:space="0" w:color="auto"/>
              <w:left w:val="single" w:sz="4" w:space="0" w:color="auto"/>
              <w:bottom w:val="single" w:sz="4" w:space="0" w:color="auto"/>
              <w:right w:val="single" w:sz="4" w:space="0" w:color="auto"/>
            </w:tcBorders>
            <w:vAlign w:val="center"/>
          </w:tcPr>
          <w:p w14:paraId="2F44F4F6" w14:textId="77777777" w:rsidR="000E481C" w:rsidRPr="00525EBD" w:rsidRDefault="000E481C" w:rsidP="00E55CD8">
            <w:pPr>
              <w:contextualSpacing/>
            </w:pPr>
            <w:r>
              <w:t>11</w:t>
            </w:r>
          </w:p>
        </w:tc>
        <w:tc>
          <w:tcPr>
            <w:tcW w:w="1559" w:type="dxa"/>
            <w:tcBorders>
              <w:top w:val="single" w:sz="4" w:space="0" w:color="auto"/>
              <w:left w:val="single" w:sz="4" w:space="0" w:color="auto"/>
              <w:bottom w:val="single" w:sz="4" w:space="0" w:color="auto"/>
              <w:right w:val="single" w:sz="4" w:space="0" w:color="auto"/>
            </w:tcBorders>
            <w:vAlign w:val="center"/>
          </w:tcPr>
          <w:p w14:paraId="0376584A" w14:textId="77777777" w:rsidR="000E481C" w:rsidRPr="00525EBD" w:rsidRDefault="000E481C" w:rsidP="00E55CD8">
            <w:pPr>
              <w:jc w:val="center"/>
            </w:pPr>
            <w:r w:rsidRPr="00525EBD">
              <w:t>22-25 книг</w:t>
            </w:r>
          </w:p>
        </w:tc>
      </w:tr>
      <w:tr w:rsidR="000E481C" w:rsidRPr="00525EBD" w14:paraId="73815C73" w14:textId="77777777" w:rsidTr="00E55CD8">
        <w:trPr>
          <w:trHeight w:val="291"/>
        </w:trPr>
        <w:tc>
          <w:tcPr>
            <w:tcW w:w="2802" w:type="dxa"/>
            <w:tcBorders>
              <w:top w:val="single" w:sz="4" w:space="0" w:color="auto"/>
              <w:left w:val="single" w:sz="4" w:space="0" w:color="auto"/>
              <w:bottom w:val="single" w:sz="4" w:space="0" w:color="auto"/>
              <w:right w:val="single" w:sz="4" w:space="0" w:color="auto"/>
            </w:tcBorders>
            <w:vAlign w:val="center"/>
          </w:tcPr>
          <w:p w14:paraId="37E928C1" w14:textId="77777777" w:rsidR="000E481C" w:rsidRPr="00525EBD" w:rsidRDefault="000E481C" w:rsidP="00E55CD8">
            <w:pPr>
              <w:jc w:val="both"/>
            </w:pPr>
            <w:r w:rsidRPr="00525EBD">
              <w:t>Книгообеспеченность одного жителя</w:t>
            </w:r>
          </w:p>
        </w:tc>
        <w:tc>
          <w:tcPr>
            <w:tcW w:w="2835" w:type="dxa"/>
            <w:tcBorders>
              <w:top w:val="single" w:sz="4" w:space="0" w:color="auto"/>
              <w:left w:val="single" w:sz="4" w:space="0" w:color="auto"/>
              <w:bottom w:val="single" w:sz="4" w:space="0" w:color="auto"/>
              <w:right w:val="single" w:sz="4" w:space="0" w:color="auto"/>
            </w:tcBorders>
            <w:vAlign w:val="center"/>
          </w:tcPr>
          <w:p w14:paraId="06CD33E2" w14:textId="77777777" w:rsidR="000E481C" w:rsidRPr="00525EBD" w:rsidRDefault="000E481C" w:rsidP="00E55CD8">
            <w:r>
              <w:t xml:space="preserve">книжный </w:t>
            </w:r>
            <w:r w:rsidRPr="00525EBD">
              <w:t>фонд</w:t>
            </w:r>
            <w:r>
              <w:t xml:space="preserve"> </w:t>
            </w:r>
            <w:r w:rsidRPr="00525EBD">
              <w:t xml:space="preserve">/ </w:t>
            </w:r>
            <w:r>
              <w:t>число</w:t>
            </w:r>
            <w:r w:rsidRPr="00525EBD">
              <w:t xml:space="preserve"> жителей</w:t>
            </w:r>
          </w:p>
        </w:tc>
        <w:tc>
          <w:tcPr>
            <w:tcW w:w="992" w:type="dxa"/>
            <w:tcBorders>
              <w:top w:val="single" w:sz="4" w:space="0" w:color="auto"/>
              <w:left w:val="single" w:sz="4" w:space="0" w:color="auto"/>
              <w:bottom w:val="single" w:sz="4" w:space="0" w:color="auto"/>
              <w:right w:val="single" w:sz="4" w:space="0" w:color="auto"/>
            </w:tcBorders>
            <w:vAlign w:val="center"/>
          </w:tcPr>
          <w:p w14:paraId="094C0852" w14:textId="77777777" w:rsidR="000E481C" w:rsidRPr="00525EBD" w:rsidRDefault="000E481C" w:rsidP="00E55CD8">
            <w:r>
              <w:t>9</w:t>
            </w:r>
          </w:p>
        </w:tc>
        <w:tc>
          <w:tcPr>
            <w:tcW w:w="992" w:type="dxa"/>
            <w:tcBorders>
              <w:top w:val="single" w:sz="4" w:space="0" w:color="auto"/>
              <w:left w:val="single" w:sz="4" w:space="0" w:color="auto"/>
              <w:bottom w:val="single" w:sz="4" w:space="0" w:color="auto"/>
              <w:right w:val="single" w:sz="4" w:space="0" w:color="auto"/>
            </w:tcBorders>
            <w:vAlign w:val="center"/>
          </w:tcPr>
          <w:p w14:paraId="44E7F380" w14:textId="77777777" w:rsidR="000E481C" w:rsidRPr="00525EBD" w:rsidRDefault="000E481C" w:rsidP="00E55CD8">
            <w:pPr>
              <w:jc w:val="center"/>
            </w:pPr>
            <w:r>
              <w:t>10</w:t>
            </w:r>
          </w:p>
        </w:tc>
        <w:tc>
          <w:tcPr>
            <w:tcW w:w="993" w:type="dxa"/>
            <w:tcBorders>
              <w:top w:val="single" w:sz="4" w:space="0" w:color="auto"/>
              <w:left w:val="single" w:sz="4" w:space="0" w:color="auto"/>
              <w:bottom w:val="single" w:sz="4" w:space="0" w:color="auto"/>
              <w:right w:val="single" w:sz="4" w:space="0" w:color="auto"/>
            </w:tcBorders>
            <w:vAlign w:val="center"/>
          </w:tcPr>
          <w:p w14:paraId="11755ACE" w14:textId="77777777" w:rsidR="000E481C" w:rsidRPr="00525EBD" w:rsidRDefault="000E481C" w:rsidP="00E55CD8">
            <w:pPr>
              <w:contextualSpacing/>
              <w:jc w:val="center"/>
            </w:pPr>
            <w:r>
              <w:t>10</w:t>
            </w:r>
          </w:p>
        </w:tc>
        <w:tc>
          <w:tcPr>
            <w:tcW w:w="1559" w:type="dxa"/>
            <w:tcBorders>
              <w:top w:val="single" w:sz="4" w:space="0" w:color="auto"/>
              <w:left w:val="single" w:sz="4" w:space="0" w:color="auto"/>
              <w:bottom w:val="single" w:sz="4" w:space="0" w:color="auto"/>
              <w:right w:val="single" w:sz="4" w:space="0" w:color="auto"/>
            </w:tcBorders>
            <w:vAlign w:val="center"/>
          </w:tcPr>
          <w:p w14:paraId="5E295A7D" w14:textId="77777777" w:rsidR="000E481C" w:rsidRPr="00525EBD" w:rsidRDefault="000E481C" w:rsidP="00E55CD8">
            <w:pPr>
              <w:jc w:val="center"/>
            </w:pPr>
            <w:r w:rsidRPr="00525EBD">
              <w:t>7-9 книг</w:t>
            </w:r>
          </w:p>
        </w:tc>
      </w:tr>
      <w:tr w:rsidR="000E481C" w:rsidRPr="00525EBD" w14:paraId="49889BD7" w14:textId="77777777" w:rsidTr="00E55CD8">
        <w:trPr>
          <w:trHeight w:val="291"/>
        </w:trPr>
        <w:tc>
          <w:tcPr>
            <w:tcW w:w="2802" w:type="dxa"/>
            <w:tcBorders>
              <w:top w:val="single" w:sz="4" w:space="0" w:color="auto"/>
              <w:left w:val="single" w:sz="4" w:space="0" w:color="auto"/>
              <w:bottom w:val="single" w:sz="4" w:space="0" w:color="auto"/>
              <w:right w:val="single" w:sz="4" w:space="0" w:color="auto"/>
            </w:tcBorders>
            <w:vAlign w:val="center"/>
          </w:tcPr>
          <w:p w14:paraId="44C4AF53" w14:textId="77777777" w:rsidR="000E481C" w:rsidRPr="00525EBD" w:rsidRDefault="000E481C" w:rsidP="00E55CD8">
            <w:pPr>
              <w:jc w:val="both"/>
            </w:pPr>
            <w:r>
              <w:t>Документообеспеченность</w:t>
            </w:r>
            <w:r w:rsidRPr="00525EBD">
              <w:t xml:space="preserve"> одного пользователя</w:t>
            </w:r>
          </w:p>
        </w:tc>
        <w:tc>
          <w:tcPr>
            <w:tcW w:w="2835" w:type="dxa"/>
            <w:tcBorders>
              <w:top w:val="single" w:sz="4" w:space="0" w:color="auto"/>
              <w:left w:val="single" w:sz="4" w:space="0" w:color="auto"/>
              <w:bottom w:val="single" w:sz="4" w:space="0" w:color="auto"/>
              <w:right w:val="single" w:sz="4" w:space="0" w:color="auto"/>
            </w:tcBorders>
            <w:vAlign w:val="center"/>
          </w:tcPr>
          <w:p w14:paraId="4886CD42" w14:textId="77777777" w:rsidR="000E481C" w:rsidRPr="00525EBD" w:rsidRDefault="000E481C" w:rsidP="00E55CD8">
            <w:r>
              <w:t>ф</w:t>
            </w:r>
            <w:r w:rsidRPr="00525EBD">
              <w:t>онд</w:t>
            </w:r>
            <w:r>
              <w:t xml:space="preserve"> </w:t>
            </w:r>
            <w:r w:rsidRPr="00525EBD">
              <w:t>/ число пользователей</w:t>
            </w:r>
          </w:p>
        </w:tc>
        <w:tc>
          <w:tcPr>
            <w:tcW w:w="992" w:type="dxa"/>
            <w:tcBorders>
              <w:top w:val="single" w:sz="4" w:space="0" w:color="auto"/>
              <w:left w:val="single" w:sz="4" w:space="0" w:color="auto"/>
              <w:bottom w:val="single" w:sz="4" w:space="0" w:color="auto"/>
              <w:right w:val="single" w:sz="4" w:space="0" w:color="auto"/>
            </w:tcBorders>
            <w:vAlign w:val="center"/>
          </w:tcPr>
          <w:p w14:paraId="767D291A" w14:textId="77777777" w:rsidR="000E481C" w:rsidRPr="00525EBD" w:rsidRDefault="000E481C" w:rsidP="00E55CD8">
            <w:pPr>
              <w:jc w:val="center"/>
            </w:pPr>
            <w:r>
              <w:t>11</w:t>
            </w:r>
          </w:p>
        </w:tc>
        <w:tc>
          <w:tcPr>
            <w:tcW w:w="992" w:type="dxa"/>
            <w:tcBorders>
              <w:top w:val="single" w:sz="4" w:space="0" w:color="auto"/>
              <w:left w:val="single" w:sz="4" w:space="0" w:color="auto"/>
              <w:bottom w:val="single" w:sz="4" w:space="0" w:color="auto"/>
              <w:right w:val="single" w:sz="4" w:space="0" w:color="auto"/>
            </w:tcBorders>
            <w:vAlign w:val="center"/>
          </w:tcPr>
          <w:p w14:paraId="3A9EB944" w14:textId="77777777" w:rsidR="000E481C" w:rsidRPr="00525EBD" w:rsidRDefault="000E481C" w:rsidP="00E55CD8">
            <w:pPr>
              <w:jc w:val="center"/>
            </w:pPr>
            <w:r>
              <w:t>13</w:t>
            </w:r>
          </w:p>
        </w:tc>
        <w:tc>
          <w:tcPr>
            <w:tcW w:w="993" w:type="dxa"/>
            <w:tcBorders>
              <w:top w:val="single" w:sz="4" w:space="0" w:color="auto"/>
              <w:left w:val="single" w:sz="4" w:space="0" w:color="auto"/>
              <w:bottom w:val="single" w:sz="4" w:space="0" w:color="auto"/>
              <w:right w:val="single" w:sz="4" w:space="0" w:color="auto"/>
            </w:tcBorders>
            <w:vAlign w:val="center"/>
          </w:tcPr>
          <w:p w14:paraId="7636320D" w14:textId="77777777" w:rsidR="000E481C" w:rsidRPr="00525EBD" w:rsidRDefault="000E481C" w:rsidP="00E55CD8">
            <w:pPr>
              <w:contextualSpacing/>
              <w:jc w:val="center"/>
            </w:pPr>
            <w:r>
              <w:t>12</w:t>
            </w:r>
          </w:p>
        </w:tc>
        <w:tc>
          <w:tcPr>
            <w:tcW w:w="1559" w:type="dxa"/>
            <w:tcBorders>
              <w:top w:val="single" w:sz="4" w:space="0" w:color="auto"/>
              <w:left w:val="single" w:sz="4" w:space="0" w:color="auto"/>
              <w:bottom w:val="single" w:sz="4" w:space="0" w:color="auto"/>
              <w:right w:val="single" w:sz="4" w:space="0" w:color="auto"/>
            </w:tcBorders>
            <w:vAlign w:val="center"/>
          </w:tcPr>
          <w:p w14:paraId="182B2073" w14:textId="77777777" w:rsidR="000E481C" w:rsidRPr="00525EBD" w:rsidRDefault="000E481C" w:rsidP="00E55CD8">
            <w:pPr>
              <w:jc w:val="center"/>
            </w:pPr>
          </w:p>
        </w:tc>
      </w:tr>
      <w:tr w:rsidR="000E481C" w:rsidRPr="00525EBD" w14:paraId="522277D2" w14:textId="77777777" w:rsidTr="00E55CD8">
        <w:trPr>
          <w:trHeight w:val="559"/>
        </w:trPr>
        <w:tc>
          <w:tcPr>
            <w:tcW w:w="2802" w:type="dxa"/>
            <w:tcBorders>
              <w:top w:val="single" w:sz="4" w:space="0" w:color="auto"/>
              <w:left w:val="single" w:sz="4" w:space="0" w:color="auto"/>
              <w:bottom w:val="single" w:sz="4" w:space="0" w:color="auto"/>
              <w:right w:val="single" w:sz="4" w:space="0" w:color="auto"/>
            </w:tcBorders>
            <w:vAlign w:val="center"/>
          </w:tcPr>
          <w:p w14:paraId="18CF6C90" w14:textId="77777777" w:rsidR="000E481C" w:rsidRPr="00525EBD" w:rsidRDefault="000E481C" w:rsidP="00E55CD8">
            <w:pPr>
              <w:jc w:val="both"/>
            </w:pPr>
            <w:r>
              <w:t>Документообеспеченность</w:t>
            </w:r>
            <w:r w:rsidRPr="00525EBD">
              <w:t xml:space="preserve"> одного жителя</w:t>
            </w:r>
          </w:p>
        </w:tc>
        <w:tc>
          <w:tcPr>
            <w:tcW w:w="2835" w:type="dxa"/>
            <w:tcBorders>
              <w:top w:val="single" w:sz="4" w:space="0" w:color="auto"/>
              <w:left w:val="single" w:sz="4" w:space="0" w:color="auto"/>
              <w:bottom w:val="single" w:sz="4" w:space="0" w:color="auto"/>
              <w:right w:val="single" w:sz="4" w:space="0" w:color="auto"/>
            </w:tcBorders>
            <w:vAlign w:val="center"/>
          </w:tcPr>
          <w:p w14:paraId="6884818A" w14:textId="77777777" w:rsidR="000E481C" w:rsidRPr="00525EBD" w:rsidRDefault="000E481C" w:rsidP="00E55CD8">
            <w:r>
              <w:t>ф</w:t>
            </w:r>
            <w:r w:rsidRPr="00525EBD">
              <w:t>онд</w:t>
            </w:r>
            <w:r>
              <w:t xml:space="preserve"> </w:t>
            </w:r>
            <w:r w:rsidRPr="00525EBD">
              <w:t xml:space="preserve">/ </w:t>
            </w:r>
            <w:r>
              <w:t>число</w:t>
            </w:r>
            <w:r w:rsidRPr="00525EBD">
              <w:t xml:space="preserve"> жителей</w:t>
            </w:r>
          </w:p>
        </w:tc>
        <w:tc>
          <w:tcPr>
            <w:tcW w:w="992" w:type="dxa"/>
            <w:tcBorders>
              <w:top w:val="single" w:sz="4" w:space="0" w:color="auto"/>
              <w:left w:val="single" w:sz="4" w:space="0" w:color="auto"/>
              <w:bottom w:val="single" w:sz="4" w:space="0" w:color="auto"/>
              <w:right w:val="single" w:sz="4" w:space="0" w:color="auto"/>
            </w:tcBorders>
            <w:vAlign w:val="center"/>
          </w:tcPr>
          <w:p w14:paraId="3E6A71EF" w14:textId="77777777" w:rsidR="000E481C" w:rsidRPr="00525EBD" w:rsidRDefault="000E481C" w:rsidP="00E55CD8">
            <w:pPr>
              <w:jc w:val="center"/>
            </w:pPr>
            <w:r>
              <w:t>9</w:t>
            </w:r>
          </w:p>
        </w:tc>
        <w:tc>
          <w:tcPr>
            <w:tcW w:w="992" w:type="dxa"/>
            <w:tcBorders>
              <w:top w:val="single" w:sz="4" w:space="0" w:color="auto"/>
              <w:left w:val="single" w:sz="4" w:space="0" w:color="auto"/>
              <w:bottom w:val="single" w:sz="4" w:space="0" w:color="auto"/>
              <w:right w:val="single" w:sz="4" w:space="0" w:color="auto"/>
            </w:tcBorders>
            <w:vAlign w:val="center"/>
          </w:tcPr>
          <w:p w14:paraId="14A1BFC2" w14:textId="77777777" w:rsidR="000E481C" w:rsidRPr="00525EBD" w:rsidRDefault="000E481C" w:rsidP="00E55CD8">
            <w:pPr>
              <w:jc w:val="center"/>
            </w:pPr>
            <w:r>
              <w:t>11</w:t>
            </w:r>
          </w:p>
        </w:tc>
        <w:tc>
          <w:tcPr>
            <w:tcW w:w="993" w:type="dxa"/>
            <w:tcBorders>
              <w:top w:val="single" w:sz="4" w:space="0" w:color="auto"/>
              <w:left w:val="single" w:sz="4" w:space="0" w:color="auto"/>
              <w:bottom w:val="single" w:sz="4" w:space="0" w:color="auto"/>
              <w:right w:val="single" w:sz="4" w:space="0" w:color="auto"/>
            </w:tcBorders>
            <w:vAlign w:val="center"/>
          </w:tcPr>
          <w:p w14:paraId="1C463877" w14:textId="77777777" w:rsidR="000E481C" w:rsidRPr="00525EBD" w:rsidRDefault="000E481C" w:rsidP="00E55CD8">
            <w:pPr>
              <w:contextualSpacing/>
              <w:jc w:val="center"/>
            </w:pPr>
            <w:r>
              <w:t>10</w:t>
            </w:r>
          </w:p>
        </w:tc>
        <w:tc>
          <w:tcPr>
            <w:tcW w:w="1559" w:type="dxa"/>
            <w:tcBorders>
              <w:top w:val="single" w:sz="4" w:space="0" w:color="auto"/>
              <w:left w:val="single" w:sz="4" w:space="0" w:color="auto"/>
              <w:bottom w:val="single" w:sz="4" w:space="0" w:color="auto"/>
              <w:right w:val="single" w:sz="4" w:space="0" w:color="auto"/>
            </w:tcBorders>
            <w:vAlign w:val="center"/>
          </w:tcPr>
          <w:p w14:paraId="4CF0EF8B" w14:textId="77777777" w:rsidR="000E481C" w:rsidRPr="00525EBD" w:rsidRDefault="000E481C" w:rsidP="00E55CD8">
            <w:pPr>
              <w:jc w:val="center"/>
            </w:pPr>
          </w:p>
        </w:tc>
      </w:tr>
    </w:tbl>
    <w:p w14:paraId="347184BE" w14:textId="6C37E84D" w:rsidR="008C6216" w:rsidRPr="005F0313" w:rsidRDefault="00A40E2F" w:rsidP="00AA5DF1">
      <w:pPr>
        <w:pStyle w:val="a6"/>
        <w:spacing w:before="2" w:line="360" w:lineRule="auto"/>
        <w:ind w:left="0" w:right="-11" w:firstLine="720"/>
        <w:rPr>
          <w:i/>
          <w:sz w:val="24"/>
        </w:rPr>
      </w:pPr>
      <w:r w:rsidRPr="00CF4BC8">
        <w:rPr>
          <w:iCs/>
          <w:sz w:val="28"/>
          <w:szCs w:val="28"/>
        </w:rPr>
        <w:t>Обращаемость фонда в Доволенской ЦБС превысила отметку по нормативам, однако читаемость в сравнении с прошлым годом снизилась за счет уменьшения книговыдачи и не достигла положенного норматива.</w:t>
      </w:r>
      <w:r w:rsidR="000145E0" w:rsidRPr="00CF4BC8">
        <w:rPr>
          <w:iCs/>
          <w:sz w:val="28"/>
          <w:szCs w:val="28"/>
        </w:rPr>
        <w:t xml:space="preserve"> Книгообеспеченность на одного пользователя в два раза меньше указанного норматива</w:t>
      </w:r>
      <w:r w:rsidR="001734DB">
        <w:rPr>
          <w:iCs/>
          <w:sz w:val="28"/>
          <w:szCs w:val="28"/>
        </w:rPr>
        <w:t xml:space="preserve">, </w:t>
      </w:r>
      <w:r w:rsidR="000145E0" w:rsidRPr="00CF4BC8">
        <w:rPr>
          <w:iCs/>
          <w:sz w:val="28"/>
          <w:szCs w:val="28"/>
        </w:rPr>
        <w:t>в связи с большим списанием библиотечного фонда</w:t>
      </w:r>
      <w:r w:rsidR="000145E0">
        <w:rPr>
          <w:i/>
          <w:sz w:val="24"/>
        </w:rPr>
        <w:t>.</w:t>
      </w:r>
    </w:p>
    <w:p w14:paraId="07E266EF" w14:textId="553A729A" w:rsidR="005F0313" w:rsidRPr="00AA5DF1" w:rsidRDefault="00862A9A" w:rsidP="00862A9A">
      <w:pPr>
        <w:pStyle w:val="a6"/>
        <w:numPr>
          <w:ilvl w:val="0"/>
          <w:numId w:val="1"/>
        </w:numPr>
        <w:tabs>
          <w:tab w:val="left" w:pos="1296"/>
        </w:tabs>
        <w:spacing w:before="2" w:line="292" w:lineRule="exact"/>
        <w:ind w:left="0" w:right="-11" w:firstLine="707"/>
        <w:rPr>
          <w:rFonts w:ascii="Symbol" w:hAnsi="Symbol"/>
          <w:i/>
          <w:sz w:val="28"/>
          <w:szCs w:val="28"/>
        </w:rPr>
      </w:pPr>
      <w:r w:rsidRPr="005F0313">
        <w:rPr>
          <w:i/>
          <w:sz w:val="28"/>
          <w:szCs w:val="28"/>
        </w:rPr>
        <w:t>выдача</w:t>
      </w:r>
      <w:r w:rsidRPr="005F0313">
        <w:rPr>
          <w:i/>
          <w:spacing w:val="-3"/>
          <w:sz w:val="28"/>
          <w:szCs w:val="28"/>
        </w:rPr>
        <w:t xml:space="preserve"> </w:t>
      </w:r>
      <w:r w:rsidRPr="005F0313">
        <w:rPr>
          <w:i/>
          <w:sz w:val="28"/>
          <w:szCs w:val="28"/>
        </w:rPr>
        <w:t>документов</w:t>
      </w:r>
      <w:r w:rsidRPr="005F0313">
        <w:rPr>
          <w:i/>
          <w:spacing w:val="-2"/>
          <w:sz w:val="28"/>
          <w:szCs w:val="28"/>
        </w:rPr>
        <w:t xml:space="preserve"> </w:t>
      </w:r>
      <w:r w:rsidRPr="005F0313">
        <w:rPr>
          <w:i/>
          <w:sz w:val="28"/>
          <w:szCs w:val="28"/>
        </w:rPr>
        <w:t>библиотечного</w:t>
      </w:r>
      <w:r w:rsidRPr="005F0313">
        <w:rPr>
          <w:i/>
          <w:spacing w:val="-1"/>
          <w:sz w:val="28"/>
          <w:szCs w:val="28"/>
        </w:rPr>
        <w:t xml:space="preserve"> </w:t>
      </w:r>
      <w:r w:rsidRPr="005F0313">
        <w:rPr>
          <w:i/>
          <w:sz w:val="28"/>
          <w:szCs w:val="28"/>
        </w:rPr>
        <w:t>фонда</w:t>
      </w:r>
      <w:r w:rsidRPr="005F0313">
        <w:rPr>
          <w:i/>
          <w:spacing w:val="-6"/>
          <w:sz w:val="28"/>
          <w:szCs w:val="28"/>
        </w:rPr>
        <w:t xml:space="preserve"> </w:t>
      </w:r>
      <w:r w:rsidRPr="005F0313">
        <w:rPr>
          <w:i/>
          <w:sz w:val="28"/>
          <w:szCs w:val="28"/>
        </w:rPr>
        <w:t>по</w:t>
      </w:r>
      <w:r w:rsidRPr="005F0313">
        <w:rPr>
          <w:i/>
          <w:spacing w:val="-2"/>
          <w:sz w:val="28"/>
          <w:szCs w:val="28"/>
        </w:rPr>
        <w:t xml:space="preserve"> </w:t>
      </w:r>
      <w:r w:rsidRPr="005F0313">
        <w:rPr>
          <w:i/>
          <w:sz w:val="28"/>
          <w:szCs w:val="28"/>
        </w:rPr>
        <w:t>видам</w:t>
      </w:r>
      <w:r w:rsidRPr="005F0313">
        <w:rPr>
          <w:i/>
          <w:spacing w:val="1"/>
          <w:sz w:val="28"/>
          <w:szCs w:val="28"/>
        </w:rPr>
        <w:t xml:space="preserve"> </w:t>
      </w:r>
      <w:r w:rsidRPr="005F0313">
        <w:rPr>
          <w:i/>
          <w:sz w:val="28"/>
          <w:szCs w:val="28"/>
        </w:rPr>
        <w:t>документов.</w:t>
      </w:r>
    </w:p>
    <w:p w14:paraId="549B3EA1" w14:textId="266FE6D1" w:rsidR="00862A9A" w:rsidRDefault="00862A9A" w:rsidP="00862A9A">
      <w:pPr>
        <w:contextualSpacing/>
        <w:rPr>
          <w:i/>
          <w:sz w:val="24"/>
          <w:szCs w:val="24"/>
        </w:rPr>
      </w:pPr>
      <w:r w:rsidRPr="004715E0">
        <w:rPr>
          <w:b/>
          <w:bCs/>
          <w:sz w:val="24"/>
          <w:szCs w:val="24"/>
          <w:u w:val="single"/>
        </w:rPr>
        <w:t>Таблица №</w:t>
      </w:r>
      <w:r w:rsidR="004B12B0" w:rsidRPr="004715E0">
        <w:rPr>
          <w:b/>
          <w:bCs/>
          <w:sz w:val="24"/>
          <w:szCs w:val="24"/>
          <w:u w:val="single"/>
        </w:rPr>
        <w:t>11</w:t>
      </w:r>
      <w:r w:rsidRPr="00E6541F">
        <w:rPr>
          <w:sz w:val="24"/>
          <w:szCs w:val="24"/>
        </w:rPr>
        <w:t xml:space="preserve"> </w:t>
      </w:r>
      <w:r w:rsidRPr="005A56B9">
        <w:rPr>
          <w:b/>
          <w:sz w:val="24"/>
          <w:szCs w:val="24"/>
        </w:rPr>
        <w:t>Выдача документов библиотечного фонда по видам д</w:t>
      </w:r>
      <w:r>
        <w:rPr>
          <w:b/>
          <w:sz w:val="24"/>
          <w:szCs w:val="24"/>
        </w:rPr>
        <w:t xml:space="preserve">окументов в динамике за три год» </w:t>
      </w:r>
      <w:r w:rsidRPr="0087036A">
        <w:rPr>
          <w:i/>
          <w:sz w:val="24"/>
          <w:szCs w:val="24"/>
        </w:rPr>
        <w:t>(данные из СВОДа, указать % от выданного)</w:t>
      </w:r>
    </w:p>
    <w:tbl>
      <w:tblPr>
        <w:tblStyle w:val="ad"/>
        <w:tblW w:w="0" w:type="auto"/>
        <w:tblLook w:val="04A0" w:firstRow="1" w:lastRow="0" w:firstColumn="1" w:lastColumn="0" w:noHBand="0" w:noVBand="1"/>
      </w:tblPr>
      <w:tblGrid>
        <w:gridCol w:w="705"/>
        <w:gridCol w:w="1129"/>
        <w:gridCol w:w="1563"/>
        <w:gridCol w:w="1607"/>
        <w:gridCol w:w="2332"/>
        <w:gridCol w:w="1811"/>
      </w:tblGrid>
      <w:tr w:rsidR="00CF4BC8" w:rsidRPr="00CF4BC8" w14:paraId="4B588138" w14:textId="77777777" w:rsidTr="00E55CD8">
        <w:trPr>
          <w:trHeight w:val="345"/>
        </w:trPr>
        <w:tc>
          <w:tcPr>
            <w:tcW w:w="1209" w:type="dxa"/>
            <w:vMerge w:val="restart"/>
          </w:tcPr>
          <w:p w14:paraId="69BDAE5A" w14:textId="77777777" w:rsidR="00CF4BC8" w:rsidRPr="00CF4BC8" w:rsidRDefault="00CF4BC8" w:rsidP="00E55CD8">
            <w:pPr>
              <w:contextualSpacing/>
              <w:rPr>
                <w:b/>
                <w:sz w:val="24"/>
                <w:szCs w:val="24"/>
              </w:rPr>
            </w:pPr>
            <w:r w:rsidRPr="00CF4BC8">
              <w:rPr>
                <w:b/>
                <w:sz w:val="24"/>
                <w:szCs w:val="24"/>
              </w:rPr>
              <w:t>Год</w:t>
            </w:r>
          </w:p>
        </w:tc>
        <w:tc>
          <w:tcPr>
            <w:tcW w:w="1411" w:type="dxa"/>
            <w:vMerge w:val="restart"/>
          </w:tcPr>
          <w:p w14:paraId="2CD6A3FD" w14:textId="77777777" w:rsidR="00CF4BC8" w:rsidRPr="00CF4BC8" w:rsidRDefault="00CF4BC8" w:rsidP="00E55CD8">
            <w:pPr>
              <w:contextualSpacing/>
              <w:rPr>
                <w:b/>
                <w:sz w:val="24"/>
                <w:szCs w:val="24"/>
              </w:rPr>
            </w:pPr>
            <w:r w:rsidRPr="00CF4BC8">
              <w:rPr>
                <w:b/>
                <w:sz w:val="24"/>
                <w:szCs w:val="24"/>
              </w:rPr>
              <w:t>Выдано, всего (экз.)</w:t>
            </w:r>
          </w:p>
        </w:tc>
        <w:tc>
          <w:tcPr>
            <w:tcW w:w="7366" w:type="dxa"/>
            <w:gridSpan w:val="4"/>
            <w:tcBorders>
              <w:bottom w:val="single" w:sz="2" w:space="0" w:color="auto"/>
            </w:tcBorders>
          </w:tcPr>
          <w:p w14:paraId="415DECF6" w14:textId="77777777" w:rsidR="00CF4BC8" w:rsidRPr="00CF4BC8" w:rsidRDefault="00CF4BC8" w:rsidP="00E55CD8">
            <w:pPr>
              <w:contextualSpacing/>
              <w:jc w:val="center"/>
              <w:rPr>
                <w:b/>
                <w:sz w:val="24"/>
                <w:szCs w:val="24"/>
              </w:rPr>
            </w:pPr>
            <w:r w:rsidRPr="00CF4BC8">
              <w:rPr>
                <w:b/>
                <w:sz w:val="24"/>
                <w:szCs w:val="24"/>
              </w:rPr>
              <w:t>В том числе</w:t>
            </w:r>
          </w:p>
        </w:tc>
      </w:tr>
      <w:tr w:rsidR="00CF4BC8" w:rsidRPr="00CF4BC8" w14:paraId="3FB24C60" w14:textId="77777777" w:rsidTr="00E55CD8">
        <w:trPr>
          <w:trHeight w:val="196"/>
        </w:trPr>
        <w:tc>
          <w:tcPr>
            <w:tcW w:w="1209" w:type="dxa"/>
            <w:vMerge/>
          </w:tcPr>
          <w:p w14:paraId="1D6211BF" w14:textId="77777777" w:rsidR="00CF4BC8" w:rsidRPr="00CF4BC8" w:rsidRDefault="00CF4BC8" w:rsidP="00E55CD8">
            <w:pPr>
              <w:contextualSpacing/>
              <w:rPr>
                <w:b/>
                <w:sz w:val="24"/>
                <w:szCs w:val="24"/>
              </w:rPr>
            </w:pPr>
          </w:p>
        </w:tc>
        <w:tc>
          <w:tcPr>
            <w:tcW w:w="1411" w:type="dxa"/>
            <w:vMerge/>
          </w:tcPr>
          <w:p w14:paraId="564F7C0A" w14:textId="77777777" w:rsidR="00CF4BC8" w:rsidRPr="00CF4BC8" w:rsidRDefault="00CF4BC8" w:rsidP="00E55CD8">
            <w:pPr>
              <w:contextualSpacing/>
              <w:rPr>
                <w:b/>
                <w:sz w:val="24"/>
                <w:szCs w:val="24"/>
              </w:rPr>
            </w:pPr>
          </w:p>
        </w:tc>
        <w:tc>
          <w:tcPr>
            <w:tcW w:w="1587" w:type="dxa"/>
            <w:tcBorders>
              <w:top w:val="single" w:sz="2" w:space="0" w:color="auto"/>
              <w:right w:val="single" w:sz="2" w:space="0" w:color="auto"/>
            </w:tcBorders>
          </w:tcPr>
          <w:p w14:paraId="4256798E" w14:textId="77777777" w:rsidR="00CF4BC8" w:rsidRPr="00CF4BC8" w:rsidRDefault="00CF4BC8" w:rsidP="00E55CD8">
            <w:pPr>
              <w:contextualSpacing/>
              <w:jc w:val="center"/>
              <w:rPr>
                <w:b/>
                <w:sz w:val="24"/>
                <w:szCs w:val="24"/>
              </w:rPr>
            </w:pPr>
            <w:r w:rsidRPr="00CF4BC8">
              <w:rPr>
                <w:b/>
                <w:sz w:val="24"/>
                <w:szCs w:val="24"/>
              </w:rPr>
              <w:t>на физических носителях / % от выданного</w:t>
            </w:r>
          </w:p>
        </w:tc>
        <w:tc>
          <w:tcPr>
            <w:tcW w:w="1636" w:type="dxa"/>
            <w:tcBorders>
              <w:top w:val="single" w:sz="2" w:space="0" w:color="auto"/>
              <w:left w:val="single" w:sz="2" w:space="0" w:color="auto"/>
              <w:right w:val="single" w:sz="2" w:space="0" w:color="auto"/>
            </w:tcBorders>
          </w:tcPr>
          <w:p w14:paraId="0A8201F9" w14:textId="77777777" w:rsidR="00CF4BC8" w:rsidRPr="00CF4BC8" w:rsidRDefault="00CF4BC8" w:rsidP="00E55CD8">
            <w:pPr>
              <w:contextualSpacing/>
              <w:jc w:val="center"/>
              <w:rPr>
                <w:b/>
                <w:sz w:val="24"/>
                <w:szCs w:val="24"/>
              </w:rPr>
            </w:pPr>
            <w:r w:rsidRPr="00CF4BC8">
              <w:rPr>
                <w:b/>
                <w:sz w:val="24"/>
                <w:szCs w:val="24"/>
              </w:rPr>
              <w:t xml:space="preserve">из электронной (цифровой) библиотеки / % от выданного </w:t>
            </w:r>
          </w:p>
        </w:tc>
        <w:tc>
          <w:tcPr>
            <w:tcW w:w="2332" w:type="dxa"/>
            <w:tcBorders>
              <w:top w:val="single" w:sz="2" w:space="0" w:color="auto"/>
              <w:left w:val="single" w:sz="2" w:space="0" w:color="auto"/>
              <w:right w:val="single" w:sz="2" w:space="0" w:color="auto"/>
            </w:tcBorders>
          </w:tcPr>
          <w:p w14:paraId="38926894" w14:textId="77777777" w:rsidR="00CF4BC8" w:rsidRPr="00CF4BC8" w:rsidRDefault="00CF4BC8" w:rsidP="00E55CD8">
            <w:pPr>
              <w:contextualSpacing/>
              <w:jc w:val="center"/>
              <w:rPr>
                <w:b/>
                <w:sz w:val="24"/>
                <w:szCs w:val="24"/>
              </w:rPr>
            </w:pPr>
            <w:r w:rsidRPr="00CF4BC8">
              <w:rPr>
                <w:b/>
                <w:sz w:val="24"/>
                <w:szCs w:val="24"/>
              </w:rPr>
              <w:t>инсталлированных документов / % от выданного</w:t>
            </w:r>
          </w:p>
        </w:tc>
        <w:tc>
          <w:tcPr>
            <w:tcW w:w="1811" w:type="dxa"/>
            <w:tcBorders>
              <w:top w:val="single" w:sz="2" w:space="0" w:color="auto"/>
              <w:left w:val="single" w:sz="2" w:space="0" w:color="auto"/>
            </w:tcBorders>
          </w:tcPr>
          <w:p w14:paraId="63C2B54E" w14:textId="77777777" w:rsidR="00CF4BC8" w:rsidRPr="00CF4BC8" w:rsidRDefault="00CF4BC8" w:rsidP="00E55CD8">
            <w:pPr>
              <w:contextualSpacing/>
              <w:jc w:val="center"/>
              <w:rPr>
                <w:b/>
                <w:sz w:val="24"/>
                <w:szCs w:val="24"/>
              </w:rPr>
            </w:pPr>
            <w:r w:rsidRPr="00CF4BC8">
              <w:rPr>
                <w:b/>
                <w:sz w:val="24"/>
                <w:szCs w:val="24"/>
              </w:rPr>
              <w:t>сетевых удаленных лицензионных документов / % от выданного</w:t>
            </w:r>
          </w:p>
        </w:tc>
      </w:tr>
      <w:tr w:rsidR="00CF4BC8" w:rsidRPr="00CF4BC8" w14:paraId="1543C99C" w14:textId="77777777" w:rsidTr="00E55CD8">
        <w:tc>
          <w:tcPr>
            <w:tcW w:w="1209" w:type="dxa"/>
          </w:tcPr>
          <w:p w14:paraId="3628CCF4" w14:textId="77777777" w:rsidR="00CF4BC8" w:rsidRPr="00CF4BC8" w:rsidRDefault="00CF4BC8" w:rsidP="00E55CD8">
            <w:pPr>
              <w:contextualSpacing/>
              <w:rPr>
                <w:b/>
                <w:sz w:val="24"/>
                <w:szCs w:val="24"/>
              </w:rPr>
            </w:pPr>
            <w:r w:rsidRPr="00CF4BC8">
              <w:rPr>
                <w:b/>
                <w:sz w:val="24"/>
                <w:szCs w:val="24"/>
              </w:rPr>
              <w:t>2022</w:t>
            </w:r>
          </w:p>
        </w:tc>
        <w:tc>
          <w:tcPr>
            <w:tcW w:w="1411" w:type="dxa"/>
          </w:tcPr>
          <w:p w14:paraId="564B6A75" w14:textId="77777777" w:rsidR="00CF4BC8" w:rsidRPr="00CF4BC8" w:rsidRDefault="00CF4BC8" w:rsidP="00E55CD8">
            <w:pPr>
              <w:contextualSpacing/>
              <w:rPr>
                <w:sz w:val="24"/>
                <w:szCs w:val="24"/>
              </w:rPr>
            </w:pPr>
            <w:r w:rsidRPr="00CF4BC8">
              <w:rPr>
                <w:sz w:val="24"/>
                <w:szCs w:val="24"/>
              </w:rPr>
              <w:t>260172</w:t>
            </w:r>
          </w:p>
        </w:tc>
        <w:tc>
          <w:tcPr>
            <w:tcW w:w="1587" w:type="dxa"/>
          </w:tcPr>
          <w:p w14:paraId="263FDEBA" w14:textId="77777777" w:rsidR="00CF4BC8" w:rsidRPr="00CF4BC8" w:rsidRDefault="00CF4BC8" w:rsidP="00E55CD8">
            <w:pPr>
              <w:contextualSpacing/>
              <w:rPr>
                <w:sz w:val="24"/>
                <w:szCs w:val="24"/>
              </w:rPr>
            </w:pPr>
            <w:r w:rsidRPr="00CF4BC8">
              <w:rPr>
                <w:sz w:val="24"/>
                <w:szCs w:val="24"/>
              </w:rPr>
              <w:t>260172/100%</w:t>
            </w:r>
          </w:p>
        </w:tc>
        <w:tc>
          <w:tcPr>
            <w:tcW w:w="1636" w:type="dxa"/>
          </w:tcPr>
          <w:p w14:paraId="7B503F56" w14:textId="77777777" w:rsidR="00CF4BC8" w:rsidRPr="00CF4BC8" w:rsidRDefault="00CF4BC8" w:rsidP="00E55CD8">
            <w:pPr>
              <w:contextualSpacing/>
              <w:rPr>
                <w:sz w:val="24"/>
                <w:szCs w:val="24"/>
              </w:rPr>
            </w:pPr>
            <w:r w:rsidRPr="00CF4BC8">
              <w:rPr>
                <w:sz w:val="24"/>
                <w:szCs w:val="24"/>
              </w:rPr>
              <w:t>-</w:t>
            </w:r>
          </w:p>
        </w:tc>
        <w:tc>
          <w:tcPr>
            <w:tcW w:w="2332" w:type="dxa"/>
            <w:tcBorders>
              <w:right w:val="single" w:sz="2" w:space="0" w:color="auto"/>
            </w:tcBorders>
          </w:tcPr>
          <w:p w14:paraId="509AC82B" w14:textId="77777777" w:rsidR="00CF4BC8" w:rsidRPr="00CF4BC8" w:rsidRDefault="00CF4BC8" w:rsidP="00E55CD8">
            <w:pPr>
              <w:contextualSpacing/>
              <w:rPr>
                <w:sz w:val="24"/>
                <w:szCs w:val="24"/>
              </w:rPr>
            </w:pPr>
            <w:r w:rsidRPr="00CF4BC8">
              <w:rPr>
                <w:sz w:val="24"/>
                <w:szCs w:val="24"/>
              </w:rPr>
              <w:t>-</w:t>
            </w:r>
          </w:p>
        </w:tc>
        <w:tc>
          <w:tcPr>
            <w:tcW w:w="1811" w:type="dxa"/>
            <w:tcBorders>
              <w:left w:val="single" w:sz="2" w:space="0" w:color="auto"/>
            </w:tcBorders>
          </w:tcPr>
          <w:p w14:paraId="5CFDF243" w14:textId="77777777" w:rsidR="00CF4BC8" w:rsidRPr="00CF4BC8" w:rsidRDefault="00CF4BC8" w:rsidP="00E55CD8">
            <w:pPr>
              <w:contextualSpacing/>
              <w:rPr>
                <w:sz w:val="24"/>
                <w:szCs w:val="24"/>
              </w:rPr>
            </w:pPr>
            <w:r w:rsidRPr="00CF4BC8">
              <w:rPr>
                <w:sz w:val="24"/>
                <w:szCs w:val="24"/>
              </w:rPr>
              <w:t>-</w:t>
            </w:r>
          </w:p>
        </w:tc>
      </w:tr>
      <w:tr w:rsidR="00CF4BC8" w:rsidRPr="00CF4BC8" w14:paraId="176414DF" w14:textId="77777777" w:rsidTr="00E55CD8">
        <w:tc>
          <w:tcPr>
            <w:tcW w:w="1209" w:type="dxa"/>
          </w:tcPr>
          <w:p w14:paraId="649A3445" w14:textId="77777777" w:rsidR="00CF4BC8" w:rsidRPr="00CF4BC8" w:rsidRDefault="00CF4BC8" w:rsidP="00E55CD8">
            <w:pPr>
              <w:contextualSpacing/>
              <w:rPr>
                <w:b/>
                <w:sz w:val="24"/>
                <w:szCs w:val="24"/>
              </w:rPr>
            </w:pPr>
            <w:r w:rsidRPr="00CF4BC8">
              <w:rPr>
                <w:b/>
                <w:sz w:val="24"/>
                <w:szCs w:val="24"/>
              </w:rPr>
              <w:t>2023</w:t>
            </w:r>
          </w:p>
        </w:tc>
        <w:tc>
          <w:tcPr>
            <w:tcW w:w="1411" w:type="dxa"/>
          </w:tcPr>
          <w:p w14:paraId="0AD429AA" w14:textId="77777777" w:rsidR="00CF4BC8" w:rsidRPr="00CF4BC8" w:rsidRDefault="00CF4BC8" w:rsidP="00E55CD8">
            <w:pPr>
              <w:contextualSpacing/>
              <w:rPr>
                <w:sz w:val="24"/>
                <w:szCs w:val="24"/>
              </w:rPr>
            </w:pPr>
            <w:r w:rsidRPr="00CF4BC8">
              <w:rPr>
                <w:sz w:val="24"/>
                <w:szCs w:val="24"/>
              </w:rPr>
              <w:t>252390</w:t>
            </w:r>
          </w:p>
        </w:tc>
        <w:tc>
          <w:tcPr>
            <w:tcW w:w="1587" w:type="dxa"/>
          </w:tcPr>
          <w:p w14:paraId="084F1622" w14:textId="77777777" w:rsidR="00CF4BC8" w:rsidRPr="00CF4BC8" w:rsidRDefault="00CF4BC8" w:rsidP="00E55CD8">
            <w:pPr>
              <w:contextualSpacing/>
              <w:rPr>
                <w:sz w:val="24"/>
                <w:szCs w:val="24"/>
              </w:rPr>
            </w:pPr>
            <w:r w:rsidRPr="00CF4BC8">
              <w:rPr>
                <w:sz w:val="24"/>
                <w:szCs w:val="24"/>
              </w:rPr>
              <w:t>250842/99%</w:t>
            </w:r>
          </w:p>
        </w:tc>
        <w:tc>
          <w:tcPr>
            <w:tcW w:w="1636" w:type="dxa"/>
          </w:tcPr>
          <w:p w14:paraId="5D10D2BE" w14:textId="77777777" w:rsidR="00CF4BC8" w:rsidRPr="00CF4BC8" w:rsidRDefault="00CF4BC8" w:rsidP="00E55CD8">
            <w:pPr>
              <w:contextualSpacing/>
              <w:rPr>
                <w:sz w:val="24"/>
                <w:szCs w:val="24"/>
              </w:rPr>
            </w:pPr>
            <w:r w:rsidRPr="00CF4BC8">
              <w:rPr>
                <w:sz w:val="24"/>
                <w:szCs w:val="24"/>
              </w:rPr>
              <w:t>1439/0,57%</w:t>
            </w:r>
          </w:p>
        </w:tc>
        <w:tc>
          <w:tcPr>
            <w:tcW w:w="2332" w:type="dxa"/>
          </w:tcPr>
          <w:p w14:paraId="6971AC4C" w14:textId="77777777" w:rsidR="00CF4BC8" w:rsidRPr="00CF4BC8" w:rsidRDefault="00CF4BC8" w:rsidP="00E55CD8">
            <w:pPr>
              <w:contextualSpacing/>
              <w:rPr>
                <w:sz w:val="24"/>
                <w:szCs w:val="24"/>
              </w:rPr>
            </w:pPr>
            <w:r w:rsidRPr="00CF4BC8">
              <w:rPr>
                <w:sz w:val="24"/>
                <w:szCs w:val="24"/>
              </w:rPr>
              <w:t>109/0,05%</w:t>
            </w:r>
          </w:p>
        </w:tc>
        <w:tc>
          <w:tcPr>
            <w:tcW w:w="1811" w:type="dxa"/>
          </w:tcPr>
          <w:p w14:paraId="48EBC151" w14:textId="77777777" w:rsidR="00CF4BC8" w:rsidRPr="00CF4BC8" w:rsidRDefault="00CF4BC8" w:rsidP="00E55CD8">
            <w:pPr>
              <w:contextualSpacing/>
              <w:rPr>
                <w:sz w:val="24"/>
                <w:szCs w:val="24"/>
              </w:rPr>
            </w:pPr>
            <w:r w:rsidRPr="00CF4BC8">
              <w:rPr>
                <w:sz w:val="24"/>
                <w:szCs w:val="24"/>
              </w:rPr>
              <w:t>-</w:t>
            </w:r>
          </w:p>
        </w:tc>
      </w:tr>
      <w:tr w:rsidR="00CF4BC8" w:rsidRPr="00CF4BC8" w14:paraId="197C65C3" w14:textId="77777777" w:rsidTr="00E55CD8">
        <w:tc>
          <w:tcPr>
            <w:tcW w:w="1209" w:type="dxa"/>
          </w:tcPr>
          <w:p w14:paraId="75817DAF" w14:textId="77777777" w:rsidR="00CF4BC8" w:rsidRPr="00CF4BC8" w:rsidRDefault="00CF4BC8" w:rsidP="00E55CD8">
            <w:pPr>
              <w:contextualSpacing/>
              <w:rPr>
                <w:b/>
                <w:sz w:val="24"/>
                <w:szCs w:val="24"/>
              </w:rPr>
            </w:pPr>
            <w:r w:rsidRPr="00CF4BC8">
              <w:rPr>
                <w:b/>
                <w:sz w:val="24"/>
                <w:szCs w:val="24"/>
              </w:rPr>
              <w:t>2024</w:t>
            </w:r>
          </w:p>
        </w:tc>
        <w:tc>
          <w:tcPr>
            <w:tcW w:w="1411" w:type="dxa"/>
          </w:tcPr>
          <w:p w14:paraId="03BF9824" w14:textId="77777777" w:rsidR="00CF4BC8" w:rsidRPr="00CF4BC8" w:rsidRDefault="00CF4BC8" w:rsidP="00E55CD8">
            <w:pPr>
              <w:contextualSpacing/>
              <w:rPr>
                <w:sz w:val="24"/>
                <w:szCs w:val="24"/>
              </w:rPr>
            </w:pPr>
            <w:r w:rsidRPr="00CF4BC8">
              <w:rPr>
                <w:sz w:val="24"/>
                <w:szCs w:val="24"/>
              </w:rPr>
              <w:t>225903</w:t>
            </w:r>
          </w:p>
        </w:tc>
        <w:tc>
          <w:tcPr>
            <w:tcW w:w="1587" w:type="dxa"/>
          </w:tcPr>
          <w:p w14:paraId="683C5067" w14:textId="77777777" w:rsidR="00CF4BC8" w:rsidRPr="00CF4BC8" w:rsidRDefault="00CF4BC8" w:rsidP="00E55CD8">
            <w:pPr>
              <w:contextualSpacing/>
              <w:rPr>
                <w:sz w:val="24"/>
                <w:szCs w:val="24"/>
              </w:rPr>
            </w:pPr>
            <w:r w:rsidRPr="00CF4BC8">
              <w:rPr>
                <w:sz w:val="24"/>
                <w:szCs w:val="24"/>
              </w:rPr>
              <w:t>223051/99%</w:t>
            </w:r>
          </w:p>
        </w:tc>
        <w:tc>
          <w:tcPr>
            <w:tcW w:w="1636" w:type="dxa"/>
          </w:tcPr>
          <w:p w14:paraId="6CE56984" w14:textId="77777777" w:rsidR="00CF4BC8" w:rsidRPr="00CF4BC8" w:rsidRDefault="00CF4BC8" w:rsidP="00E55CD8">
            <w:pPr>
              <w:contextualSpacing/>
              <w:rPr>
                <w:sz w:val="24"/>
                <w:szCs w:val="24"/>
              </w:rPr>
            </w:pPr>
            <w:r w:rsidRPr="00CF4BC8">
              <w:rPr>
                <w:sz w:val="24"/>
                <w:szCs w:val="24"/>
              </w:rPr>
              <w:t>2701/1,20%</w:t>
            </w:r>
          </w:p>
        </w:tc>
        <w:tc>
          <w:tcPr>
            <w:tcW w:w="2332" w:type="dxa"/>
          </w:tcPr>
          <w:p w14:paraId="380DCE96" w14:textId="77777777" w:rsidR="00CF4BC8" w:rsidRPr="00CF4BC8" w:rsidRDefault="00CF4BC8" w:rsidP="00E55CD8">
            <w:pPr>
              <w:contextualSpacing/>
              <w:rPr>
                <w:sz w:val="24"/>
                <w:szCs w:val="24"/>
              </w:rPr>
            </w:pPr>
            <w:r w:rsidRPr="00CF4BC8">
              <w:rPr>
                <w:sz w:val="24"/>
                <w:szCs w:val="24"/>
              </w:rPr>
              <w:t>151/0,07%</w:t>
            </w:r>
          </w:p>
        </w:tc>
        <w:tc>
          <w:tcPr>
            <w:tcW w:w="1811" w:type="dxa"/>
          </w:tcPr>
          <w:p w14:paraId="04BB1E0C" w14:textId="77777777" w:rsidR="00CF4BC8" w:rsidRPr="00CF4BC8" w:rsidRDefault="00CF4BC8" w:rsidP="00E55CD8">
            <w:pPr>
              <w:contextualSpacing/>
              <w:rPr>
                <w:sz w:val="24"/>
                <w:szCs w:val="24"/>
              </w:rPr>
            </w:pPr>
            <w:r w:rsidRPr="00CF4BC8">
              <w:rPr>
                <w:sz w:val="24"/>
                <w:szCs w:val="24"/>
              </w:rPr>
              <w:t>-</w:t>
            </w:r>
          </w:p>
        </w:tc>
      </w:tr>
    </w:tbl>
    <w:p w14:paraId="2A069262" w14:textId="19EC4905" w:rsidR="001734DB" w:rsidRDefault="001734DB" w:rsidP="00B01498">
      <w:pPr>
        <w:contextualSpacing/>
        <w:jc w:val="both"/>
        <w:rPr>
          <w:i/>
          <w:sz w:val="24"/>
        </w:rPr>
      </w:pPr>
    </w:p>
    <w:p w14:paraId="18B9FC1E" w14:textId="02224A91" w:rsidR="006C1692" w:rsidRDefault="006C1692" w:rsidP="00B01498">
      <w:pPr>
        <w:contextualSpacing/>
        <w:jc w:val="both"/>
        <w:rPr>
          <w:i/>
          <w:sz w:val="24"/>
        </w:rPr>
      </w:pPr>
      <w:r>
        <w:rPr>
          <w:noProof/>
        </w:rPr>
        <w:drawing>
          <wp:inline distT="0" distB="0" distL="0" distR="0" wp14:anchorId="2BF918C0" wp14:editId="6CFB0D0A">
            <wp:extent cx="5762625" cy="4352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4352925"/>
                    </a:xfrm>
                    <a:prstGeom prst="rect">
                      <a:avLst/>
                    </a:prstGeom>
                    <a:noFill/>
                    <a:ln>
                      <a:noFill/>
                    </a:ln>
                  </pic:spPr>
                </pic:pic>
              </a:graphicData>
            </a:graphic>
          </wp:inline>
        </w:drawing>
      </w:r>
    </w:p>
    <w:p w14:paraId="2BAEAABA" w14:textId="77777777" w:rsidR="00025707" w:rsidRDefault="00025707" w:rsidP="005F0313">
      <w:pPr>
        <w:spacing w:line="360" w:lineRule="auto"/>
        <w:contextualSpacing/>
        <w:jc w:val="both"/>
        <w:rPr>
          <w:iCs/>
          <w:sz w:val="28"/>
          <w:szCs w:val="28"/>
        </w:rPr>
      </w:pPr>
    </w:p>
    <w:p w14:paraId="14D6C8AA" w14:textId="529E3CAB" w:rsidR="006C1692" w:rsidRPr="00AA5DF1" w:rsidRDefault="001734DB" w:rsidP="00AA5DF1">
      <w:pPr>
        <w:spacing w:line="360" w:lineRule="auto"/>
        <w:ind w:firstLine="720"/>
        <w:contextualSpacing/>
        <w:jc w:val="both"/>
        <w:rPr>
          <w:iCs/>
          <w:sz w:val="28"/>
          <w:szCs w:val="28"/>
        </w:rPr>
      </w:pPr>
      <w:r w:rsidRPr="005F0313">
        <w:rPr>
          <w:iCs/>
          <w:sz w:val="28"/>
          <w:szCs w:val="28"/>
        </w:rPr>
        <w:t>Вся книговыдача библиотечного фонда выдается на физических носителях, за исключением 1%, составляющего из цифровой библиотеки и инсталлированных документов.</w:t>
      </w:r>
      <w:r w:rsidR="00257CE5" w:rsidRPr="005F0313">
        <w:rPr>
          <w:iCs/>
          <w:sz w:val="28"/>
          <w:szCs w:val="28"/>
        </w:rPr>
        <w:t xml:space="preserve"> В перспективе – продолжить оцифровку местных изданий и увеличить процент электронной книговыдачи по этому показателю. </w:t>
      </w:r>
    </w:p>
    <w:p w14:paraId="2EA9A0E4" w14:textId="0C340F57" w:rsidR="00862A9A" w:rsidRDefault="00862A9A" w:rsidP="00041874">
      <w:pPr>
        <w:spacing w:line="360" w:lineRule="auto"/>
        <w:ind w:right="-11"/>
        <w:jc w:val="both"/>
        <w:rPr>
          <w:i/>
          <w:sz w:val="24"/>
        </w:rPr>
      </w:pPr>
      <w:r w:rsidRPr="004715E0">
        <w:rPr>
          <w:b/>
          <w:sz w:val="28"/>
          <w:szCs w:val="28"/>
        </w:rPr>
        <w:t>Отказы</w:t>
      </w:r>
      <w:r w:rsidRPr="00B339C4">
        <w:rPr>
          <w:i/>
          <w:sz w:val="24"/>
          <w:szCs w:val="24"/>
        </w:rPr>
        <w:t xml:space="preserve"> </w:t>
      </w:r>
      <w:r w:rsidRPr="004715E0">
        <w:rPr>
          <w:i/>
          <w:sz w:val="24"/>
          <w:lang w:val="en-US"/>
        </w:rPr>
        <w:t>Excel</w:t>
      </w:r>
      <w:r w:rsidRPr="004715E0">
        <w:rPr>
          <w:i/>
          <w:sz w:val="24"/>
        </w:rPr>
        <w:t xml:space="preserve"> </w:t>
      </w:r>
      <w:r w:rsidRPr="004715E0">
        <w:rPr>
          <w:i/>
          <w:sz w:val="24"/>
          <w:u w:val="single"/>
        </w:rPr>
        <w:t>«Ежегодный доклад таблицы</w:t>
      </w:r>
      <w:r w:rsidR="00235BA0" w:rsidRPr="004715E0">
        <w:rPr>
          <w:i/>
          <w:sz w:val="24"/>
          <w:u w:val="single"/>
        </w:rPr>
        <w:t xml:space="preserve"> </w:t>
      </w:r>
      <w:r w:rsidR="005A2AF2" w:rsidRPr="004715E0">
        <w:rPr>
          <w:i/>
          <w:sz w:val="24"/>
          <w:u w:val="single"/>
        </w:rPr>
        <w:t>Раздел 5 Отказы</w:t>
      </w:r>
      <w:r w:rsidRPr="004715E0">
        <w:rPr>
          <w:i/>
          <w:sz w:val="24"/>
          <w:u w:val="single"/>
        </w:rPr>
        <w:t>»</w:t>
      </w:r>
      <w:r w:rsidRPr="004715E0">
        <w:rPr>
          <w:i/>
          <w:sz w:val="24"/>
        </w:rPr>
        <w:t>).</w:t>
      </w:r>
    </w:p>
    <w:p w14:paraId="19F78BC7" w14:textId="5F9CCBF2" w:rsidR="007F013C" w:rsidRDefault="007F013C" w:rsidP="00041874">
      <w:pPr>
        <w:pStyle w:val="af0"/>
        <w:spacing w:line="360" w:lineRule="auto"/>
        <w:ind w:firstLine="709"/>
        <w:jc w:val="both"/>
        <w:rPr>
          <w:rFonts w:ascii="Times New Roman" w:hAnsi="Times New Roman"/>
          <w:sz w:val="28"/>
          <w:szCs w:val="28"/>
        </w:rPr>
      </w:pPr>
      <w:r>
        <w:rPr>
          <w:rFonts w:ascii="Times New Roman" w:hAnsi="Times New Roman"/>
          <w:sz w:val="28"/>
          <w:szCs w:val="28"/>
        </w:rPr>
        <w:t xml:space="preserve">За 2024 год снизилось количество отказов по отношению к прошлому году на 190 запросов. В рейтинге отказов от общего количества на первом месте находятся «современные авторы» – 32%, на второй позиции – «детская и подростковая литература» составляет 22%, </w:t>
      </w:r>
      <w:r w:rsidR="00D416C9">
        <w:rPr>
          <w:rFonts w:ascii="Times New Roman" w:hAnsi="Times New Roman"/>
          <w:sz w:val="28"/>
          <w:szCs w:val="28"/>
        </w:rPr>
        <w:t xml:space="preserve">на </w:t>
      </w:r>
      <w:r>
        <w:rPr>
          <w:rFonts w:ascii="Times New Roman" w:hAnsi="Times New Roman"/>
          <w:sz w:val="28"/>
          <w:szCs w:val="28"/>
        </w:rPr>
        <w:t xml:space="preserve">третьей строчке – периодические издания – </w:t>
      </w:r>
      <w:r w:rsidR="00D416C9">
        <w:rPr>
          <w:rFonts w:ascii="Times New Roman" w:hAnsi="Times New Roman"/>
          <w:sz w:val="28"/>
          <w:szCs w:val="28"/>
        </w:rPr>
        <w:t>15</w:t>
      </w:r>
      <w:r>
        <w:rPr>
          <w:rFonts w:ascii="Times New Roman" w:hAnsi="Times New Roman"/>
          <w:sz w:val="28"/>
          <w:szCs w:val="28"/>
        </w:rPr>
        <w:t>%</w:t>
      </w:r>
      <w:r w:rsidR="00D416C9">
        <w:rPr>
          <w:rFonts w:ascii="Times New Roman" w:hAnsi="Times New Roman"/>
          <w:sz w:val="28"/>
          <w:szCs w:val="28"/>
        </w:rPr>
        <w:t xml:space="preserve">. </w:t>
      </w:r>
      <w:r w:rsidR="00AA5DF1">
        <w:rPr>
          <w:rFonts w:ascii="Times New Roman" w:hAnsi="Times New Roman"/>
          <w:sz w:val="28"/>
          <w:szCs w:val="28"/>
        </w:rPr>
        <w:t>Ф</w:t>
      </w:r>
      <w:r w:rsidRPr="004A5041">
        <w:rPr>
          <w:rFonts w:ascii="Times New Roman" w:hAnsi="Times New Roman"/>
          <w:sz w:val="28"/>
          <w:szCs w:val="28"/>
        </w:rPr>
        <w:t>онды библиотек не всегда о</w:t>
      </w:r>
      <w:r>
        <w:rPr>
          <w:rFonts w:ascii="Times New Roman" w:hAnsi="Times New Roman"/>
          <w:sz w:val="28"/>
          <w:szCs w:val="28"/>
        </w:rPr>
        <w:t>твечают запросам пользователей, что ведет к отказу по причине «отсутствия книги в библиотеке» и составляет 80% от всех отказов, соответственно 20% отказов по причине «нет на месте».</w:t>
      </w:r>
    </w:p>
    <w:p w14:paraId="48BA224A" w14:textId="00A063AE" w:rsidR="007F013C" w:rsidRDefault="007F013C" w:rsidP="007F013C">
      <w:pPr>
        <w:pStyle w:val="af0"/>
        <w:spacing w:line="360" w:lineRule="auto"/>
        <w:ind w:firstLine="709"/>
        <w:jc w:val="both"/>
        <w:rPr>
          <w:rFonts w:ascii="Times New Roman" w:hAnsi="Times New Roman"/>
          <w:sz w:val="28"/>
          <w:szCs w:val="28"/>
        </w:rPr>
      </w:pPr>
      <w:r>
        <w:rPr>
          <w:rFonts w:ascii="Times New Roman" w:hAnsi="Times New Roman"/>
          <w:sz w:val="28"/>
          <w:szCs w:val="28"/>
        </w:rPr>
        <w:lastRenderedPageBreak/>
        <w:t>20 % отказов выполняются в течение года по возврату спрашиваемых книг. Остальные отказы формируются в список и передается в отдел комплектования на приобретение.</w:t>
      </w:r>
      <w:r w:rsidR="005F0313">
        <w:rPr>
          <w:rFonts w:ascii="Times New Roman" w:hAnsi="Times New Roman"/>
          <w:sz w:val="28"/>
          <w:szCs w:val="28"/>
        </w:rPr>
        <w:t xml:space="preserve"> В среднем 30% выполнения отказов от числа зафиксированных (поступивших отказов). </w:t>
      </w:r>
    </w:p>
    <w:p w14:paraId="27C25849" w14:textId="5B5E8D5E" w:rsidR="007F013C" w:rsidRDefault="007F013C" w:rsidP="007F013C">
      <w:pPr>
        <w:pStyle w:val="af0"/>
        <w:spacing w:line="360" w:lineRule="auto"/>
        <w:ind w:firstLine="709"/>
        <w:jc w:val="both"/>
        <w:rPr>
          <w:rFonts w:ascii="Times New Roman" w:hAnsi="Times New Roman"/>
          <w:sz w:val="28"/>
          <w:szCs w:val="28"/>
        </w:rPr>
      </w:pPr>
      <w:r>
        <w:rPr>
          <w:rFonts w:ascii="Times New Roman" w:hAnsi="Times New Roman"/>
          <w:sz w:val="28"/>
          <w:szCs w:val="28"/>
        </w:rPr>
        <w:t xml:space="preserve">Библиотекари предлагают пользователям заказать книги через МБА, но пользователи не желают оплачивать пересылку литературы. Некоторые книги читатель получает с помощью кольцевых выставок из НГОНБ. </w:t>
      </w:r>
      <w:r w:rsidR="000F62D5">
        <w:rPr>
          <w:rFonts w:ascii="Times New Roman" w:hAnsi="Times New Roman"/>
          <w:sz w:val="28"/>
          <w:szCs w:val="28"/>
        </w:rPr>
        <w:t>В 2024 году они пользовались большой популярностью.</w:t>
      </w:r>
    </w:p>
    <w:p w14:paraId="6BD56C07" w14:textId="45AB66BD" w:rsidR="00862A9A" w:rsidRPr="00041874" w:rsidRDefault="000F62D5" w:rsidP="00041874">
      <w:pPr>
        <w:pStyle w:val="af0"/>
        <w:spacing w:line="360" w:lineRule="auto"/>
        <w:ind w:firstLine="709"/>
        <w:jc w:val="both"/>
        <w:rPr>
          <w:rFonts w:ascii="Times New Roman" w:hAnsi="Times New Roman"/>
          <w:sz w:val="28"/>
          <w:szCs w:val="28"/>
        </w:rPr>
      </w:pPr>
      <w:r>
        <w:rPr>
          <w:rFonts w:ascii="Times New Roman" w:hAnsi="Times New Roman"/>
          <w:sz w:val="28"/>
          <w:szCs w:val="28"/>
        </w:rPr>
        <w:t xml:space="preserve">Необходимо расширить перечень периодических изданий для удовлетворения запросов читателей. </w:t>
      </w:r>
    </w:p>
    <w:p w14:paraId="4FCD6D96" w14:textId="7E69BA6F" w:rsidR="00862A9A" w:rsidRPr="00041874" w:rsidRDefault="00862A9A" w:rsidP="00041874">
      <w:pPr>
        <w:pStyle w:val="a6"/>
        <w:numPr>
          <w:ilvl w:val="1"/>
          <w:numId w:val="26"/>
        </w:numPr>
        <w:tabs>
          <w:tab w:val="left" w:pos="1488"/>
        </w:tabs>
        <w:spacing w:line="360" w:lineRule="auto"/>
        <w:ind w:left="0" w:right="-11" w:firstLine="709"/>
        <w:rPr>
          <w:sz w:val="28"/>
          <w:szCs w:val="28"/>
          <w:u w:val="single"/>
        </w:rPr>
      </w:pPr>
      <w:r w:rsidRPr="00F41ED7">
        <w:rPr>
          <w:b/>
          <w:sz w:val="28"/>
          <w:szCs w:val="28"/>
        </w:rPr>
        <w:t xml:space="preserve">Анализ и оценка состояния и использования </w:t>
      </w:r>
      <w:r w:rsidRPr="00F41ED7">
        <w:rPr>
          <w:b/>
          <w:sz w:val="28"/>
          <w:szCs w:val="28"/>
          <w:u w:val="single"/>
        </w:rPr>
        <w:t>фондов модельных</w:t>
      </w:r>
      <w:r w:rsidRPr="00F41ED7">
        <w:rPr>
          <w:b/>
          <w:spacing w:val="1"/>
          <w:sz w:val="28"/>
          <w:szCs w:val="28"/>
          <w:u w:val="single"/>
        </w:rPr>
        <w:t xml:space="preserve"> </w:t>
      </w:r>
      <w:r w:rsidRPr="00F41ED7">
        <w:rPr>
          <w:b/>
          <w:sz w:val="28"/>
          <w:szCs w:val="28"/>
          <w:u w:val="single"/>
        </w:rPr>
        <w:t>библиотек</w:t>
      </w:r>
      <w:r w:rsidRPr="00F41ED7">
        <w:rPr>
          <w:b/>
          <w:spacing w:val="1"/>
          <w:sz w:val="28"/>
          <w:szCs w:val="28"/>
          <w:u w:val="single"/>
        </w:rPr>
        <w:t xml:space="preserve"> </w:t>
      </w:r>
      <w:r w:rsidRPr="00F41ED7">
        <w:rPr>
          <w:b/>
          <w:sz w:val="28"/>
          <w:szCs w:val="28"/>
          <w:u w:val="single"/>
        </w:rPr>
        <w:t>нового</w:t>
      </w:r>
      <w:r w:rsidRPr="00F41ED7">
        <w:rPr>
          <w:b/>
          <w:spacing w:val="-1"/>
          <w:sz w:val="28"/>
          <w:szCs w:val="28"/>
          <w:u w:val="single"/>
        </w:rPr>
        <w:t xml:space="preserve"> </w:t>
      </w:r>
      <w:r w:rsidRPr="00F41ED7">
        <w:rPr>
          <w:b/>
          <w:sz w:val="28"/>
          <w:szCs w:val="28"/>
          <w:u w:val="single"/>
        </w:rPr>
        <w:t>поколения</w:t>
      </w:r>
      <w:r w:rsidRPr="00F41ED7">
        <w:rPr>
          <w:sz w:val="28"/>
          <w:szCs w:val="28"/>
          <w:u w:val="single"/>
        </w:rPr>
        <w:t>.</w:t>
      </w:r>
    </w:p>
    <w:p w14:paraId="37D7B5DD" w14:textId="566686E4" w:rsidR="00862A9A" w:rsidRPr="00041874" w:rsidRDefault="00F7111B" w:rsidP="00AA5DF1">
      <w:pPr>
        <w:pStyle w:val="a6"/>
        <w:spacing w:line="360" w:lineRule="auto"/>
        <w:ind w:left="0" w:right="-11" w:firstLine="720"/>
        <w:rPr>
          <w:bCs/>
          <w:i/>
          <w:sz w:val="28"/>
          <w:szCs w:val="28"/>
        </w:rPr>
      </w:pPr>
      <w:r w:rsidRPr="00041874">
        <w:rPr>
          <w:bCs/>
          <w:sz w:val="28"/>
          <w:szCs w:val="28"/>
        </w:rPr>
        <w:t xml:space="preserve">Модельные библиотеки нового поколения </w:t>
      </w:r>
      <w:r w:rsidR="000E481C" w:rsidRPr="00041874">
        <w:rPr>
          <w:bCs/>
          <w:sz w:val="28"/>
          <w:szCs w:val="28"/>
        </w:rPr>
        <w:t xml:space="preserve">в Доволенской библиотеке не </w:t>
      </w:r>
      <w:r w:rsidR="00F41ED7" w:rsidRPr="00041874">
        <w:rPr>
          <w:bCs/>
          <w:sz w:val="28"/>
          <w:szCs w:val="28"/>
        </w:rPr>
        <w:t>созданы</w:t>
      </w:r>
      <w:r w:rsidR="000E481C" w:rsidRPr="00041874">
        <w:rPr>
          <w:bCs/>
          <w:sz w:val="28"/>
          <w:szCs w:val="28"/>
        </w:rPr>
        <w:t>.</w:t>
      </w:r>
    </w:p>
    <w:p w14:paraId="6BD8DB36" w14:textId="6423B0B0" w:rsidR="00D151FF" w:rsidRPr="00041874" w:rsidRDefault="00862A9A" w:rsidP="00041874">
      <w:pPr>
        <w:pStyle w:val="a6"/>
        <w:numPr>
          <w:ilvl w:val="1"/>
          <w:numId w:val="26"/>
        </w:numPr>
        <w:tabs>
          <w:tab w:val="left" w:pos="1488"/>
        </w:tabs>
        <w:spacing w:line="360" w:lineRule="auto"/>
        <w:ind w:left="0" w:right="-11" w:firstLine="709"/>
        <w:rPr>
          <w:sz w:val="28"/>
          <w:szCs w:val="28"/>
          <w:u w:val="single"/>
        </w:rPr>
      </w:pPr>
      <w:r w:rsidRPr="00F41ED7">
        <w:rPr>
          <w:b/>
          <w:sz w:val="28"/>
          <w:szCs w:val="28"/>
        </w:rPr>
        <w:t>Финансирование</w:t>
      </w:r>
      <w:r w:rsidRPr="00F41ED7">
        <w:rPr>
          <w:b/>
          <w:spacing w:val="1"/>
          <w:sz w:val="28"/>
          <w:szCs w:val="28"/>
        </w:rPr>
        <w:t xml:space="preserve"> </w:t>
      </w:r>
      <w:r w:rsidRPr="00F41ED7">
        <w:rPr>
          <w:b/>
          <w:sz w:val="28"/>
          <w:szCs w:val="28"/>
        </w:rPr>
        <w:t>комплектования</w:t>
      </w:r>
      <w:r w:rsidRPr="00F41ED7">
        <w:rPr>
          <w:spacing w:val="1"/>
          <w:sz w:val="28"/>
          <w:szCs w:val="28"/>
        </w:rPr>
        <w:t xml:space="preserve"> </w:t>
      </w:r>
      <w:r w:rsidRPr="00F41ED7">
        <w:rPr>
          <w:i/>
          <w:sz w:val="28"/>
          <w:szCs w:val="28"/>
        </w:rPr>
        <w:t>(объемы,</w:t>
      </w:r>
      <w:r w:rsidRPr="00F41ED7">
        <w:rPr>
          <w:i/>
          <w:spacing w:val="1"/>
          <w:sz w:val="28"/>
          <w:szCs w:val="28"/>
        </w:rPr>
        <w:t xml:space="preserve"> </w:t>
      </w:r>
      <w:r w:rsidRPr="00F41ED7">
        <w:rPr>
          <w:i/>
          <w:sz w:val="28"/>
          <w:szCs w:val="28"/>
        </w:rPr>
        <w:t>основные</w:t>
      </w:r>
      <w:r w:rsidRPr="00F41ED7">
        <w:rPr>
          <w:i/>
          <w:spacing w:val="1"/>
          <w:sz w:val="28"/>
          <w:szCs w:val="28"/>
        </w:rPr>
        <w:t xml:space="preserve"> </w:t>
      </w:r>
      <w:r w:rsidRPr="00F41ED7">
        <w:rPr>
          <w:i/>
          <w:sz w:val="28"/>
          <w:szCs w:val="28"/>
        </w:rPr>
        <w:t>источники)</w:t>
      </w:r>
      <w:r w:rsidRPr="00F41ED7">
        <w:rPr>
          <w:i/>
          <w:spacing w:val="1"/>
          <w:sz w:val="28"/>
          <w:szCs w:val="28"/>
        </w:rPr>
        <w:t xml:space="preserve"> </w:t>
      </w:r>
      <w:r w:rsidRPr="00F41ED7">
        <w:rPr>
          <w:i/>
          <w:sz w:val="28"/>
          <w:szCs w:val="28"/>
        </w:rPr>
        <w:t>в</w:t>
      </w:r>
      <w:r w:rsidRPr="00F41ED7">
        <w:rPr>
          <w:i/>
          <w:spacing w:val="1"/>
          <w:sz w:val="28"/>
          <w:szCs w:val="28"/>
        </w:rPr>
        <w:t xml:space="preserve"> </w:t>
      </w:r>
      <w:r w:rsidRPr="00F41ED7">
        <w:rPr>
          <w:i/>
          <w:sz w:val="28"/>
          <w:szCs w:val="28"/>
        </w:rPr>
        <w:t>течение</w:t>
      </w:r>
      <w:r w:rsidRPr="00F41ED7">
        <w:rPr>
          <w:i/>
          <w:spacing w:val="-57"/>
          <w:sz w:val="28"/>
          <w:szCs w:val="28"/>
        </w:rPr>
        <w:t xml:space="preserve"> </w:t>
      </w:r>
      <w:r w:rsidRPr="00F41ED7">
        <w:rPr>
          <w:i/>
          <w:sz w:val="28"/>
          <w:szCs w:val="28"/>
        </w:rPr>
        <w:t>последних</w:t>
      </w:r>
      <w:r w:rsidRPr="00F41ED7">
        <w:rPr>
          <w:i/>
          <w:spacing w:val="1"/>
          <w:sz w:val="28"/>
          <w:szCs w:val="28"/>
        </w:rPr>
        <w:t xml:space="preserve"> </w:t>
      </w:r>
      <w:r w:rsidRPr="00F41ED7">
        <w:rPr>
          <w:i/>
          <w:sz w:val="28"/>
          <w:szCs w:val="28"/>
        </w:rPr>
        <w:t>трех</w:t>
      </w:r>
      <w:r w:rsidRPr="00F41ED7">
        <w:rPr>
          <w:i/>
          <w:spacing w:val="1"/>
          <w:sz w:val="28"/>
          <w:szCs w:val="28"/>
        </w:rPr>
        <w:t xml:space="preserve"> </w:t>
      </w:r>
      <w:r w:rsidRPr="00F41ED7">
        <w:rPr>
          <w:i/>
          <w:sz w:val="28"/>
          <w:szCs w:val="28"/>
        </w:rPr>
        <w:t>лет.</w:t>
      </w:r>
      <w:r w:rsidRPr="00F41ED7">
        <w:rPr>
          <w:i/>
          <w:spacing w:val="1"/>
          <w:sz w:val="28"/>
          <w:szCs w:val="28"/>
        </w:rPr>
        <w:t xml:space="preserve"> </w:t>
      </w:r>
      <w:r w:rsidRPr="00F41ED7">
        <w:rPr>
          <w:i/>
          <w:sz w:val="28"/>
          <w:szCs w:val="28"/>
        </w:rPr>
        <w:t>Использование</w:t>
      </w:r>
      <w:r w:rsidRPr="00F41ED7">
        <w:rPr>
          <w:i/>
          <w:spacing w:val="1"/>
          <w:sz w:val="28"/>
          <w:szCs w:val="28"/>
        </w:rPr>
        <w:t xml:space="preserve"> </w:t>
      </w:r>
      <w:r w:rsidRPr="00F41ED7">
        <w:rPr>
          <w:i/>
          <w:sz w:val="28"/>
          <w:szCs w:val="28"/>
        </w:rPr>
        <w:t>федеральных</w:t>
      </w:r>
      <w:r w:rsidRPr="00F41ED7">
        <w:rPr>
          <w:i/>
          <w:spacing w:val="1"/>
          <w:sz w:val="28"/>
          <w:szCs w:val="28"/>
        </w:rPr>
        <w:t xml:space="preserve"> </w:t>
      </w:r>
      <w:r w:rsidRPr="00F41ED7">
        <w:rPr>
          <w:i/>
          <w:sz w:val="28"/>
          <w:szCs w:val="28"/>
        </w:rPr>
        <w:t>субсидий</w:t>
      </w:r>
      <w:r w:rsidRPr="00F41ED7">
        <w:rPr>
          <w:i/>
          <w:spacing w:val="1"/>
          <w:sz w:val="28"/>
          <w:szCs w:val="28"/>
        </w:rPr>
        <w:t xml:space="preserve"> </w:t>
      </w:r>
      <w:r w:rsidRPr="00F41ED7">
        <w:rPr>
          <w:i/>
          <w:sz w:val="28"/>
          <w:szCs w:val="28"/>
        </w:rPr>
        <w:t>(с</w:t>
      </w:r>
      <w:r w:rsidRPr="00F41ED7">
        <w:rPr>
          <w:i/>
          <w:spacing w:val="1"/>
          <w:sz w:val="28"/>
          <w:szCs w:val="28"/>
        </w:rPr>
        <w:t xml:space="preserve"> </w:t>
      </w:r>
      <w:r w:rsidRPr="00F41ED7">
        <w:rPr>
          <w:i/>
          <w:sz w:val="28"/>
          <w:szCs w:val="28"/>
        </w:rPr>
        <w:t>202</w:t>
      </w:r>
      <w:r w:rsidR="00956133" w:rsidRPr="00F41ED7">
        <w:rPr>
          <w:i/>
          <w:sz w:val="28"/>
          <w:szCs w:val="28"/>
        </w:rPr>
        <w:t>2</w:t>
      </w:r>
      <w:r w:rsidRPr="00F41ED7">
        <w:rPr>
          <w:i/>
          <w:spacing w:val="1"/>
          <w:sz w:val="28"/>
          <w:szCs w:val="28"/>
        </w:rPr>
        <w:t xml:space="preserve"> </w:t>
      </w:r>
      <w:r w:rsidRPr="00F41ED7">
        <w:rPr>
          <w:i/>
          <w:sz w:val="28"/>
          <w:szCs w:val="28"/>
        </w:rPr>
        <w:t>года)</w:t>
      </w:r>
      <w:r w:rsidRPr="00F41ED7">
        <w:rPr>
          <w:i/>
          <w:spacing w:val="1"/>
          <w:sz w:val="28"/>
          <w:szCs w:val="28"/>
        </w:rPr>
        <w:t xml:space="preserve"> </w:t>
      </w:r>
      <w:r w:rsidRPr="00F41ED7">
        <w:rPr>
          <w:i/>
          <w:sz w:val="28"/>
          <w:szCs w:val="28"/>
        </w:rPr>
        <w:t>на</w:t>
      </w:r>
      <w:r w:rsidRPr="00F41ED7">
        <w:rPr>
          <w:i/>
          <w:spacing w:val="1"/>
          <w:sz w:val="28"/>
          <w:szCs w:val="28"/>
        </w:rPr>
        <w:t xml:space="preserve"> </w:t>
      </w:r>
      <w:r w:rsidRPr="00F41ED7">
        <w:rPr>
          <w:i/>
          <w:sz w:val="28"/>
          <w:szCs w:val="28"/>
        </w:rPr>
        <w:t>комплектование</w:t>
      </w:r>
      <w:r w:rsidRPr="00F41ED7">
        <w:rPr>
          <w:i/>
          <w:spacing w:val="-2"/>
          <w:sz w:val="28"/>
          <w:szCs w:val="28"/>
        </w:rPr>
        <w:t xml:space="preserve"> </w:t>
      </w:r>
      <w:r w:rsidRPr="00F41ED7">
        <w:rPr>
          <w:i/>
          <w:sz w:val="28"/>
          <w:szCs w:val="28"/>
        </w:rPr>
        <w:t>книжных</w:t>
      </w:r>
      <w:r w:rsidRPr="00F41ED7">
        <w:rPr>
          <w:i/>
          <w:spacing w:val="1"/>
          <w:sz w:val="28"/>
          <w:szCs w:val="28"/>
        </w:rPr>
        <w:t xml:space="preserve"> </w:t>
      </w:r>
      <w:r w:rsidRPr="00F41ED7">
        <w:rPr>
          <w:i/>
          <w:sz w:val="28"/>
          <w:szCs w:val="28"/>
        </w:rPr>
        <w:t>фондов</w:t>
      </w:r>
      <w:r w:rsidRPr="00F41ED7">
        <w:rPr>
          <w:i/>
          <w:spacing w:val="-1"/>
          <w:sz w:val="28"/>
          <w:szCs w:val="28"/>
        </w:rPr>
        <w:t xml:space="preserve"> </w:t>
      </w:r>
      <w:r w:rsidRPr="00F41ED7">
        <w:rPr>
          <w:i/>
          <w:sz w:val="28"/>
          <w:szCs w:val="28"/>
        </w:rPr>
        <w:t xml:space="preserve">муниципальных библиотек. </w:t>
      </w:r>
    </w:p>
    <w:p w14:paraId="374AC2A9" w14:textId="7B72DB66" w:rsidR="00D151FF" w:rsidRPr="008848CB" w:rsidRDefault="00D151FF" w:rsidP="00041874">
      <w:pPr>
        <w:tabs>
          <w:tab w:val="left" w:pos="1488"/>
        </w:tabs>
        <w:spacing w:line="360" w:lineRule="auto"/>
        <w:ind w:right="-11"/>
        <w:jc w:val="both"/>
        <w:rPr>
          <w:i/>
          <w:sz w:val="24"/>
          <w:szCs w:val="24"/>
        </w:rPr>
      </w:pPr>
      <w:r w:rsidRPr="00041874">
        <w:rPr>
          <w:bCs/>
          <w:sz w:val="24"/>
          <w:szCs w:val="24"/>
        </w:rPr>
        <w:t>Источники поступлений денежных средств на приобретение книжных и электронных изданий для муниципальных библиотек Новосибирской области в 2022-2024 г</w:t>
      </w:r>
      <w:r w:rsidR="00041874">
        <w:rPr>
          <w:bCs/>
          <w:sz w:val="24"/>
          <w:szCs w:val="24"/>
        </w:rPr>
        <w:t>.</w:t>
      </w:r>
      <w:r w:rsidRPr="00041874">
        <w:rPr>
          <w:bCs/>
          <w:sz w:val="24"/>
          <w:szCs w:val="24"/>
        </w:rPr>
        <w:t>г</w:t>
      </w:r>
      <w:r w:rsidR="00041874">
        <w:rPr>
          <w:bCs/>
          <w:sz w:val="24"/>
          <w:szCs w:val="24"/>
        </w:rPr>
        <w:t>.</w:t>
      </w:r>
      <w:r w:rsidRPr="00041874">
        <w:rPr>
          <w:bCs/>
          <w:sz w:val="24"/>
          <w:szCs w:val="24"/>
        </w:rPr>
        <w:t xml:space="preserve"> </w:t>
      </w:r>
      <w:r w:rsidRPr="006C4799">
        <w:rPr>
          <w:i/>
          <w:sz w:val="24"/>
          <w:szCs w:val="24"/>
          <w:lang w:val="en-US"/>
        </w:rPr>
        <w:t>Excel</w:t>
      </w:r>
      <w:r w:rsidRPr="006C4799">
        <w:rPr>
          <w:i/>
          <w:sz w:val="24"/>
          <w:szCs w:val="24"/>
        </w:rPr>
        <w:t xml:space="preserve"> </w:t>
      </w:r>
      <w:r w:rsidRPr="006C4799">
        <w:rPr>
          <w:i/>
          <w:sz w:val="24"/>
          <w:szCs w:val="24"/>
          <w:u w:val="single"/>
        </w:rPr>
        <w:t>«Таблицы в статсборник»</w:t>
      </w:r>
      <w:r w:rsidRPr="006C4799">
        <w:rPr>
          <w:i/>
          <w:sz w:val="24"/>
          <w:szCs w:val="24"/>
        </w:rPr>
        <w:t xml:space="preserve"> </w:t>
      </w:r>
      <w:r w:rsidRPr="006C4799">
        <w:rPr>
          <w:i/>
          <w:sz w:val="24"/>
          <w:szCs w:val="24"/>
          <w:u w:val="single"/>
        </w:rPr>
        <w:t>Таблица №13</w:t>
      </w:r>
      <w:r w:rsidRPr="006C4799">
        <w:rPr>
          <w:i/>
          <w:sz w:val="24"/>
          <w:szCs w:val="24"/>
        </w:rPr>
        <w:t>).</w:t>
      </w:r>
    </w:p>
    <w:p w14:paraId="4A1AB073" w14:textId="0057DC4F" w:rsidR="00D151FF" w:rsidRPr="008848CB" w:rsidRDefault="00D151FF" w:rsidP="00041874">
      <w:pPr>
        <w:tabs>
          <w:tab w:val="left" w:pos="-426"/>
        </w:tabs>
        <w:spacing w:line="360" w:lineRule="auto"/>
        <w:ind w:right="-11"/>
        <w:jc w:val="both"/>
        <w:rPr>
          <w:sz w:val="24"/>
          <w:szCs w:val="24"/>
          <w:u w:val="single"/>
        </w:rPr>
      </w:pPr>
      <w:r w:rsidRPr="00041874">
        <w:rPr>
          <w:bCs/>
          <w:sz w:val="24"/>
          <w:szCs w:val="24"/>
        </w:rPr>
        <w:t>Источники поступлений денежных средств на приобретение периодических изданий для муниципальных библиотек Новосибирской области в 2022-2024 г</w:t>
      </w:r>
      <w:r w:rsidR="00041874">
        <w:rPr>
          <w:bCs/>
          <w:sz w:val="24"/>
          <w:szCs w:val="24"/>
        </w:rPr>
        <w:t>.</w:t>
      </w:r>
      <w:r w:rsidRPr="00041874">
        <w:rPr>
          <w:bCs/>
          <w:sz w:val="24"/>
          <w:szCs w:val="24"/>
        </w:rPr>
        <w:t>г</w:t>
      </w:r>
      <w:r w:rsidRPr="008848CB">
        <w:rPr>
          <w:b/>
          <w:sz w:val="24"/>
          <w:szCs w:val="24"/>
        </w:rPr>
        <w:t>.</w:t>
      </w:r>
      <w:r w:rsidRPr="008848CB">
        <w:rPr>
          <w:b/>
          <w:i/>
          <w:sz w:val="24"/>
          <w:szCs w:val="24"/>
        </w:rPr>
        <w:t xml:space="preserve"> </w:t>
      </w:r>
      <w:r w:rsidRPr="006C4799">
        <w:rPr>
          <w:i/>
          <w:sz w:val="24"/>
          <w:szCs w:val="24"/>
          <w:lang w:val="en-US"/>
        </w:rPr>
        <w:t>Excel</w:t>
      </w:r>
      <w:r w:rsidRPr="006C4799">
        <w:rPr>
          <w:i/>
          <w:sz w:val="24"/>
          <w:szCs w:val="24"/>
        </w:rPr>
        <w:t xml:space="preserve"> </w:t>
      </w:r>
      <w:r w:rsidRPr="006C4799">
        <w:rPr>
          <w:i/>
          <w:sz w:val="24"/>
          <w:szCs w:val="24"/>
          <w:u w:val="single"/>
        </w:rPr>
        <w:t>«Таблицы в статсборник»</w:t>
      </w:r>
      <w:r w:rsidRPr="006C4799">
        <w:rPr>
          <w:sz w:val="24"/>
          <w:szCs w:val="24"/>
        </w:rPr>
        <w:t xml:space="preserve"> </w:t>
      </w:r>
      <w:r w:rsidRPr="006C4799">
        <w:rPr>
          <w:i/>
          <w:sz w:val="24"/>
          <w:szCs w:val="24"/>
          <w:u w:val="single"/>
        </w:rPr>
        <w:t>Таблица №14</w:t>
      </w:r>
      <w:r w:rsidRPr="006C4799">
        <w:rPr>
          <w:i/>
          <w:sz w:val="24"/>
          <w:szCs w:val="24"/>
        </w:rPr>
        <w:t>).</w:t>
      </w:r>
    </w:p>
    <w:p w14:paraId="7CF00A8F" w14:textId="77777777" w:rsidR="00D151FF" w:rsidRPr="006C4799" w:rsidRDefault="00D151FF" w:rsidP="00041874">
      <w:pPr>
        <w:spacing w:line="360" w:lineRule="auto"/>
        <w:ind w:firstLine="709"/>
        <w:jc w:val="both"/>
        <w:rPr>
          <w:sz w:val="28"/>
          <w:szCs w:val="28"/>
        </w:rPr>
      </w:pPr>
      <w:r w:rsidRPr="006C4799">
        <w:rPr>
          <w:sz w:val="28"/>
          <w:szCs w:val="28"/>
        </w:rPr>
        <w:t>При формировании библиотечного фонда учитывались читательский спрос, заказы и запросы, тетради отказов, анкетирование, а также изучение сайтов издательств и литературных премий.</w:t>
      </w:r>
    </w:p>
    <w:p w14:paraId="1FD20789" w14:textId="77777777" w:rsidR="00D151FF" w:rsidRPr="006C4799" w:rsidRDefault="00D151FF" w:rsidP="006C4799">
      <w:pPr>
        <w:spacing w:line="360" w:lineRule="auto"/>
        <w:ind w:firstLine="709"/>
        <w:jc w:val="both"/>
        <w:rPr>
          <w:sz w:val="28"/>
          <w:szCs w:val="28"/>
        </w:rPr>
      </w:pPr>
      <w:r w:rsidRPr="006C4799">
        <w:rPr>
          <w:sz w:val="28"/>
          <w:szCs w:val="28"/>
        </w:rPr>
        <w:t>Закупка книг проходила через книготорговую фирму ООО «МастерПром». 919 экз. на сумму 448482,01 руб.</w:t>
      </w:r>
    </w:p>
    <w:p w14:paraId="5777E8B6" w14:textId="77777777" w:rsidR="00D151FF" w:rsidRPr="006C4799" w:rsidRDefault="00D151FF" w:rsidP="006C4799">
      <w:pPr>
        <w:pStyle w:val="a6"/>
        <w:tabs>
          <w:tab w:val="left" w:pos="1497"/>
        </w:tabs>
        <w:spacing w:line="360" w:lineRule="auto"/>
        <w:ind w:left="0" w:right="-11" w:firstLine="709"/>
        <w:rPr>
          <w:sz w:val="28"/>
          <w:szCs w:val="28"/>
        </w:rPr>
      </w:pPr>
      <w:r w:rsidRPr="006C4799">
        <w:rPr>
          <w:sz w:val="28"/>
          <w:szCs w:val="28"/>
        </w:rPr>
        <w:t>Книги поступают в дар от читателей. Всего за 2024 год в дар было оформлено 385 книг.</w:t>
      </w:r>
    </w:p>
    <w:p w14:paraId="17105146" w14:textId="4C307A64" w:rsidR="00862A9A" w:rsidRPr="00041874" w:rsidRDefault="00D151FF" w:rsidP="00041874">
      <w:pPr>
        <w:spacing w:line="360" w:lineRule="auto"/>
        <w:ind w:firstLine="709"/>
        <w:jc w:val="both"/>
        <w:rPr>
          <w:sz w:val="24"/>
          <w:szCs w:val="24"/>
        </w:rPr>
      </w:pPr>
      <w:r w:rsidRPr="006C4799">
        <w:rPr>
          <w:sz w:val="28"/>
          <w:szCs w:val="28"/>
        </w:rPr>
        <w:lastRenderedPageBreak/>
        <w:t xml:space="preserve">Финансовых средств на приобретение периодических изданий за 2024 год для библиотек из местного бюджета составило 339000,00 руб. Было выписано 48 названий газет и </w:t>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t xml:space="preserve">42 названия журналов. На 1-е полугодие 2025 года финансирование составило 121900,00 руб., было выписано 29 названий газет и </w:t>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r>
      <w:r w:rsidRPr="006C4799">
        <w:rPr>
          <w:sz w:val="28"/>
          <w:szCs w:val="28"/>
        </w:rPr>
        <w:softHyphen/>
        <w:t>36 названий журналов. Областной бюджет: библиотеки МКУК «Доволенская ЦБС» получали журнал «Сибирские огни». Из федерального бюджета последние годы финансирование на приобретение периодических изданий не поступало</w:t>
      </w:r>
      <w:r w:rsidRPr="008848CB">
        <w:rPr>
          <w:sz w:val="24"/>
          <w:szCs w:val="24"/>
        </w:rPr>
        <w:t>.</w:t>
      </w:r>
    </w:p>
    <w:p w14:paraId="680A9A4F" w14:textId="77777777" w:rsidR="00862A9A" w:rsidRPr="006C4799" w:rsidRDefault="00862A9A" w:rsidP="00041874">
      <w:pPr>
        <w:pStyle w:val="a6"/>
        <w:numPr>
          <w:ilvl w:val="1"/>
          <w:numId w:val="26"/>
        </w:numPr>
        <w:tabs>
          <w:tab w:val="left" w:pos="1430"/>
        </w:tabs>
        <w:spacing w:line="360" w:lineRule="auto"/>
        <w:ind w:left="0" w:right="-11" w:firstLine="709"/>
        <w:rPr>
          <w:sz w:val="28"/>
          <w:szCs w:val="28"/>
        </w:rPr>
      </w:pPr>
      <w:r w:rsidRPr="006C4799">
        <w:rPr>
          <w:b/>
          <w:sz w:val="28"/>
          <w:szCs w:val="28"/>
        </w:rPr>
        <w:t>Обеспечение</w:t>
      </w:r>
      <w:r w:rsidRPr="006C4799">
        <w:rPr>
          <w:b/>
          <w:spacing w:val="-2"/>
          <w:sz w:val="28"/>
          <w:szCs w:val="28"/>
        </w:rPr>
        <w:t xml:space="preserve"> </w:t>
      </w:r>
      <w:r w:rsidRPr="006C4799">
        <w:rPr>
          <w:b/>
          <w:sz w:val="28"/>
          <w:szCs w:val="28"/>
        </w:rPr>
        <w:t>сохранности</w:t>
      </w:r>
      <w:r w:rsidRPr="006C4799">
        <w:rPr>
          <w:b/>
          <w:spacing w:val="-3"/>
          <w:sz w:val="28"/>
          <w:szCs w:val="28"/>
        </w:rPr>
        <w:t xml:space="preserve"> </w:t>
      </w:r>
      <w:r w:rsidRPr="006C4799">
        <w:rPr>
          <w:b/>
          <w:sz w:val="28"/>
          <w:szCs w:val="28"/>
        </w:rPr>
        <w:t>фондов</w:t>
      </w:r>
      <w:r w:rsidRPr="006C4799">
        <w:rPr>
          <w:sz w:val="28"/>
          <w:szCs w:val="28"/>
        </w:rPr>
        <w:t>:</w:t>
      </w:r>
    </w:p>
    <w:p w14:paraId="67044EAE" w14:textId="77777777" w:rsidR="00006827" w:rsidRPr="006C4799" w:rsidRDefault="00006827" w:rsidP="00041874">
      <w:pPr>
        <w:spacing w:line="360" w:lineRule="auto"/>
        <w:ind w:firstLine="709"/>
        <w:jc w:val="both"/>
        <w:rPr>
          <w:sz w:val="28"/>
          <w:szCs w:val="28"/>
        </w:rPr>
      </w:pPr>
      <w:r w:rsidRPr="00041874">
        <w:rPr>
          <w:sz w:val="28"/>
          <w:szCs w:val="28"/>
        </w:rPr>
        <w:t xml:space="preserve">Учет фонда библиотек МКУК «Доволенская ЦБС» осуществляется на основании </w:t>
      </w:r>
      <w:r w:rsidRPr="008848CB">
        <w:rPr>
          <w:sz w:val="24"/>
          <w:szCs w:val="24"/>
        </w:rPr>
        <w:t>«</w:t>
      </w:r>
      <w:r w:rsidRPr="006C4799">
        <w:rPr>
          <w:sz w:val="28"/>
          <w:szCs w:val="28"/>
        </w:rPr>
        <w:t>Порядка учета документов, входящих в состав библиотечного фонда» (приказ Министерства культуры РФ №1077 от 08.10.2012 г.).</w:t>
      </w:r>
    </w:p>
    <w:p w14:paraId="2B4B4B72" w14:textId="77777777" w:rsidR="00006827" w:rsidRPr="006C4799" w:rsidRDefault="00006827" w:rsidP="006C4799">
      <w:pPr>
        <w:pStyle w:val="Default"/>
        <w:spacing w:line="360" w:lineRule="auto"/>
        <w:ind w:firstLine="567"/>
        <w:jc w:val="both"/>
        <w:rPr>
          <w:color w:val="auto"/>
          <w:sz w:val="28"/>
          <w:szCs w:val="28"/>
        </w:rPr>
      </w:pPr>
      <w:r w:rsidRPr="006C4799">
        <w:rPr>
          <w:color w:val="auto"/>
          <w:sz w:val="28"/>
          <w:szCs w:val="28"/>
        </w:rPr>
        <w:t xml:space="preserve">Обеспечение сохранности фондов – единый и непрерывный процесс, начинающийся с момента поступления документов в библиотеку и продолжающихся постоянно на протяжении всего периода хранения и использования. Главным условием обеспечения сохранности фондов является его учет. По сохранности книжного фонда систематически ведется работа. </w:t>
      </w:r>
    </w:p>
    <w:p w14:paraId="029A0CEA" w14:textId="77777777" w:rsidR="00006827" w:rsidRPr="006C4799" w:rsidRDefault="00006827" w:rsidP="006C4799">
      <w:pPr>
        <w:pStyle w:val="Default"/>
        <w:numPr>
          <w:ilvl w:val="0"/>
          <w:numId w:val="38"/>
        </w:numPr>
        <w:spacing w:line="360" w:lineRule="auto"/>
        <w:jc w:val="both"/>
        <w:rPr>
          <w:color w:val="auto"/>
          <w:sz w:val="28"/>
          <w:szCs w:val="28"/>
        </w:rPr>
      </w:pPr>
      <w:r w:rsidRPr="006C4799">
        <w:rPr>
          <w:color w:val="auto"/>
          <w:sz w:val="28"/>
          <w:szCs w:val="28"/>
        </w:rPr>
        <w:t>Комплектование и техническая обработка новых поступлений;</w:t>
      </w:r>
    </w:p>
    <w:p w14:paraId="4C21C991" w14:textId="72F1916D" w:rsidR="00006827" w:rsidRPr="00894318" w:rsidRDefault="00006827" w:rsidP="006C4799">
      <w:pPr>
        <w:pStyle w:val="Default"/>
        <w:numPr>
          <w:ilvl w:val="0"/>
          <w:numId w:val="38"/>
        </w:numPr>
        <w:spacing w:line="360" w:lineRule="auto"/>
        <w:jc w:val="both"/>
        <w:rPr>
          <w:color w:val="auto"/>
          <w:sz w:val="28"/>
          <w:szCs w:val="28"/>
        </w:rPr>
      </w:pPr>
      <w:r w:rsidRPr="006C4799">
        <w:rPr>
          <w:color w:val="auto"/>
          <w:sz w:val="28"/>
          <w:szCs w:val="28"/>
        </w:rPr>
        <w:t>оперативный учет документного фонда</w:t>
      </w:r>
      <w:r w:rsidR="00894318">
        <w:rPr>
          <w:color w:val="auto"/>
          <w:sz w:val="28"/>
          <w:szCs w:val="28"/>
        </w:rPr>
        <w:t>.</w:t>
      </w:r>
    </w:p>
    <w:p w14:paraId="473E97B7" w14:textId="77777777" w:rsidR="00006827" w:rsidRPr="006C4799" w:rsidRDefault="00006827" w:rsidP="006C4799">
      <w:pPr>
        <w:spacing w:line="360" w:lineRule="auto"/>
        <w:ind w:firstLine="567"/>
        <w:jc w:val="both"/>
        <w:rPr>
          <w:sz w:val="28"/>
          <w:szCs w:val="28"/>
        </w:rPr>
      </w:pPr>
      <w:r w:rsidRPr="006C4799">
        <w:rPr>
          <w:sz w:val="28"/>
          <w:szCs w:val="28"/>
        </w:rPr>
        <w:t xml:space="preserve">В центральной библиотеке создана система безопасности для сохранности фондов и другого оборудования (наличие пожарной сигнализации; противопожарных датчиков; огнетушителей, инструкции по противопожарной безопасности и т. д.). </w:t>
      </w:r>
    </w:p>
    <w:p w14:paraId="474F31BB" w14:textId="77777777" w:rsidR="00006827" w:rsidRPr="006C4799" w:rsidRDefault="00006827" w:rsidP="006C4799">
      <w:pPr>
        <w:spacing w:line="360" w:lineRule="auto"/>
        <w:ind w:firstLine="567"/>
        <w:jc w:val="both"/>
        <w:rPr>
          <w:sz w:val="28"/>
          <w:szCs w:val="28"/>
        </w:rPr>
      </w:pPr>
      <w:r w:rsidRPr="006C4799">
        <w:rPr>
          <w:sz w:val="28"/>
          <w:szCs w:val="28"/>
        </w:rPr>
        <w:t xml:space="preserve">Разработаны документы, регламентирующие проведение работ по списанию фондов при аварийных ситуациях. </w:t>
      </w:r>
    </w:p>
    <w:p w14:paraId="44339C23" w14:textId="77777777" w:rsidR="00006827" w:rsidRPr="006C4799" w:rsidRDefault="00006827" w:rsidP="00766D58">
      <w:pPr>
        <w:spacing w:line="360" w:lineRule="auto"/>
        <w:ind w:firstLine="567"/>
        <w:jc w:val="both"/>
        <w:rPr>
          <w:sz w:val="28"/>
          <w:szCs w:val="28"/>
        </w:rPr>
      </w:pPr>
      <w:r w:rsidRPr="006C4799">
        <w:rPr>
          <w:sz w:val="28"/>
          <w:szCs w:val="28"/>
        </w:rPr>
        <w:t xml:space="preserve">Также сохранность фондов обеспечивается созданием оптимальных условий хранения и использования документов, включенных в библиотечный фонд. Особенностью сохранения документов в </w:t>
      </w:r>
      <w:r w:rsidRPr="006C4799">
        <w:rPr>
          <w:sz w:val="28"/>
          <w:szCs w:val="28"/>
        </w:rPr>
        <w:lastRenderedPageBreak/>
        <w:t xml:space="preserve">библиотечном фонде является их использование читателями. Без выдачи изданий пользователям библиотека утрачивает свое основное назначение, поэтому пользователи библиотек также несут ответственность за сохранность документов. Воспитание бережного отношения к книгам начинается с момента записи читателя в библиотеку, с индивидуальной беседы и ознакомления его с «Правилами пользования библиотекой». Утерянные читателями книги заменяются равноценной литературой. Документы, принятые от читателей взамен утерянных, записываются в «Тетрадь учета книг, принятых от читателей взамен утерянных», которые ведутся во всех структурных подразделениях МКУК «Доволенской ЦБС». </w:t>
      </w:r>
    </w:p>
    <w:p w14:paraId="0AF9D651" w14:textId="77777777" w:rsidR="00006827" w:rsidRPr="006C4799" w:rsidRDefault="00006827" w:rsidP="006C4799">
      <w:pPr>
        <w:spacing w:line="360" w:lineRule="auto"/>
        <w:ind w:firstLine="567"/>
        <w:jc w:val="both"/>
        <w:rPr>
          <w:sz w:val="28"/>
          <w:szCs w:val="28"/>
        </w:rPr>
      </w:pPr>
      <w:r w:rsidRPr="006C4799">
        <w:rPr>
          <w:sz w:val="28"/>
          <w:szCs w:val="28"/>
        </w:rPr>
        <w:t>Осуществляется мелкий ремонт книг, подшивка газет. Ежемесячно в санитарные дни проводится уборка помещений и книг от пыли. Ведется работа с должниками: это звонки-напоминания, смс-сообщения, оповещения через соцсети; подготовка и передача списков задолжников в учебные заведения, проведение акций «Верни книгу библиотеке» по сокращению числа задолжников.</w:t>
      </w:r>
    </w:p>
    <w:p w14:paraId="2D9F8E9C" w14:textId="77777777" w:rsidR="00006827" w:rsidRPr="006C4799" w:rsidRDefault="00006827" w:rsidP="006C4799">
      <w:pPr>
        <w:spacing w:line="360" w:lineRule="auto"/>
        <w:ind w:firstLine="567"/>
        <w:jc w:val="both"/>
        <w:rPr>
          <w:sz w:val="28"/>
          <w:szCs w:val="28"/>
        </w:rPr>
      </w:pPr>
      <w:r w:rsidRPr="006C4799">
        <w:rPr>
          <w:sz w:val="28"/>
          <w:szCs w:val="28"/>
        </w:rPr>
        <w:t xml:space="preserve">При планировании работы на год, каждая библиотека включает в план мероприятия по сохранности фонда. </w:t>
      </w:r>
    </w:p>
    <w:p w14:paraId="5D2EBE74" w14:textId="77777777" w:rsidR="00006827" w:rsidRPr="006C4799" w:rsidRDefault="00006827" w:rsidP="006C4799">
      <w:pPr>
        <w:spacing w:line="360" w:lineRule="auto"/>
        <w:ind w:firstLine="709"/>
        <w:jc w:val="both"/>
        <w:rPr>
          <w:sz w:val="28"/>
          <w:szCs w:val="28"/>
        </w:rPr>
      </w:pPr>
      <w:r w:rsidRPr="006C4799">
        <w:rPr>
          <w:sz w:val="28"/>
          <w:szCs w:val="28"/>
        </w:rPr>
        <w:t>Аварийных ситуаций за 2024 год в библиотеках ЦБС не зафиксировано.</w:t>
      </w:r>
    </w:p>
    <w:p w14:paraId="654D426D" w14:textId="77777777" w:rsidR="00006827" w:rsidRPr="008848CB" w:rsidRDefault="00006827" w:rsidP="00006827">
      <w:pPr>
        <w:pStyle w:val="a6"/>
        <w:widowControl/>
        <w:numPr>
          <w:ilvl w:val="0"/>
          <w:numId w:val="39"/>
        </w:numPr>
        <w:tabs>
          <w:tab w:val="left" w:pos="-1276"/>
          <w:tab w:val="left" w:pos="993"/>
        </w:tabs>
        <w:autoSpaceDE/>
        <w:autoSpaceDN/>
        <w:spacing w:after="160" w:line="360" w:lineRule="auto"/>
        <w:ind w:left="426" w:right="-11"/>
        <w:contextualSpacing/>
        <w:rPr>
          <w:i/>
          <w:iCs/>
          <w:sz w:val="24"/>
        </w:rPr>
      </w:pPr>
      <w:r w:rsidRPr="00041874">
        <w:rPr>
          <w:b/>
          <w:bCs/>
          <w:kern w:val="24"/>
          <w:sz w:val="24"/>
          <w:szCs w:val="24"/>
        </w:rPr>
        <w:t>Данные о аварийных ситуациях</w:t>
      </w:r>
      <w:r w:rsidRPr="008848CB">
        <w:rPr>
          <w:kern w:val="24"/>
          <w:sz w:val="24"/>
          <w:szCs w:val="24"/>
        </w:rPr>
        <w:t xml:space="preserve"> </w:t>
      </w:r>
      <w:r w:rsidRPr="008848CB">
        <w:rPr>
          <w:i/>
          <w:iCs/>
          <w:sz w:val="24"/>
          <w:u w:val="single"/>
        </w:rPr>
        <w:t>«Ежегодный доклад Таблица Раздел 13 Аварийные ситуации».</w:t>
      </w:r>
      <w:r w:rsidRPr="008848CB">
        <w:rPr>
          <w:i/>
          <w:iCs/>
          <w:sz w:val="24"/>
        </w:rPr>
        <w:t xml:space="preserve"> </w:t>
      </w:r>
    </w:p>
    <w:p w14:paraId="3ED165D3" w14:textId="77777777" w:rsidR="00766D58" w:rsidRDefault="00006827" w:rsidP="00766D58">
      <w:pPr>
        <w:pStyle w:val="a6"/>
        <w:widowControl/>
        <w:numPr>
          <w:ilvl w:val="0"/>
          <w:numId w:val="39"/>
        </w:numPr>
        <w:autoSpaceDE/>
        <w:autoSpaceDN/>
        <w:spacing w:after="160" w:line="360" w:lineRule="auto"/>
        <w:ind w:left="426"/>
        <w:contextualSpacing/>
        <w:rPr>
          <w:i/>
          <w:iCs/>
          <w:sz w:val="24"/>
        </w:rPr>
      </w:pPr>
      <w:r w:rsidRPr="00041874">
        <w:rPr>
          <w:b/>
          <w:bCs/>
          <w:sz w:val="24"/>
          <w:szCs w:val="24"/>
        </w:rPr>
        <w:t>Данные о проверке и передаче фондов библиотек</w:t>
      </w:r>
      <w:r w:rsidRPr="00041874">
        <w:rPr>
          <w:sz w:val="24"/>
          <w:szCs w:val="24"/>
        </w:rPr>
        <w:t xml:space="preserve"> </w:t>
      </w:r>
      <w:r w:rsidRPr="00041874">
        <w:rPr>
          <w:i/>
          <w:iCs/>
          <w:sz w:val="24"/>
          <w:u w:val="single"/>
        </w:rPr>
        <w:t>«</w:t>
      </w:r>
      <w:r w:rsidRPr="008848CB">
        <w:rPr>
          <w:i/>
          <w:iCs/>
          <w:sz w:val="24"/>
          <w:u w:val="single"/>
        </w:rPr>
        <w:t>Ежегодный доклад таблицы Раздел 5 Проверка фондов»</w:t>
      </w:r>
      <w:r w:rsidRPr="008848CB">
        <w:rPr>
          <w:i/>
          <w:iCs/>
          <w:sz w:val="24"/>
        </w:rPr>
        <w:t>.</w:t>
      </w:r>
    </w:p>
    <w:p w14:paraId="33CE7A8D" w14:textId="2B358238" w:rsidR="00006827" w:rsidRPr="00766D58" w:rsidRDefault="00006827" w:rsidP="00766D58">
      <w:pPr>
        <w:pStyle w:val="a6"/>
        <w:widowControl/>
        <w:autoSpaceDE/>
        <w:autoSpaceDN/>
        <w:spacing w:line="360" w:lineRule="auto"/>
        <w:ind w:left="425" w:firstLine="720"/>
        <w:contextualSpacing/>
        <w:rPr>
          <w:i/>
          <w:iCs/>
          <w:sz w:val="24"/>
        </w:rPr>
      </w:pPr>
      <w:r w:rsidRPr="00766D58">
        <w:rPr>
          <w:sz w:val="28"/>
          <w:szCs w:val="28"/>
        </w:rPr>
        <w:t xml:space="preserve">Важной составной частью системы контроля и сохранности является проверка библиотечного фонда. </w:t>
      </w:r>
    </w:p>
    <w:p w14:paraId="243277FD" w14:textId="76724422" w:rsidR="00006827" w:rsidRPr="00894318" w:rsidRDefault="00006827" w:rsidP="00766D58">
      <w:pPr>
        <w:spacing w:line="360" w:lineRule="auto"/>
        <w:ind w:firstLine="720"/>
        <w:jc w:val="both"/>
        <w:rPr>
          <w:sz w:val="28"/>
          <w:szCs w:val="28"/>
        </w:rPr>
      </w:pPr>
      <w:r w:rsidRPr="00894318">
        <w:rPr>
          <w:sz w:val="28"/>
          <w:szCs w:val="28"/>
        </w:rPr>
        <w:t xml:space="preserve">В МКУК «Доволенская ЦБС» составлен план проверок библиотечных фондов. В 2024 году была проведена одна плановая проверка библиотечного фонда Баклушевской сельской библиотеки №1. (фонд – 9015 экз). Выявлена недостача 10 экз. книг, списано по причине </w:t>
      </w:r>
      <w:r w:rsidRPr="00894318">
        <w:rPr>
          <w:sz w:val="28"/>
          <w:szCs w:val="28"/>
        </w:rPr>
        <w:lastRenderedPageBreak/>
        <w:t>утраты из фондов открытого доступа.</w:t>
      </w:r>
    </w:p>
    <w:p w14:paraId="070B3570" w14:textId="72D5380A" w:rsidR="00FF00E1" w:rsidRPr="00894318" w:rsidRDefault="00006827" w:rsidP="00041874">
      <w:pPr>
        <w:spacing w:line="360" w:lineRule="auto"/>
        <w:ind w:right="-11" w:firstLine="720"/>
        <w:jc w:val="both"/>
        <w:rPr>
          <w:sz w:val="28"/>
          <w:szCs w:val="28"/>
        </w:rPr>
      </w:pPr>
      <w:r w:rsidRPr="00894318">
        <w:rPr>
          <w:sz w:val="28"/>
          <w:szCs w:val="28"/>
        </w:rPr>
        <w:t>В 2024 году финансирование на комплектование фондов ЦБС не возросло, и выделенных средств оказалось недостаточно для выполнения норматива ЮНЕСКО (250 документов на 1000 жителей) – показатель Доволенской ЦБС – 83 документа на 1 тысячу жителей. В сравнении с 2023 годом наблюдается отрицательная динамика, заключающаяся в незначительном снижении обновляемости фондов. Ситуация объясняется тем, что списали с фонда Центральной библиотеки устаревшие и ветхие издания. Все библиотеки ЦБС предпринимают усилия для сохранности фондов, действуя согласно инструкции «Порядок учета документов, входящих в состав библиотечного фонда». Соблюдаются необходимые режимы хранения: световой и санитарно-гигиенический. Главная проблема недостаточное финансирование, несмотря на выделенные субсидии.</w:t>
      </w:r>
    </w:p>
    <w:p w14:paraId="5C5A99E0" w14:textId="53483814" w:rsidR="00086C23" w:rsidRPr="00894318" w:rsidRDefault="009E0E37" w:rsidP="00041874">
      <w:pPr>
        <w:pStyle w:val="2"/>
        <w:numPr>
          <w:ilvl w:val="0"/>
          <w:numId w:val="26"/>
        </w:numPr>
        <w:spacing w:before="0" w:line="360" w:lineRule="auto"/>
        <w:ind w:left="1134"/>
        <w:rPr>
          <w:rFonts w:ascii="Times New Roman" w:hAnsi="Times New Roman" w:cs="Times New Roman"/>
          <w:color w:val="auto"/>
          <w:sz w:val="28"/>
          <w:szCs w:val="28"/>
        </w:rPr>
      </w:pPr>
      <w:bookmarkStart w:id="25" w:name="_Toc146788859"/>
      <w:bookmarkStart w:id="26" w:name="_Toc146788972"/>
      <w:bookmarkStart w:id="27" w:name="_Toc146789479"/>
      <w:bookmarkStart w:id="28" w:name="_Toc189750762"/>
      <w:bookmarkEnd w:id="22"/>
      <w:bookmarkEnd w:id="23"/>
      <w:bookmarkEnd w:id="24"/>
      <w:r w:rsidRPr="00894318">
        <w:rPr>
          <w:rFonts w:ascii="Times New Roman" w:hAnsi="Times New Roman" w:cs="Times New Roman"/>
          <w:color w:val="auto"/>
          <w:sz w:val="28"/>
          <w:szCs w:val="28"/>
        </w:rPr>
        <w:t>Цифровая</w:t>
      </w:r>
      <w:r w:rsidRPr="00894318">
        <w:rPr>
          <w:rFonts w:ascii="Times New Roman" w:hAnsi="Times New Roman" w:cs="Times New Roman"/>
          <w:color w:val="auto"/>
          <w:spacing w:val="-4"/>
          <w:sz w:val="28"/>
          <w:szCs w:val="28"/>
        </w:rPr>
        <w:t xml:space="preserve"> </w:t>
      </w:r>
      <w:r w:rsidRPr="00894318">
        <w:rPr>
          <w:rFonts w:ascii="Times New Roman" w:hAnsi="Times New Roman" w:cs="Times New Roman"/>
          <w:color w:val="auto"/>
          <w:sz w:val="28"/>
          <w:szCs w:val="28"/>
        </w:rPr>
        <w:t>инфраструктура</w:t>
      </w:r>
      <w:bookmarkEnd w:id="25"/>
      <w:bookmarkEnd w:id="26"/>
      <w:bookmarkEnd w:id="27"/>
      <w:bookmarkEnd w:id="28"/>
    </w:p>
    <w:p w14:paraId="7B5AF7D6" w14:textId="0C65A2B3" w:rsidR="00783F08" w:rsidRPr="00041874" w:rsidRDefault="009E0E37" w:rsidP="00041874">
      <w:pPr>
        <w:pStyle w:val="a6"/>
        <w:numPr>
          <w:ilvl w:val="1"/>
          <w:numId w:val="20"/>
        </w:numPr>
        <w:spacing w:line="360" w:lineRule="auto"/>
        <w:ind w:left="0" w:right="-11" w:firstLine="851"/>
        <w:rPr>
          <w:i/>
          <w:sz w:val="28"/>
          <w:szCs w:val="28"/>
        </w:rPr>
      </w:pPr>
      <w:r w:rsidRPr="00894318">
        <w:rPr>
          <w:b/>
          <w:sz w:val="28"/>
          <w:szCs w:val="28"/>
        </w:rPr>
        <w:t>Анализ</w:t>
      </w:r>
      <w:r w:rsidRPr="00894318">
        <w:rPr>
          <w:b/>
          <w:spacing w:val="1"/>
          <w:sz w:val="28"/>
          <w:szCs w:val="28"/>
        </w:rPr>
        <w:t xml:space="preserve"> </w:t>
      </w:r>
      <w:r w:rsidRPr="00894318">
        <w:rPr>
          <w:b/>
          <w:sz w:val="28"/>
          <w:szCs w:val="28"/>
        </w:rPr>
        <w:t>и</w:t>
      </w:r>
      <w:r w:rsidRPr="00894318">
        <w:rPr>
          <w:b/>
          <w:spacing w:val="1"/>
          <w:sz w:val="28"/>
          <w:szCs w:val="28"/>
        </w:rPr>
        <w:t xml:space="preserve"> </w:t>
      </w:r>
      <w:r w:rsidRPr="00894318">
        <w:rPr>
          <w:b/>
          <w:sz w:val="28"/>
          <w:szCs w:val="28"/>
        </w:rPr>
        <w:t>оценка</w:t>
      </w:r>
      <w:r w:rsidRPr="00894318">
        <w:rPr>
          <w:b/>
          <w:spacing w:val="1"/>
          <w:sz w:val="28"/>
          <w:szCs w:val="28"/>
        </w:rPr>
        <w:t xml:space="preserve"> </w:t>
      </w:r>
      <w:r w:rsidRPr="00894318">
        <w:rPr>
          <w:b/>
          <w:sz w:val="28"/>
          <w:szCs w:val="28"/>
        </w:rPr>
        <w:t>состояния</w:t>
      </w:r>
      <w:r w:rsidRPr="00894318">
        <w:rPr>
          <w:b/>
          <w:spacing w:val="1"/>
          <w:sz w:val="28"/>
          <w:szCs w:val="28"/>
        </w:rPr>
        <w:t xml:space="preserve"> </w:t>
      </w:r>
      <w:r w:rsidRPr="00894318">
        <w:rPr>
          <w:b/>
          <w:sz w:val="28"/>
          <w:szCs w:val="28"/>
          <w:u w:val="single"/>
        </w:rPr>
        <w:t>компьютеризации</w:t>
      </w:r>
      <w:r w:rsidRPr="00894318">
        <w:rPr>
          <w:b/>
          <w:spacing w:val="1"/>
          <w:sz w:val="28"/>
          <w:szCs w:val="28"/>
        </w:rPr>
        <w:t xml:space="preserve"> </w:t>
      </w:r>
      <w:r w:rsidRPr="00894318">
        <w:rPr>
          <w:b/>
          <w:sz w:val="28"/>
          <w:szCs w:val="28"/>
        </w:rPr>
        <w:t>библиотек</w:t>
      </w:r>
      <w:r w:rsidRPr="00894318">
        <w:rPr>
          <w:sz w:val="28"/>
          <w:szCs w:val="28"/>
        </w:rPr>
        <w:t>.</w:t>
      </w:r>
      <w:r w:rsidRPr="00894318">
        <w:rPr>
          <w:spacing w:val="1"/>
          <w:sz w:val="28"/>
          <w:szCs w:val="28"/>
        </w:rPr>
        <w:t xml:space="preserve"> </w:t>
      </w:r>
    </w:p>
    <w:p w14:paraId="7E8EFCF2" w14:textId="77777777" w:rsidR="00783F08" w:rsidRPr="00E30AF9" w:rsidRDefault="00783F08" w:rsidP="00041874">
      <w:pPr>
        <w:spacing w:line="360" w:lineRule="auto"/>
        <w:ind w:right="-11" w:firstLine="720"/>
        <w:jc w:val="both"/>
        <w:textAlignment w:val="baseline"/>
        <w:rPr>
          <w:color w:val="000000"/>
          <w:sz w:val="28"/>
          <w:szCs w:val="28"/>
        </w:rPr>
      </w:pPr>
      <w:r w:rsidRPr="00E30AF9">
        <w:rPr>
          <w:color w:val="000000"/>
          <w:sz w:val="28"/>
          <w:szCs w:val="28"/>
        </w:rPr>
        <w:t>На конец 2024-го года, компьютерами оснащены все</w:t>
      </w:r>
      <w:r>
        <w:rPr>
          <w:color w:val="000000"/>
          <w:sz w:val="28"/>
          <w:szCs w:val="28"/>
        </w:rPr>
        <w:t xml:space="preserve"> 20</w:t>
      </w:r>
      <w:r w:rsidRPr="00E30AF9">
        <w:rPr>
          <w:color w:val="000000"/>
          <w:sz w:val="28"/>
          <w:szCs w:val="28"/>
        </w:rPr>
        <w:t xml:space="preserve"> библиотек.</w:t>
      </w:r>
    </w:p>
    <w:p w14:paraId="4E8ACBD8" w14:textId="77777777" w:rsidR="00783F08" w:rsidRDefault="00783F08" w:rsidP="00783F08">
      <w:pPr>
        <w:spacing w:line="360" w:lineRule="auto"/>
        <w:ind w:right="-11" w:firstLine="720"/>
        <w:jc w:val="both"/>
        <w:textAlignment w:val="baseline"/>
        <w:rPr>
          <w:color w:val="000000"/>
          <w:sz w:val="28"/>
          <w:szCs w:val="28"/>
        </w:rPr>
      </w:pPr>
      <w:r>
        <w:rPr>
          <w:color w:val="000000"/>
          <w:sz w:val="28"/>
          <w:szCs w:val="28"/>
        </w:rPr>
        <w:t>На учете в ЦБС состоит 54 компьютера. За год было приобретено 2 ноутбука за счет средств, выделенных депутатами.</w:t>
      </w:r>
    </w:p>
    <w:p w14:paraId="3DBB0818" w14:textId="77777777" w:rsidR="00783F08" w:rsidRDefault="00783F08" w:rsidP="00783F08">
      <w:pPr>
        <w:spacing w:line="360" w:lineRule="auto"/>
        <w:ind w:right="-11" w:firstLine="720"/>
        <w:jc w:val="both"/>
        <w:textAlignment w:val="baseline"/>
        <w:rPr>
          <w:color w:val="000000"/>
          <w:sz w:val="28"/>
          <w:szCs w:val="28"/>
        </w:rPr>
      </w:pPr>
      <w:r>
        <w:rPr>
          <w:color w:val="000000"/>
          <w:sz w:val="28"/>
          <w:szCs w:val="28"/>
        </w:rPr>
        <w:t>Большая часть компьютерного парка старше 10 лет. В силу «возраста» эти ПК работают медленно и нестабильно, решить эту проблему можно только заменой на новые. Перспектив в приобретении новых компьютеров нет.</w:t>
      </w:r>
    </w:p>
    <w:p w14:paraId="4B324667" w14:textId="77777777" w:rsidR="00783F08" w:rsidRPr="00E30AF9" w:rsidRDefault="00783F08" w:rsidP="00783F08">
      <w:pPr>
        <w:spacing w:line="360" w:lineRule="auto"/>
        <w:ind w:right="-11" w:firstLine="720"/>
        <w:jc w:val="both"/>
        <w:textAlignment w:val="baseline"/>
        <w:rPr>
          <w:color w:val="000000"/>
          <w:sz w:val="28"/>
          <w:szCs w:val="28"/>
        </w:rPr>
      </w:pPr>
      <w:r>
        <w:rPr>
          <w:color w:val="000000"/>
          <w:sz w:val="28"/>
          <w:szCs w:val="28"/>
        </w:rPr>
        <w:t>В четырех библиотеках имеются компьютеризированные посадочные места для пользователей, которые используются очень редко.</w:t>
      </w:r>
    </w:p>
    <w:p w14:paraId="62C3B468" w14:textId="77777777" w:rsidR="00783F08" w:rsidRPr="00E30AF9" w:rsidRDefault="00783F08" w:rsidP="00783F08">
      <w:pPr>
        <w:spacing w:line="360" w:lineRule="auto"/>
        <w:ind w:right="-11" w:firstLine="720"/>
        <w:jc w:val="both"/>
        <w:textAlignment w:val="baseline"/>
        <w:rPr>
          <w:color w:val="000000"/>
          <w:sz w:val="28"/>
          <w:szCs w:val="28"/>
        </w:rPr>
      </w:pPr>
      <w:r w:rsidRPr="00E30AF9">
        <w:rPr>
          <w:color w:val="000000"/>
          <w:sz w:val="28"/>
          <w:szCs w:val="28"/>
        </w:rPr>
        <w:t xml:space="preserve">Ручные сканеры имеются в </w:t>
      </w:r>
      <w:r>
        <w:rPr>
          <w:color w:val="000000"/>
          <w:sz w:val="28"/>
          <w:szCs w:val="28"/>
        </w:rPr>
        <w:t>трех</w:t>
      </w:r>
      <w:r w:rsidRPr="00E30AF9">
        <w:rPr>
          <w:color w:val="000000"/>
          <w:sz w:val="28"/>
          <w:szCs w:val="28"/>
        </w:rPr>
        <w:t xml:space="preserve"> библиотеках: центральной, детской </w:t>
      </w:r>
      <w:r>
        <w:rPr>
          <w:color w:val="000000"/>
          <w:sz w:val="28"/>
          <w:szCs w:val="28"/>
        </w:rPr>
        <w:t>и Баклушевской сельской</w:t>
      </w:r>
      <w:r w:rsidRPr="00E30AF9">
        <w:rPr>
          <w:color w:val="000000"/>
          <w:sz w:val="28"/>
          <w:szCs w:val="28"/>
        </w:rPr>
        <w:t xml:space="preserve">. </w:t>
      </w:r>
      <w:r>
        <w:rPr>
          <w:color w:val="000000"/>
          <w:sz w:val="28"/>
          <w:szCs w:val="28"/>
        </w:rPr>
        <w:t>Планов по приобретению сканеров нет.</w:t>
      </w:r>
    </w:p>
    <w:p w14:paraId="27FBB657" w14:textId="246FC745" w:rsidR="00783F08" w:rsidRPr="00041874" w:rsidRDefault="00783F08" w:rsidP="00041874">
      <w:pPr>
        <w:spacing w:line="360" w:lineRule="auto"/>
        <w:ind w:right="-11" w:firstLine="709"/>
        <w:jc w:val="both"/>
        <w:textAlignment w:val="baseline"/>
        <w:rPr>
          <w:color w:val="000000"/>
          <w:sz w:val="28"/>
          <w:szCs w:val="28"/>
        </w:rPr>
      </w:pPr>
      <w:r w:rsidRPr="00E30AF9">
        <w:rPr>
          <w:color w:val="000000"/>
          <w:sz w:val="28"/>
          <w:szCs w:val="28"/>
        </w:rPr>
        <w:t>В шести библиотеках активно используются мультимедийные проекторы для проведения мероприятий. В детской библиотеке мероприятия проводятся с</w:t>
      </w:r>
      <w:r>
        <w:rPr>
          <w:color w:val="000000"/>
          <w:sz w:val="28"/>
          <w:szCs w:val="28"/>
        </w:rPr>
        <w:t xml:space="preserve"> </w:t>
      </w:r>
      <w:r w:rsidRPr="00E30AF9">
        <w:rPr>
          <w:color w:val="000000"/>
          <w:sz w:val="28"/>
          <w:szCs w:val="28"/>
        </w:rPr>
        <w:t>использовани</w:t>
      </w:r>
      <w:r>
        <w:rPr>
          <w:color w:val="000000"/>
          <w:sz w:val="28"/>
          <w:szCs w:val="28"/>
        </w:rPr>
        <w:t>ем</w:t>
      </w:r>
      <w:r w:rsidRPr="00E30AF9">
        <w:rPr>
          <w:color w:val="000000"/>
          <w:sz w:val="28"/>
          <w:szCs w:val="28"/>
        </w:rPr>
        <w:t xml:space="preserve"> интерактивной доски</w:t>
      </w:r>
      <w:r w:rsidR="00041874">
        <w:rPr>
          <w:color w:val="000000"/>
          <w:sz w:val="28"/>
          <w:szCs w:val="28"/>
        </w:rPr>
        <w:t>.</w:t>
      </w:r>
    </w:p>
    <w:p w14:paraId="70C060C8" w14:textId="77777777" w:rsidR="00812A8E" w:rsidRDefault="00A95F80" w:rsidP="00812A8E">
      <w:pPr>
        <w:tabs>
          <w:tab w:val="left" w:pos="1296"/>
        </w:tabs>
        <w:ind w:right="-11"/>
        <w:rPr>
          <w:b/>
        </w:rPr>
      </w:pPr>
      <w:r w:rsidRPr="00041874">
        <w:rPr>
          <w:b/>
          <w:bCs/>
          <w:sz w:val="24"/>
          <w:szCs w:val="24"/>
          <w:u w:val="single"/>
        </w:rPr>
        <w:lastRenderedPageBreak/>
        <w:t>Таблица №</w:t>
      </w:r>
      <w:r w:rsidR="00F2541D" w:rsidRPr="00041874">
        <w:rPr>
          <w:b/>
          <w:bCs/>
          <w:sz w:val="24"/>
          <w:szCs w:val="24"/>
          <w:u w:val="single"/>
        </w:rPr>
        <w:t>14</w:t>
      </w:r>
      <w:r w:rsidRPr="00A95F80">
        <w:rPr>
          <w:b/>
        </w:rPr>
        <w:t xml:space="preserve"> </w:t>
      </w:r>
      <w:r w:rsidR="00D76F09">
        <w:rPr>
          <w:b/>
        </w:rPr>
        <w:t>Персональные компьютеры (ПК)</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850"/>
        <w:gridCol w:w="851"/>
        <w:gridCol w:w="1559"/>
        <w:gridCol w:w="850"/>
        <w:gridCol w:w="993"/>
        <w:gridCol w:w="992"/>
        <w:gridCol w:w="710"/>
      </w:tblGrid>
      <w:tr w:rsidR="00812A8E" w:rsidRPr="006D6AA6" w14:paraId="473D83BB" w14:textId="77777777" w:rsidTr="00812A8E">
        <w:trPr>
          <w:trHeight w:val="264"/>
        </w:trPr>
        <w:tc>
          <w:tcPr>
            <w:tcW w:w="10207" w:type="dxa"/>
            <w:gridSpan w:val="10"/>
            <w:shd w:val="clear" w:color="auto" w:fill="auto"/>
          </w:tcPr>
          <w:p w14:paraId="2D844AFC" w14:textId="77777777" w:rsidR="00812A8E" w:rsidRPr="006D6AA6" w:rsidRDefault="00812A8E" w:rsidP="00812A8E">
            <w:pPr>
              <w:pStyle w:val="a6"/>
              <w:ind w:left="0" w:firstLine="0"/>
              <w:jc w:val="center"/>
              <w:rPr>
                <w:b/>
              </w:rPr>
            </w:pPr>
            <w:r w:rsidRPr="006D6AA6">
              <w:rPr>
                <w:b/>
              </w:rPr>
              <w:t>Персональные компьютеры</w:t>
            </w:r>
          </w:p>
        </w:tc>
      </w:tr>
      <w:tr w:rsidR="00812A8E" w:rsidRPr="006D6AA6" w14:paraId="6E1AEEEC" w14:textId="77777777" w:rsidTr="00812A8E">
        <w:trPr>
          <w:gridAfter w:val="1"/>
          <w:wAfter w:w="710" w:type="dxa"/>
          <w:trHeight w:val="252"/>
        </w:trPr>
        <w:tc>
          <w:tcPr>
            <w:tcW w:w="6662" w:type="dxa"/>
            <w:gridSpan w:val="6"/>
            <w:shd w:val="clear" w:color="auto" w:fill="auto"/>
            <w:vAlign w:val="center"/>
          </w:tcPr>
          <w:p w14:paraId="1DF38323" w14:textId="77777777" w:rsidR="00812A8E" w:rsidRPr="006D6AA6" w:rsidRDefault="00812A8E" w:rsidP="00812A8E">
            <w:pPr>
              <w:pStyle w:val="a6"/>
              <w:ind w:left="0" w:firstLine="0"/>
              <w:jc w:val="center"/>
            </w:pPr>
            <w:r w:rsidRPr="006D6AA6">
              <w:t>в том числе</w:t>
            </w:r>
          </w:p>
        </w:tc>
        <w:tc>
          <w:tcPr>
            <w:tcW w:w="1843" w:type="dxa"/>
            <w:gridSpan w:val="2"/>
            <w:shd w:val="clear" w:color="auto" w:fill="auto"/>
            <w:vAlign w:val="center"/>
          </w:tcPr>
          <w:p w14:paraId="21FAA644" w14:textId="77777777" w:rsidR="00812A8E" w:rsidRPr="006D6AA6" w:rsidRDefault="00812A8E" w:rsidP="00812A8E">
            <w:pPr>
              <w:pStyle w:val="a6"/>
              <w:ind w:left="0" w:firstLine="0"/>
              <w:jc w:val="center"/>
            </w:pPr>
            <w:r w:rsidRPr="006D6AA6">
              <w:t>Приобретено в 202</w:t>
            </w:r>
            <w:r w:rsidRPr="006D6AA6">
              <w:rPr>
                <w:lang w:val="en-US"/>
              </w:rPr>
              <w:t>4</w:t>
            </w:r>
            <w:r w:rsidRPr="006D6AA6">
              <w:t xml:space="preserve"> г</w:t>
            </w:r>
          </w:p>
        </w:tc>
        <w:tc>
          <w:tcPr>
            <w:tcW w:w="992" w:type="dxa"/>
            <w:vMerge w:val="restart"/>
            <w:shd w:val="clear" w:color="auto" w:fill="auto"/>
            <w:vAlign w:val="center"/>
          </w:tcPr>
          <w:p w14:paraId="27C93C4C" w14:textId="77777777" w:rsidR="00812A8E" w:rsidRPr="006D6AA6" w:rsidRDefault="00812A8E" w:rsidP="00812A8E">
            <w:pPr>
              <w:pStyle w:val="a6"/>
              <w:ind w:left="0" w:firstLine="0"/>
              <w:jc w:val="center"/>
            </w:pPr>
            <w:r w:rsidRPr="006D6AA6">
              <w:t>выбыло в 2024 г</w:t>
            </w:r>
          </w:p>
        </w:tc>
      </w:tr>
      <w:tr w:rsidR="00812A8E" w:rsidRPr="006D6AA6" w14:paraId="12E55210" w14:textId="77777777" w:rsidTr="00812A8E">
        <w:trPr>
          <w:gridAfter w:val="1"/>
          <w:wAfter w:w="710" w:type="dxa"/>
          <w:trHeight w:val="285"/>
        </w:trPr>
        <w:tc>
          <w:tcPr>
            <w:tcW w:w="1134" w:type="dxa"/>
            <w:vMerge w:val="restart"/>
            <w:shd w:val="clear" w:color="auto" w:fill="auto"/>
            <w:vAlign w:val="center"/>
          </w:tcPr>
          <w:p w14:paraId="1A4CC03C" w14:textId="77777777" w:rsidR="00812A8E" w:rsidRPr="006D6AA6" w:rsidRDefault="00812A8E" w:rsidP="00812A8E">
            <w:pPr>
              <w:pStyle w:val="a6"/>
              <w:ind w:left="0" w:firstLine="0"/>
              <w:jc w:val="center"/>
            </w:pPr>
            <w:r w:rsidRPr="006D6AA6">
              <w:t>в составе ЛВС</w:t>
            </w:r>
          </w:p>
        </w:tc>
        <w:tc>
          <w:tcPr>
            <w:tcW w:w="1134" w:type="dxa"/>
            <w:vMerge w:val="restart"/>
            <w:shd w:val="clear" w:color="auto" w:fill="auto"/>
            <w:vAlign w:val="center"/>
          </w:tcPr>
          <w:p w14:paraId="0D7771E0" w14:textId="77777777" w:rsidR="00812A8E" w:rsidRPr="006D6AA6" w:rsidRDefault="00812A8E" w:rsidP="00812A8E">
            <w:pPr>
              <w:pStyle w:val="a6"/>
              <w:ind w:left="0" w:firstLine="0"/>
              <w:jc w:val="center"/>
            </w:pPr>
            <w:r w:rsidRPr="006D6AA6">
              <w:t>подключенных к сети Интернет, всего</w:t>
            </w:r>
          </w:p>
        </w:tc>
        <w:tc>
          <w:tcPr>
            <w:tcW w:w="4394" w:type="dxa"/>
            <w:gridSpan w:val="4"/>
            <w:shd w:val="clear" w:color="auto" w:fill="auto"/>
            <w:vAlign w:val="center"/>
          </w:tcPr>
          <w:p w14:paraId="3A585B11" w14:textId="77777777" w:rsidR="00812A8E" w:rsidRPr="006D6AA6" w:rsidRDefault="00812A8E" w:rsidP="00812A8E">
            <w:pPr>
              <w:pStyle w:val="a6"/>
              <w:ind w:left="0" w:firstLine="0"/>
              <w:jc w:val="center"/>
            </w:pPr>
            <w:r w:rsidRPr="006D6AA6">
              <w:t>в том числе</w:t>
            </w:r>
          </w:p>
        </w:tc>
        <w:tc>
          <w:tcPr>
            <w:tcW w:w="850" w:type="dxa"/>
            <w:vMerge w:val="restart"/>
            <w:shd w:val="clear" w:color="auto" w:fill="auto"/>
            <w:vAlign w:val="center"/>
          </w:tcPr>
          <w:p w14:paraId="6AAA79F5" w14:textId="77777777" w:rsidR="00812A8E" w:rsidRPr="006D6AA6" w:rsidRDefault="00812A8E" w:rsidP="00812A8E">
            <w:pPr>
              <w:pStyle w:val="a6"/>
              <w:ind w:left="0" w:firstLine="0"/>
              <w:jc w:val="center"/>
            </w:pPr>
            <w:r w:rsidRPr="006D6AA6">
              <w:rPr>
                <w:rFonts w:eastAsia="Calibri"/>
                <w:color w:val="000000"/>
              </w:rPr>
              <w:t>всего</w:t>
            </w:r>
          </w:p>
        </w:tc>
        <w:tc>
          <w:tcPr>
            <w:tcW w:w="993" w:type="dxa"/>
            <w:vMerge w:val="restart"/>
            <w:shd w:val="clear" w:color="auto" w:fill="auto"/>
            <w:vAlign w:val="center"/>
          </w:tcPr>
          <w:p w14:paraId="2915A397" w14:textId="77777777" w:rsidR="00812A8E" w:rsidRPr="006D6AA6" w:rsidRDefault="00812A8E" w:rsidP="00812A8E">
            <w:pPr>
              <w:pStyle w:val="a6"/>
              <w:ind w:left="0" w:firstLine="0"/>
              <w:jc w:val="center"/>
            </w:pPr>
            <w:r w:rsidRPr="006D6AA6">
              <w:t>в т. ч. за счет госпрограммы</w:t>
            </w:r>
          </w:p>
        </w:tc>
        <w:tc>
          <w:tcPr>
            <w:tcW w:w="992" w:type="dxa"/>
            <w:vMerge/>
            <w:shd w:val="clear" w:color="auto" w:fill="auto"/>
            <w:vAlign w:val="center"/>
          </w:tcPr>
          <w:p w14:paraId="3E31ADCC" w14:textId="77777777" w:rsidR="00812A8E" w:rsidRPr="006D6AA6" w:rsidRDefault="00812A8E" w:rsidP="00812A8E">
            <w:pPr>
              <w:pStyle w:val="a6"/>
              <w:ind w:left="0" w:firstLine="0"/>
              <w:jc w:val="center"/>
            </w:pPr>
          </w:p>
        </w:tc>
      </w:tr>
      <w:tr w:rsidR="00812A8E" w:rsidRPr="006D6AA6" w14:paraId="231F0A72" w14:textId="77777777" w:rsidTr="00812A8E">
        <w:trPr>
          <w:gridAfter w:val="1"/>
          <w:wAfter w:w="710" w:type="dxa"/>
          <w:trHeight w:val="252"/>
        </w:trPr>
        <w:tc>
          <w:tcPr>
            <w:tcW w:w="1134" w:type="dxa"/>
            <w:vMerge/>
            <w:shd w:val="clear" w:color="auto" w:fill="auto"/>
            <w:vAlign w:val="center"/>
          </w:tcPr>
          <w:p w14:paraId="0289F952" w14:textId="77777777" w:rsidR="00812A8E" w:rsidRPr="006D6AA6" w:rsidRDefault="00812A8E" w:rsidP="00812A8E">
            <w:pPr>
              <w:pStyle w:val="a6"/>
              <w:ind w:left="0" w:firstLine="0"/>
              <w:jc w:val="center"/>
            </w:pPr>
          </w:p>
        </w:tc>
        <w:tc>
          <w:tcPr>
            <w:tcW w:w="1134" w:type="dxa"/>
            <w:vMerge/>
            <w:shd w:val="clear" w:color="auto" w:fill="auto"/>
            <w:vAlign w:val="center"/>
          </w:tcPr>
          <w:p w14:paraId="022E7989" w14:textId="77777777" w:rsidR="00812A8E" w:rsidRPr="006D6AA6" w:rsidRDefault="00812A8E" w:rsidP="00812A8E">
            <w:pPr>
              <w:pStyle w:val="a6"/>
              <w:ind w:left="0" w:firstLine="0"/>
              <w:jc w:val="center"/>
            </w:pPr>
          </w:p>
        </w:tc>
        <w:tc>
          <w:tcPr>
            <w:tcW w:w="1134" w:type="dxa"/>
            <w:shd w:val="clear" w:color="auto" w:fill="auto"/>
            <w:vAlign w:val="center"/>
          </w:tcPr>
          <w:p w14:paraId="4BF93FD5" w14:textId="77777777" w:rsidR="00812A8E" w:rsidRPr="006D6AA6" w:rsidRDefault="00812A8E" w:rsidP="00812A8E">
            <w:pPr>
              <w:pStyle w:val="a6"/>
              <w:ind w:left="0" w:firstLine="0"/>
              <w:jc w:val="center"/>
            </w:pPr>
            <w:r w:rsidRPr="006D6AA6">
              <w:t>для внут. пользования</w:t>
            </w:r>
          </w:p>
        </w:tc>
        <w:tc>
          <w:tcPr>
            <w:tcW w:w="850" w:type="dxa"/>
            <w:shd w:val="clear" w:color="auto" w:fill="auto"/>
            <w:vAlign w:val="center"/>
          </w:tcPr>
          <w:p w14:paraId="3412AEA8" w14:textId="77777777" w:rsidR="00812A8E" w:rsidRPr="006D6AA6" w:rsidRDefault="00812A8E" w:rsidP="00812A8E">
            <w:pPr>
              <w:pStyle w:val="a6"/>
              <w:ind w:left="0" w:firstLine="0"/>
              <w:jc w:val="center"/>
            </w:pPr>
            <w:r w:rsidRPr="006D6AA6">
              <w:t>для читателей</w:t>
            </w:r>
          </w:p>
        </w:tc>
        <w:tc>
          <w:tcPr>
            <w:tcW w:w="851" w:type="dxa"/>
            <w:shd w:val="clear" w:color="auto" w:fill="auto"/>
            <w:vAlign w:val="center"/>
          </w:tcPr>
          <w:p w14:paraId="4BC344E3" w14:textId="77777777" w:rsidR="00812A8E" w:rsidRPr="006D6AA6" w:rsidRDefault="00812A8E" w:rsidP="00812A8E">
            <w:pPr>
              <w:pStyle w:val="a6"/>
              <w:ind w:left="0" w:firstLine="0"/>
              <w:jc w:val="center"/>
            </w:pPr>
            <w:r w:rsidRPr="006D6AA6">
              <w:t>для работы с НЭБ (ЭЧЗ)</w:t>
            </w:r>
          </w:p>
        </w:tc>
        <w:tc>
          <w:tcPr>
            <w:tcW w:w="1559" w:type="dxa"/>
            <w:shd w:val="clear" w:color="auto" w:fill="auto"/>
            <w:vAlign w:val="center"/>
          </w:tcPr>
          <w:p w14:paraId="1D369AD9" w14:textId="77777777" w:rsidR="00812A8E" w:rsidRPr="006D6AA6" w:rsidRDefault="00812A8E" w:rsidP="00812A8E">
            <w:pPr>
              <w:pStyle w:val="a6"/>
              <w:ind w:left="0" w:firstLine="0"/>
              <w:jc w:val="center"/>
            </w:pPr>
            <w:r w:rsidRPr="006D6AA6">
              <w:t>для работы с Президентской библиотекой (центр удал.</w:t>
            </w:r>
            <w:r>
              <w:t xml:space="preserve"> </w:t>
            </w:r>
            <w:r w:rsidRPr="006D6AA6">
              <w:t>доступа)</w:t>
            </w:r>
          </w:p>
        </w:tc>
        <w:tc>
          <w:tcPr>
            <w:tcW w:w="850" w:type="dxa"/>
            <w:vMerge/>
            <w:shd w:val="clear" w:color="auto" w:fill="auto"/>
            <w:vAlign w:val="center"/>
          </w:tcPr>
          <w:p w14:paraId="52DF3D44" w14:textId="77777777" w:rsidR="00812A8E" w:rsidRPr="006D6AA6" w:rsidRDefault="00812A8E" w:rsidP="00812A8E">
            <w:pPr>
              <w:pStyle w:val="a6"/>
              <w:ind w:left="0" w:firstLine="0"/>
              <w:jc w:val="center"/>
            </w:pPr>
          </w:p>
        </w:tc>
        <w:tc>
          <w:tcPr>
            <w:tcW w:w="993" w:type="dxa"/>
            <w:vMerge/>
            <w:shd w:val="clear" w:color="auto" w:fill="auto"/>
            <w:vAlign w:val="center"/>
          </w:tcPr>
          <w:p w14:paraId="593E29A7" w14:textId="77777777" w:rsidR="00812A8E" w:rsidRPr="006D6AA6" w:rsidRDefault="00812A8E" w:rsidP="00812A8E">
            <w:pPr>
              <w:pStyle w:val="a6"/>
              <w:ind w:left="0" w:firstLine="0"/>
              <w:jc w:val="center"/>
            </w:pPr>
          </w:p>
        </w:tc>
        <w:tc>
          <w:tcPr>
            <w:tcW w:w="992" w:type="dxa"/>
            <w:vMerge/>
            <w:shd w:val="clear" w:color="auto" w:fill="auto"/>
            <w:vAlign w:val="center"/>
          </w:tcPr>
          <w:p w14:paraId="40D0BE3D" w14:textId="77777777" w:rsidR="00812A8E" w:rsidRPr="006D6AA6" w:rsidRDefault="00812A8E" w:rsidP="00812A8E">
            <w:pPr>
              <w:pStyle w:val="a6"/>
              <w:ind w:left="0" w:firstLine="0"/>
              <w:jc w:val="center"/>
            </w:pPr>
          </w:p>
        </w:tc>
      </w:tr>
      <w:tr w:rsidR="00812A8E" w:rsidRPr="006D6AA6" w14:paraId="7CDCCE5B" w14:textId="77777777" w:rsidTr="00812A8E">
        <w:trPr>
          <w:gridAfter w:val="1"/>
          <w:wAfter w:w="710" w:type="dxa"/>
          <w:trHeight w:val="264"/>
        </w:trPr>
        <w:tc>
          <w:tcPr>
            <w:tcW w:w="1134" w:type="dxa"/>
            <w:shd w:val="clear" w:color="auto" w:fill="auto"/>
            <w:vAlign w:val="center"/>
          </w:tcPr>
          <w:p w14:paraId="78E07A8C" w14:textId="77777777" w:rsidR="00812A8E" w:rsidRPr="006D6AA6" w:rsidRDefault="00812A8E" w:rsidP="00812A8E">
            <w:pPr>
              <w:pStyle w:val="a6"/>
              <w:ind w:left="0" w:firstLine="0"/>
              <w:jc w:val="center"/>
            </w:pPr>
            <w:r>
              <w:t>52</w:t>
            </w:r>
          </w:p>
        </w:tc>
        <w:tc>
          <w:tcPr>
            <w:tcW w:w="1134" w:type="dxa"/>
            <w:shd w:val="clear" w:color="auto" w:fill="auto"/>
            <w:vAlign w:val="center"/>
          </w:tcPr>
          <w:p w14:paraId="56CA4378" w14:textId="77777777" w:rsidR="00812A8E" w:rsidRPr="006D6AA6" w:rsidRDefault="00812A8E" w:rsidP="00812A8E">
            <w:pPr>
              <w:pStyle w:val="a6"/>
              <w:ind w:left="0" w:firstLine="0"/>
              <w:jc w:val="center"/>
            </w:pPr>
            <w:r>
              <w:t>52</w:t>
            </w:r>
          </w:p>
        </w:tc>
        <w:tc>
          <w:tcPr>
            <w:tcW w:w="1134" w:type="dxa"/>
            <w:shd w:val="clear" w:color="auto" w:fill="auto"/>
            <w:vAlign w:val="center"/>
          </w:tcPr>
          <w:p w14:paraId="288B411D" w14:textId="77777777" w:rsidR="00812A8E" w:rsidRPr="006D6AA6" w:rsidRDefault="00812A8E" w:rsidP="00812A8E">
            <w:pPr>
              <w:pStyle w:val="a6"/>
              <w:ind w:left="0" w:firstLine="0"/>
              <w:jc w:val="center"/>
            </w:pPr>
            <w:r>
              <w:t>48</w:t>
            </w:r>
          </w:p>
        </w:tc>
        <w:tc>
          <w:tcPr>
            <w:tcW w:w="850" w:type="dxa"/>
            <w:shd w:val="clear" w:color="auto" w:fill="auto"/>
            <w:vAlign w:val="center"/>
          </w:tcPr>
          <w:p w14:paraId="014DCC4E" w14:textId="77777777" w:rsidR="00812A8E" w:rsidRPr="006D6AA6" w:rsidRDefault="00812A8E" w:rsidP="00812A8E">
            <w:pPr>
              <w:pStyle w:val="a6"/>
              <w:ind w:left="0" w:firstLine="0"/>
              <w:jc w:val="center"/>
            </w:pPr>
            <w:r>
              <w:t>6</w:t>
            </w:r>
          </w:p>
        </w:tc>
        <w:tc>
          <w:tcPr>
            <w:tcW w:w="851" w:type="dxa"/>
            <w:shd w:val="clear" w:color="auto" w:fill="auto"/>
            <w:vAlign w:val="center"/>
          </w:tcPr>
          <w:p w14:paraId="20A38CDA" w14:textId="77777777" w:rsidR="00812A8E" w:rsidRPr="006D6AA6" w:rsidRDefault="00812A8E" w:rsidP="00812A8E">
            <w:pPr>
              <w:pStyle w:val="a6"/>
              <w:ind w:left="0" w:firstLine="0"/>
              <w:jc w:val="center"/>
            </w:pPr>
            <w:r>
              <w:t>1</w:t>
            </w:r>
          </w:p>
        </w:tc>
        <w:tc>
          <w:tcPr>
            <w:tcW w:w="1559" w:type="dxa"/>
            <w:shd w:val="clear" w:color="auto" w:fill="auto"/>
            <w:vAlign w:val="center"/>
          </w:tcPr>
          <w:p w14:paraId="3D5F49BC" w14:textId="77777777" w:rsidR="00812A8E" w:rsidRPr="006D6AA6" w:rsidRDefault="00812A8E" w:rsidP="00812A8E">
            <w:pPr>
              <w:pStyle w:val="a6"/>
              <w:ind w:left="0" w:firstLine="0"/>
              <w:jc w:val="center"/>
            </w:pPr>
            <w:r>
              <w:t>1</w:t>
            </w:r>
          </w:p>
        </w:tc>
        <w:tc>
          <w:tcPr>
            <w:tcW w:w="850" w:type="dxa"/>
            <w:shd w:val="clear" w:color="auto" w:fill="auto"/>
            <w:vAlign w:val="center"/>
          </w:tcPr>
          <w:p w14:paraId="0B9C7BAB" w14:textId="77777777" w:rsidR="00812A8E" w:rsidRPr="006D6AA6" w:rsidRDefault="00812A8E" w:rsidP="00812A8E">
            <w:pPr>
              <w:pStyle w:val="a6"/>
              <w:ind w:left="0" w:firstLine="0"/>
              <w:jc w:val="center"/>
            </w:pPr>
            <w:r>
              <w:t>2</w:t>
            </w:r>
          </w:p>
        </w:tc>
        <w:tc>
          <w:tcPr>
            <w:tcW w:w="993" w:type="dxa"/>
            <w:shd w:val="clear" w:color="auto" w:fill="auto"/>
            <w:vAlign w:val="center"/>
          </w:tcPr>
          <w:p w14:paraId="0D40FA22" w14:textId="77777777" w:rsidR="00812A8E" w:rsidRPr="006D6AA6" w:rsidRDefault="00812A8E" w:rsidP="00812A8E">
            <w:pPr>
              <w:pStyle w:val="a6"/>
              <w:ind w:left="0" w:firstLine="0"/>
              <w:jc w:val="center"/>
            </w:pPr>
            <w:r>
              <w:t>0</w:t>
            </w:r>
          </w:p>
        </w:tc>
        <w:tc>
          <w:tcPr>
            <w:tcW w:w="992" w:type="dxa"/>
            <w:shd w:val="clear" w:color="auto" w:fill="auto"/>
            <w:vAlign w:val="center"/>
          </w:tcPr>
          <w:p w14:paraId="10C8A7DF" w14:textId="77777777" w:rsidR="00812A8E" w:rsidRPr="006D6AA6" w:rsidRDefault="00812A8E" w:rsidP="00812A8E">
            <w:pPr>
              <w:pStyle w:val="a6"/>
              <w:ind w:left="0" w:firstLine="0"/>
              <w:jc w:val="center"/>
            </w:pPr>
            <w:r>
              <w:t>0</w:t>
            </w:r>
          </w:p>
        </w:tc>
      </w:tr>
    </w:tbl>
    <w:p w14:paraId="0CA27713" w14:textId="77777777" w:rsidR="00041874" w:rsidRDefault="00041874" w:rsidP="00812A8E">
      <w:pPr>
        <w:tabs>
          <w:tab w:val="left" w:pos="1296"/>
        </w:tabs>
        <w:ind w:right="-11"/>
        <w:rPr>
          <w:i/>
          <w:sz w:val="24"/>
        </w:rPr>
      </w:pPr>
    </w:p>
    <w:p w14:paraId="6824012E" w14:textId="77777777" w:rsidR="00041874" w:rsidRDefault="00041874" w:rsidP="00812A8E">
      <w:pPr>
        <w:tabs>
          <w:tab w:val="left" w:pos="1296"/>
        </w:tabs>
        <w:ind w:right="-11"/>
        <w:rPr>
          <w:i/>
          <w:sz w:val="24"/>
        </w:rPr>
      </w:pPr>
    </w:p>
    <w:p w14:paraId="546A98ED" w14:textId="18C49028" w:rsidR="00A95F80" w:rsidRDefault="00041874" w:rsidP="00812A8E">
      <w:pPr>
        <w:tabs>
          <w:tab w:val="left" w:pos="1296"/>
        </w:tabs>
        <w:ind w:right="-11"/>
        <w:rPr>
          <w:sz w:val="24"/>
          <w:szCs w:val="24"/>
          <w:highlight w:val="yellow"/>
          <w:u w:val="single"/>
        </w:rPr>
      </w:pPr>
      <w:r>
        <w:rPr>
          <w:noProof/>
        </w:rPr>
        <w:drawing>
          <wp:inline distT="0" distB="0" distL="0" distR="0" wp14:anchorId="41C5FF4F" wp14:editId="45F2A31A">
            <wp:extent cx="5876925" cy="3552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76925" cy="3552825"/>
                    </a:xfrm>
                    <a:prstGeom prst="rect">
                      <a:avLst/>
                    </a:prstGeom>
                    <a:noFill/>
                    <a:ln>
                      <a:noFill/>
                    </a:ln>
                  </pic:spPr>
                </pic:pic>
              </a:graphicData>
            </a:graphic>
          </wp:inline>
        </w:drawing>
      </w:r>
      <w:r w:rsidR="00812A8E" w:rsidRPr="00742C91">
        <w:rPr>
          <w:i/>
          <w:sz w:val="24"/>
        </w:rPr>
        <w:t xml:space="preserve"> </w:t>
      </w:r>
    </w:p>
    <w:p w14:paraId="3BBFEC2B" w14:textId="77777777" w:rsidR="00041874" w:rsidRDefault="00041874" w:rsidP="00213572">
      <w:pPr>
        <w:pStyle w:val="a6"/>
        <w:tabs>
          <w:tab w:val="left" w:pos="1296"/>
        </w:tabs>
        <w:ind w:left="0" w:right="-11" w:firstLine="0"/>
        <w:rPr>
          <w:sz w:val="24"/>
          <w:szCs w:val="24"/>
          <w:u w:val="single"/>
          <w:shd w:val="clear" w:color="auto" w:fill="FFFFFF" w:themeFill="background1"/>
        </w:rPr>
      </w:pPr>
    </w:p>
    <w:p w14:paraId="1690EC4C" w14:textId="4CD4110D" w:rsidR="00E86814" w:rsidRDefault="00A95F80" w:rsidP="00213572">
      <w:pPr>
        <w:pStyle w:val="a6"/>
        <w:tabs>
          <w:tab w:val="left" w:pos="1296"/>
        </w:tabs>
        <w:ind w:left="0" w:right="-11" w:firstLine="0"/>
        <w:rPr>
          <w:rFonts w:eastAsia="Calibri"/>
          <w:b/>
        </w:rPr>
      </w:pPr>
      <w:r w:rsidRPr="00041874">
        <w:rPr>
          <w:b/>
          <w:bCs/>
          <w:sz w:val="24"/>
          <w:szCs w:val="24"/>
          <w:u w:val="single"/>
          <w:shd w:val="clear" w:color="auto" w:fill="FFFFFF" w:themeFill="background1"/>
        </w:rPr>
        <w:t>Таблица №</w:t>
      </w:r>
      <w:r w:rsidR="00235BA0" w:rsidRPr="00041874">
        <w:rPr>
          <w:b/>
          <w:bCs/>
          <w:sz w:val="24"/>
          <w:szCs w:val="24"/>
          <w:u w:val="single"/>
          <w:shd w:val="clear" w:color="auto" w:fill="FFFFFF" w:themeFill="background1"/>
        </w:rPr>
        <w:t>1</w:t>
      </w:r>
      <w:r w:rsidR="00F2541D" w:rsidRPr="00041874">
        <w:rPr>
          <w:b/>
          <w:bCs/>
          <w:sz w:val="24"/>
          <w:szCs w:val="24"/>
          <w:u w:val="single"/>
          <w:shd w:val="clear" w:color="auto" w:fill="FFFFFF" w:themeFill="background1"/>
        </w:rPr>
        <w:t>5</w:t>
      </w:r>
      <w:r w:rsidR="00D16313" w:rsidRPr="00D16313">
        <w:rPr>
          <w:sz w:val="24"/>
          <w:szCs w:val="24"/>
          <w:u w:val="single"/>
        </w:rPr>
        <w:t xml:space="preserve"> </w:t>
      </w:r>
      <w:r w:rsidR="00D16313">
        <w:rPr>
          <w:rFonts w:eastAsia="Calibri"/>
          <w:b/>
        </w:rPr>
        <w:t>П</w:t>
      </w:r>
      <w:r w:rsidR="00D16313" w:rsidRPr="00C7128A">
        <w:rPr>
          <w:rFonts w:eastAsia="Calibri"/>
          <w:b/>
        </w:rPr>
        <w:t>ринтер</w:t>
      </w:r>
      <w:r w:rsidR="00D16313">
        <w:rPr>
          <w:rFonts w:eastAsia="Calibri"/>
          <w:b/>
        </w:rPr>
        <w:t xml:space="preserve">ы, </w:t>
      </w:r>
      <w:r w:rsidR="00D16313" w:rsidRPr="00C7128A">
        <w:rPr>
          <w:rFonts w:eastAsia="Calibri"/>
          <w:b/>
        </w:rPr>
        <w:t>МФУ</w:t>
      </w:r>
      <w:r w:rsidR="00D16313">
        <w:rPr>
          <w:rFonts w:eastAsia="Calibri"/>
          <w:b/>
        </w:rPr>
        <w:t>, сканеры</w:t>
      </w:r>
    </w:p>
    <w:tbl>
      <w:tblPr>
        <w:tblpPr w:leftFromText="180" w:rightFromText="180" w:vertAnchor="text" w:horzAnchor="margin" w:tblpX="-176" w:tblpY="169"/>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958"/>
        <w:gridCol w:w="1310"/>
        <w:gridCol w:w="1276"/>
        <w:gridCol w:w="1275"/>
        <w:gridCol w:w="1134"/>
        <w:gridCol w:w="1418"/>
        <w:gridCol w:w="1134"/>
      </w:tblGrid>
      <w:tr w:rsidR="00E86814" w:rsidRPr="006D6AA6" w14:paraId="62A420F9" w14:textId="77777777" w:rsidTr="0018684B">
        <w:trPr>
          <w:trHeight w:val="309"/>
        </w:trPr>
        <w:tc>
          <w:tcPr>
            <w:tcW w:w="1702" w:type="dxa"/>
            <w:vMerge w:val="restart"/>
            <w:shd w:val="clear" w:color="auto" w:fill="auto"/>
            <w:vAlign w:val="center"/>
          </w:tcPr>
          <w:p w14:paraId="6A0CC18C" w14:textId="77777777" w:rsidR="00E86814" w:rsidRPr="006D6AA6" w:rsidRDefault="00E86814" w:rsidP="0018684B">
            <w:pPr>
              <w:jc w:val="center"/>
              <w:rPr>
                <w:rFonts w:eastAsia="Calibri"/>
              </w:rPr>
            </w:pPr>
            <w:r w:rsidRPr="006D6AA6">
              <w:rPr>
                <w:rFonts w:eastAsia="Calibri"/>
              </w:rPr>
              <w:t>Наименование оборудования</w:t>
            </w:r>
          </w:p>
        </w:tc>
        <w:tc>
          <w:tcPr>
            <w:tcW w:w="958" w:type="dxa"/>
            <w:vMerge w:val="restart"/>
            <w:shd w:val="clear" w:color="auto" w:fill="auto"/>
            <w:vAlign w:val="center"/>
          </w:tcPr>
          <w:p w14:paraId="0669F633" w14:textId="77777777" w:rsidR="00E86814" w:rsidRPr="006D6AA6" w:rsidRDefault="00E86814" w:rsidP="0018684B">
            <w:pPr>
              <w:jc w:val="center"/>
              <w:rPr>
                <w:rFonts w:eastAsia="Calibri"/>
              </w:rPr>
            </w:pPr>
            <w:r w:rsidRPr="006D6AA6">
              <w:rPr>
                <w:rFonts w:eastAsia="Calibri"/>
              </w:rPr>
              <w:t>всего</w:t>
            </w:r>
          </w:p>
        </w:tc>
        <w:tc>
          <w:tcPr>
            <w:tcW w:w="3861" w:type="dxa"/>
            <w:gridSpan w:val="3"/>
            <w:shd w:val="clear" w:color="auto" w:fill="auto"/>
            <w:noWrap/>
            <w:vAlign w:val="center"/>
          </w:tcPr>
          <w:p w14:paraId="2A16A9F1" w14:textId="77777777" w:rsidR="00E86814" w:rsidRPr="006D6AA6" w:rsidRDefault="00E86814" w:rsidP="0018684B">
            <w:pPr>
              <w:jc w:val="center"/>
              <w:rPr>
                <w:rFonts w:eastAsia="Calibri"/>
              </w:rPr>
            </w:pPr>
            <w:r w:rsidRPr="006D6AA6">
              <w:rPr>
                <w:rFonts w:eastAsia="Calibri"/>
                <w:color w:val="000000"/>
              </w:rPr>
              <w:t>в том числе</w:t>
            </w:r>
          </w:p>
        </w:tc>
        <w:tc>
          <w:tcPr>
            <w:tcW w:w="2552" w:type="dxa"/>
            <w:gridSpan w:val="2"/>
            <w:shd w:val="clear" w:color="auto" w:fill="auto"/>
            <w:noWrap/>
            <w:vAlign w:val="center"/>
          </w:tcPr>
          <w:p w14:paraId="42824ADB" w14:textId="77777777" w:rsidR="00E86814" w:rsidRPr="006D6AA6" w:rsidRDefault="00E86814" w:rsidP="0018684B">
            <w:pPr>
              <w:jc w:val="center"/>
              <w:rPr>
                <w:rFonts w:eastAsia="Calibri"/>
              </w:rPr>
            </w:pPr>
            <w:r w:rsidRPr="006D6AA6">
              <w:rPr>
                <w:rFonts w:eastAsia="Calibri"/>
              </w:rPr>
              <w:t>Приобретено в 2024 г</w:t>
            </w:r>
          </w:p>
        </w:tc>
        <w:tc>
          <w:tcPr>
            <w:tcW w:w="1134" w:type="dxa"/>
            <w:vMerge w:val="restart"/>
            <w:shd w:val="clear" w:color="auto" w:fill="auto"/>
            <w:vAlign w:val="center"/>
          </w:tcPr>
          <w:p w14:paraId="1B7E9844" w14:textId="77777777" w:rsidR="00E86814" w:rsidRPr="006D6AA6" w:rsidRDefault="00E86814" w:rsidP="0018684B">
            <w:pPr>
              <w:jc w:val="center"/>
              <w:rPr>
                <w:rFonts w:eastAsia="Calibri"/>
              </w:rPr>
            </w:pPr>
            <w:r w:rsidRPr="006D6AA6">
              <w:rPr>
                <w:rFonts w:eastAsia="Calibri"/>
              </w:rPr>
              <w:t>Выбыло в 2024 г</w:t>
            </w:r>
          </w:p>
        </w:tc>
      </w:tr>
      <w:tr w:rsidR="00E86814" w:rsidRPr="006D6AA6" w14:paraId="56688590" w14:textId="77777777" w:rsidTr="0018684B">
        <w:trPr>
          <w:trHeight w:val="309"/>
        </w:trPr>
        <w:tc>
          <w:tcPr>
            <w:tcW w:w="1702" w:type="dxa"/>
            <w:vMerge/>
            <w:shd w:val="clear" w:color="auto" w:fill="auto"/>
            <w:vAlign w:val="center"/>
          </w:tcPr>
          <w:p w14:paraId="4D91DA1B" w14:textId="77777777" w:rsidR="00E86814" w:rsidRPr="006D6AA6" w:rsidRDefault="00E86814" w:rsidP="0018684B">
            <w:pPr>
              <w:jc w:val="center"/>
              <w:rPr>
                <w:rFonts w:eastAsia="Calibri"/>
                <w:color w:val="000000"/>
              </w:rPr>
            </w:pPr>
          </w:p>
        </w:tc>
        <w:tc>
          <w:tcPr>
            <w:tcW w:w="958" w:type="dxa"/>
            <w:vMerge/>
            <w:shd w:val="clear" w:color="auto" w:fill="auto"/>
            <w:vAlign w:val="center"/>
          </w:tcPr>
          <w:p w14:paraId="6F691BFE" w14:textId="77777777" w:rsidR="00E86814" w:rsidRPr="006D6AA6" w:rsidRDefault="00E86814" w:rsidP="0018684B">
            <w:pPr>
              <w:jc w:val="center"/>
              <w:rPr>
                <w:rFonts w:eastAsia="Calibri"/>
                <w:color w:val="000000"/>
              </w:rPr>
            </w:pPr>
          </w:p>
        </w:tc>
        <w:tc>
          <w:tcPr>
            <w:tcW w:w="1310" w:type="dxa"/>
            <w:shd w:val="clear" w:color="auto" w:fill="auto"/>
            <w:noWrap/>
            <w:vAlign w:val="center"/>
          </w:tcPr>
          <w:p w14:paraId="2E63C57A" w14:textId="77777777" w:rsidR="00E86814" w:rsidRPr="006D6AA6" w:rsidRDefault="00E86814" w:rsidP="0018684B">
            <w:pPr>
              <w:jc w:val="center"/>
              <w:rPr>
                <w:rFonts w:eastAsia="Calibri"/>
              </w:rPr>
            </w:pPr>
            <w:r w:rsidRPr="006D6AA6">
              <w:rPr>
                <w:rFonts w:eastAsia="Calibri"/>
                <w:color w:val="000000"/>
              </w:rPr>
              <w:t>для внутрен. пользования</w:t>
            </w:r>
          </w:p>
        </w:tc>
        <w:tc>
          <w:tcPr>
            <w:tcW w:w="1276" w:type="dxa"/>
            <w:shd w:val="clear" w:color="auto" w:fill="auto"/>
            <w:noWrap/>
            <w:vAlign w:val="center"/>
          </w:tcPr>
          <w:p w14:paraId="449BA9DE" w14:textId="77777777" w:rsidR="00E86814" w:rsidRPr="006D6AA6" w:rsidRDefault="00E86814" w:rsidP="0018684B">
            <w:pPr>
              <w:jc w:val="center"/>
              <w:rPr>
                <w:rFonts w:eastAsia="Calibri"/>
              </w:rPr>
            </w:pPr>
            <w:r w:rsidRPr="006D6AA6">
              <w:rPr>
                <w:rFonts w:eastAsia="Calibri"/>
                <w:color w:val="000000"/>
              </w:rPr>
              <w:t>для читателей</w:t>
            </w:r>
          </w:p>
        </w:tc>
        <w:tc>
          <w:tcPr>
            <w:tcW w:w="1275" w:type="dxa"/>
            <w:shd w:val="clear" w:color="auto" w:fill="auto"/>
            <w:vAlign w:val="center"/>
          </w:tcPr>
          <w:p w14:paraId="22D08D9B" w14:textId="77777777" w:rsidR="00E86814" w:rsidRPr="006D6AA6" w:rsidRDefault="00E86814" w:rsidP="0018684B">
            <w:pPr>
              <w:jc w:val="center"/>
              <w:rPr>
                <w:rFonts w:eastAsia="Calibri"/>
              </w:rPr>
            </w:pPr>
            <w:r w:rsidRPr="006D6AA6">
              <w:t>для оцифровки</w:t>
            </w:r>
          </w:p>
        </w:tc>
        <w:tc>
          <w:tcPr>
            <w:tcW w:w="1134" w:type="dxa"/>
            <w:shd w:val="clear" w:color="auto" w:fill="auto"/>
            <w:noWrap/>
            <w:vAlign w:val="center"/>
          </w:tcPr>
          <w:p w14:paraId="35D532A0" w14:textId="77777777" w:rsidR="00E86814" w:rsidRPr="006D6AA6" w:rsidRDefault="00E86814" w:rsidP="0018684B">
            <w:pPr>
              <w:jc w:val="center"/>
              <w:rPr>
                <w:rFonts w:eastAsia="Calibri"/>
                <w:color w:val="000000"/>
              </w:rPr>
            </w:pPr>
            <w:r w:rsidRPr="006D6AA6">
              <w:rPr>
                <w:rFonts w:eastAsia="Calibri"/>
                <w:color w:val="000000"/>
              </w:rPr>
              <w:t>всего</w:t>
            </w:r>
          </w:p>
        </w:tc>
        <w:tc>
          <w:tcPr>
            <w:tcW w:w="1418" w:type="dxa"/>
            <w:shd w:val="clear" w:color="auto" w:fill="auto"/>
            <w:noWrap/>
            <w:vAlign w:val="center"/>
          </w:tcPr>
          <w:p w14:paraId="4F03EA42" w14:textId="77777777" w:rsidR="00E86814" w:rsidRPr="006D6AA6" w:rsidRDefault="00E86814" w:rsidP="0018684B">
            <w:pPr>
              <w:jc w:val="center"/>
              <w:rPr>
                <w:rFonts w:eastAsia="Calibri"/>
                <w:color w:val="000000"/>
              </w:rPr>
            </w:pPr>
            <w:r w:rsidRPr="006D6AA6">
              <w:rPr>
                <w:rFonts w:eastAsia="Calibri"/>
              </w:rPr>
              <w:t>в т. ч. за счет госпрограммы</w:t>
            </w:r>
          </w:p>
        </w:tc>
        <w:tc>
          <w:tcPr>
            <w:tcW w:w="1134" w:type="dxa"/>
            <w:vMerge/>
            <w:shd w:val="clear" w:color="auto" w:fill="auto"/>
            <w:vAlign w:val="center"/>
          </w:tcPr>
          <w:p w14:paraId="643EC06A" w14:textId="77777777" w:rsidR="00E86814" w:rsidRPr="006D6AA6" w:rsidRDefault="00E86814" w:rsidP="0018684B">
            <w:pPr>
              <w:jc w:val="center"/>
              <w:rPr>
                <w:rFonts w:ascii="Calibri" w:eastAsia="Calibri" w:hAnsi="Calibri"/>
                <w:color w:val="000000"/>
                <w:sz w:val="20"/>
                <w:szCs w:val="20"/>
              </w:rPr>
            </w:pPr>
          </w:p>
        </w:tc>
      </w:tr>
      <w:tr w:rsidR="00E86814" w:rsidRPr="006D6AA6" w14:paraId="63802B19" w14:textId="77777777" w:rsidTr="0018684B">
        <w:trPr>
          <w:trHeight w:val="309"/>
        </w:trPr>
        <w:tc>
          <w:tcPr>
            <w:tcW w:w="1702" w:type="dxa"/>
            <w:shd w:val="clear" w:color="auto" w:fill="auto"/>
            <w:vAlign w:val="center"/>
          </w:tcPr>
          <w:p w14:paraId="02D8C41A" w14:textId="77777777" w:rsidR="00E86814" w:rsidRPr="006D6AA6" w:rsidRDefault="00E86814" w:rsidP="0018684B">
            <w:pPr>
              <w:jc w:val="center"/>
              <w:rPr>
                <w:rFonts w:eastAsia="Calibri"/>
                <w:color w:val="000000"/>
              </w:rPr>
            </w:pPr>
            <w:r w:rsidRPr="006D6AA6">
              <w:rPr>
                <w:rFonts w:eastAsia="Calibri"/>
                <w:b/>
              </w:rPr>
              <w:t>Принтеры и МФУ</w:t>
            </w:r>
          </w:p>
        </w:tc>
        <w:tc>
          <w:tcPr>
            <w:tcW w:w="958" w:type="dxa"/>
            <w:shd w:val="clear" w:color="auto" w:fill="auto"/>
            <w:vAlign w:val="center"/>
          </w:tcPr>
          <w:p w14:paraId="50E7C44E" w14:textId="77777777" w:rsidR="00E86814" w:rsidRPr="006D6AA6" w:rsidRDefault="00E86814" w:rsidP="0018684B">
            <w:pPr>
              <w:jc w:val="center"/>
              <w:rPr>
                <w:rFonts w:eastAsia="Calibri"/>
                <w:color w:val="000000"/>
              </w:rPr>
            </w:pPr>
            <w:r>
              <w:rPr>
                <w:rFonts w:eastAsia="Calibri"/>
                <w:color w:val="000000"/>
              </w:rPr>
              <w:t>36</w:t>
            </w:r>
          </w:p>
        </w:tc>
        <w:tc>
          <w:tcPr>
            <w:tcW w:w="1310" w:type="dxa"/>
            <w:shd w:val="clear" w:color="auto" w:fill="auto"/>
            <w:noWrap/>
            <w:vAlign w:val="center"/>
          </w:tcPr>
          <w:p w14:paraId="6662BA47" w14:textId="77777777" w:rsidR="00E86814" w:rsidRPr="006D6AA6" w:rsidRDefault="00E86814" w:rsidP="0018684B">
            <w:pPr>
              <w:jc w:val="center"/>
              <w:rPr>
                <w:rFonts w:eastAsia="Calibri"/>
                <w:color w:val="000000"/>
              </w:rPr>
            </w:pPr>
            <w:r>
              <w:rPr>
                <w:rFonts w:eastAsia="Calibri"/>
                <w:color w:val="000000"/>
              </w:rPr>
              <w:t>36</w:t>
            </w:r>
          </w:p>
        </w:tc>
        <w:tc>
          <w:tcPr>
            <w:tcW w:w="1276" w:type="dxa"/>
            <w:shd w:val="clear" w:color="auto" w:fill="auto"/>
            <w:noWrap/>
            <w:vAlign w:val="center"/>
          </w:tcPr>
          <w:p w14:paraId="749133BF" w14:textId="77777777" w:rsidR="00E86814" w:rsidRPr="006D6AA6" w:rsidRDefault="00E86814" w:rsidP="0018684B">
            <w:pPr>
              <w:jc w:val="center"/>
              <w:rPr>
                <w:rFonts w:eastAsia="Calibri"/>
                <w:color w:val="000000"/>
              </w:rPr>
            </w:pPr>
            <w:r>
              <w:rPr>
                <w:rFonts w:eastAsia="Calibri"/>
                <w:color w:val="000000"/>
              </w:rPr>
              <w:t>0</w:t>
            </w:r>
          </w:p>
        </w:tc>
        <w:tc>
          <w:tcPr>
            <w:tcW w:w="1275" w:type="dxa"/>
            <w:shd w:val="clear" w:color="auto" w:fill="auto"/>
            <w:vAlign w:val="center"/>
          </w:tcPr>
          <w:p w14:paraId="017B0D31" w14:textId="77777777" w:rsidR="00E86814" w:rsidRPr="006D6AA6" w:rsidRDefault="00E86814" w:rsidP="0018684B">
            <w:pPr>
              <w:jc w:val="center"/>
              <w:rPr>
                <w:rFonts w:eastAsia="Calibri"/>
                <w:color w:val="000000"/>
                <w:lang w:val="en-US"/>
              </w:rPr>
            </w:pPr>
            <w:r w:rsidRPr="006D6AA6">
              <w:rPr>
                <w:rFonts w:eastAsia="Calibri"/>
                <w:color w:val="000000"/>
                <w:lang w:val="en-US"/>
              </w:rPr>
              <w:t>xxx</w:t>
            </w:r>
          </w:p>
        </w:tc>
        <w:tc>
          <w:tcPr>
            <w:tcW w:w="1134" w:type="dxa"/>
            <w:shd w:val="clear" w:color="auto" w:fill="auto"/>
            <w:noWrap/>
            <w:vAlign w:val="center"/>
          </w:tcPr>
          <w:p w14:paraId="68B5CC5E" w14:textId="77777777" w:rsidR="00E86814" w:rsidRPr="006D6AA6" w:rsidRDefault="00E86814" w:rsidP="0018684B">
            <w:pPr>
              <w:jc w:val="center"/>
              <w:rPr>
                <w:rFonts w:eastAsia="Calibri"/>
                <w:color w:val="000000"/>
              </w:rPr>
            </w:pPr>
            <w:r>
              <w:rPr>
                <w:rFonts w:eastAsia="Calibri"/>
                <w:color w:val="000000"/>
              </w:rPr>
              <w:t>0</w:t>
            </w:r>
          </w:p>
        </w:tc>
        <w:tc>
          <w:tcPr>
            <w:tcW w:w="1418" w:type="dxa"/>
            <w:shd w:val="clear" w:color="auto" w:fill="auto"/>
            <w:noWrap/>
            <w:vAlign w:val="center"/>
          </w:tcPr>
          <w:p w14:paraId="216E1B80" w14:textId="77777777" w:rsidR="00E86814" w:rsidRPr="006D6AA6" w:rsidRDefault="00E86814" w:rsidP="0018684B">
            <w:pPr>
              <w:jc w:val="center"/>
              <w:rPr>
                <w:rFonts w:eastAsia="Calibri"/>
              </w:rPr>
            </w:pPr>
            <w:r>
              <w:rPr>
                <w:rFonts w:eastAsia="Calibri"/>
              </w:rPr>
              <w:t>0</w:t>
            </w:r>
          </w:p>
        </w:tc>
        <w:tc>
          <w:tcPr>
            <w:tcW w:w="1134" w:type="dxa"/>
            <w:shd w:val="clear" w:color="auto" w:fill="auto"/>
            <w:vAlign w:val="center"/>
          </w:tcPr>
          <w:p w14:paraId="1821CB47" w14:textId="77777777" w:rsidR="00E86814" w:rsidRPr="006D6AA6" w:rsidRDefault="00E86814" w:rsidP="0018684B">
            <w:pPr>
              <w:jc w:val="center"/>
              <w:rPr>
                <w:rFonts w:eastAsia="Calibri"/>
                <w:color w:val="000000"/>
                <w:sz w:val="20"/>
                <w:szCs w:val="20"/>
              </w:rPr>
            </w:pPr>
            <w:r>
              <w:rPr>
                <w:rFonts w:eastAsia="Calibri"/>
                <w:color w:val="000000"/>
                <w:sz w:val="20"/>
                <w:szCs w:val="20"/>
              </w:rPr>
              <w:t>0</w:t>
            </w:r>
          </w:p>
        </w:tc>
      </w:tr>
      <w:tr w:rsidR="00E86814" w:rsidRPr="00492BD1" w14:paraId="47493888" w14:textId="77777777" w:rsidTr="0018684B">
        <w:trPr>
          <w:trHeight w:val="309"/>
        </w:trPr>
        <w:tc>
          <w:tcPr>
            <w:tcW w:w="1702" w:type="dxa"/>
            <w:shd w:val="clear" w:color="auto" w:fill="auto"/>
            <w:vAlign w:val="center"/>
          </w:tcPr>
          <w:p w14:paraId="470242C9" w14:textId="77777777" w:rsidR="00E86814" w:rsidRDefault="00E86814" w:rsidP="0018684B">
            <w:pPr>
              <w:jc w:val="center"/>
              <w:rPr>
                <w:rFonts w:eastAsia="Calibri"/>
                <w:b/>
              </w:rPr>
            </w:pPr>
            <w:r w:rsidRPr="006D6AA6">
              <w:rPr>
                <w:b/>
              </w:rPr>
              <w:t>Сканеры</w:t>
            </w:r>
          </w:p>
        </w:tc>
        <w:tc>
          <w:tcPr>
            <w:tcW w:w="958" w:type="dxa"/>
            <w:shd w:val="clear" w:color="auto" w:fill="auto"/>
            <w:vAlign w:val="center"/>
          </w:tcPr>
          <w:p w14:paraId="3CC8F7A8" w14:textId="77777777" w:rsidR="00E86814" w:rsidRPr="003468AF" w:rsidRDefault="00E86814" w:rsidP="0018684B">
            <w:pPr>
              <w:jc w:val="center"/>
              <w:rPr>
                <w:rFonts w:eastAsia="Calibri"/>
                <w:color w:val="000000"/>
              </w:rPr>
            </w:pPr>
            <w:r>
              <w:rPr>
                <w:rFonts w:eastAsia="Calibri"/>
                <w:color w:val="000000"/>
              </w:rPr>
              <w:t>0</w:t>
            </w:r>
          </w:p>
        </w:tc>
        <w:tc>
          <w:tcPr>
            <w:tcW w:w="1310" w:type="dxa"/>
            <w:shd w:val="clear" w:color="auto" w:fill="auto"/>
            <w:noWrap/>
            <w:vAlign w:val="center"/>
          </w:tcPr>
          <w:p w14:paraId="04D1AB52" w14:textId="77777777" w:rsidR="00E86814" w:rsidRPr="003468AF" w:rsidRDefault="00E86814" w:rsidP="0018684B">
            <w:pPr>
              <w:jc w:val="center"/>
              <w:rPr>
                <w:rFonts w:eastAsia="Calibri"/>
                <w:color w:val="000000"/>
              </w:rPr>
            </w:pPr>
            <w:r>
              <w:rPr>
                <w:rFonts w:eastAsia="Calibri"/>
                <w:color w:val="000000"/>
              </w:rPr>
              <w:t>0</w:t>
            </w:r>
          </w:p>
        </w:tc>
        <w:tc>
          <w:tcPr>
            <w:tcW w:w="1276" w:type="dxa"/>
            <w:shd w:val="clear" w:color="auto" w:fill="auto"/>
            <w:noWrap/>
            <w:vAlign w:val="center"/>
          </w:tcPr>
          <w:p w14:paraId="7AA6209B" w14:textId="77777777" w:rsidR="00E86814" w:rsidRPr="003468AF" w:rsidRDefault="00E86814" w:rsidP="0018684B">
            <w:pPr>
              <w:jc w:val="center"/>
              <w:rPr>
                <w:rFonts w:eastAsia="Calibri"/>
                <w:color w:val="000000"/>
              </w:rPr>
            </w:pPr>
            <w:r>
              <w:rPr>
                <w:rFonts w:eastAsia="Calibri"/>
                <w:color w:val="000000"/>
              </w:rPr>
              <w:t>0</w:t>
            </w:r>
          </w:p>
        </w:tc>
        <w:tc>
          <w:tcPr>
            <w:tcW w:w="1275" w:type="dxa"/>
            <w:shd w:val="clear" w:color="auto" w:fill="auto"/>
            <w:vAlign w:val="center"/>
          </w:tcPr>
          <w:p w14:paraId="523DE6E0" w14:textId="77777777" w:rsidR="00E86814" w:rsidRPr="003468AF" w:rsidRDefault="00E86814" w:rsidP="0018684B">
            <w:pPr>
              <w:jc w:val="center"/>
              <w:rPr>
                <w:rFonts w:eastAsia="Calibri"/>
                <w:color w:val="000000"/>
              </w:rPr>
            </w:pPr>
            <w:r>
              <w:rPr>
                <w:rFonts w:eastAsia="Calibri"/>
                <w:color w:val="000000"/>
              </w:rPr>
              <w:t>0</w:t>
            </w:r>
          </w:p>
        </w:tc>
        <w:tc>
          <w:tcPr>
            <w:tcW w:w="1134" w:type="dxa"/>
            <w:shd w:val="clear" w:color="auto" w:fill="auto"/>
            <w:noWrap/>
            <w:vAlign w:val="center"/>
          </w:tcPr>
          <w:p w14:paraId="2BCEEFED" w14:textId="77777777" w:rsidR="00E86814" w:rsidRPr="003468AF" w:rsidRDefault="00E86814" w:rsidP="0018684B">
            <w:pPr>
              <w:jc w:val="center"/>
              <w:rPr>
                <w:rFonts w:eastAsia="Calibri"/>
                <w:color w:val="000000"/>
              </w:rPr>
            </w:pPr>
            <w:r>
              <w:rPr>
                <w:rFonts w:eastAsia="Calibri"/>
                <w:color w:val="000000"/>
              </w:rPr>
              <w:t>0</w:t>
            </w:r>
          </w:p>
        </w:tc>
        <w:tc>
          <w:tcPr>
            <w:tcW w:w="1418" w:type="dxa"/>
            <w:shd w:val="clear" w:color="auto" w:fill="auto"/>
            <w:noWrap/>
            <w:vAlign w:val="center"/>
          </w:tcPr>
          <w:p w14:paraId="3CD714B0" w14:textId="77777777" w:rsidR="00E86814" w:rsidRPr="003468AF" w:rsidRDefault="00E86814" w:rsidP="0018684B">
            <w:pPr>
              <w:jc w:val="center"/>
              <w:rPr>
                <w:rFonts w:eastAsia="Calibri"/>
              </w:rPr>
            </w:pPr>
            <w:r>
              <w:rPr>
                <w:rFonts w:eastAsia="Calibri"/>
              </w:rPr>
              <w:t>0</w:t>
            </w:r>
          </w:p>
        </w:tc>
        <w:tc>
          <w:tcPr>
            <w:tcW w:w="1134" w:type="dxa"/>
            <w:shd w:val="clear" w:color="auto" w:fill="auto"/>
            <w:vAlign w:val="center"/>
          </w:tcPr>
          <w:p w14:paraId="2241899E" w14:textId="77777777" w:rsidR="00E86814" w:rsidRPr="003468AF" w:rsidRDefault="00E86814" w:rsidP="0018684B">
            <w:pPr>
              <w:jc w:val="center"/>
              <w:rPr>
                <w:rFonts w:eastAsia="Calibri"/>
                <w:color w:val="000000"/>
                <w:sz w:val="20"/>
                <w:szCs w:val="20"/>
              </w:rPr>
            </w:pPr>
            <w:r>
              <w:rPr>
                <w:rFonts w:eastAsia="Calibri"/>
                <w:color w:val="000000"/>
                <w:sz w:val="20"/>
                <w:szCs w:val="20"/>
              </w:rPr>
              <w:t>0</w:t>
            </w:r>
          </w:p>
        </w:tc>
      </w:tr>
    </w:tbl>
    <w:p w14:paraId="51DDB20A" w14:textId="77777777" w:rsidR="00E86814" w:rsidRPr="00213572" w:rsidRDefault="00E86814" w:rsidP="00213572">
      <w:pPr>
        <w:pStyle w:val="a6"/>
        <w:tabs>
          <w:tab w:val="left" w:pos="1296"/>
        </w:tabs>
        <w:ind w:left="0" w:right="-11" w:firstLine="0"/>
        <w:rPr>
          <w:rFonts w:ascii="Symbol" w:hAnsi="Symbol"/>
        </w:rPr>
      </w:pPr>
    </w:p>
    <w:p w14:paraId="76F80FFC" w14:textId="1A58F9C9" w:rsidR="00086C23" w:rsidRPr="00894318" w:rsidRDefault="009E0E37" w:rsidP="00041874">
      <w:pPr>
        <w:pStyle w:val="a6"/>
        <w:numPr>
          <w:ilvl w:val="1"/>
          <w:numId w:val="20"/>
        </w:numPr>
        <w:spacing w:line="360" w:lineRule="auto"/>
        <w:ind w:left="0" w:right="-11" w:firstLine="709"/>
        <w:rPr>
          <w:i/>
          <w:sz w:val="28"/>
          <w:szCs w:val="28"/>
        </w:rPr>
      </w:pPr>
      <w:r w:rsidRPr="00894318">
        <w:rPr>
          <w:b/>
          <w:sz w:val="28"/>
          <w:szCs w:val="28"/>
        </w:rPr>
        <w:t xml:space="preserve">Анализ и оценка состояния </w:t>
      </w:r>
      <w:r w:rsidRPr="00894318">
        <w:rPr>
          <w:b/>
          <w:sz w:val="28"/>
          <w:szCs w:val="28"/>
          <w:u w:val="single"/>
        </w:rPr>
        <w:t>интернетизации</w:t>
      </w:r>
      <w:r w:rsidRPr="00894318">
        <w:rPr>
          <w:b/>
          <w:sz w:val="28"/>
          <w:szCs w:val="28"/>
        </w:rPr>
        <w:t xml:space="preserve"> библиотек</w:t>
      </w:r>
      <w:r w:rsidRPr="00894318">
        <w:rPr>
          <w:sz w:val="28"/>
          <w:szCs w:val="28"/>
        </w:rPr>
        <w:t xml:space="preserve">. </w:t>
      </w:r>
    </w:p>
    <w:p w14:paraId="76B28079" w14:textId="77777777" w:rsidR="00176994" w:rsidRPr="00176994" w:rsidRDefault="00176994" w:rsidP="00041874">
      <w:pPr>
        <w:tabs>
          <w:tab w:val="left" w:pos="1134"/>
        </w:tabs>
        <w:spacing w:line="360" w:lineRule="auto"/>
        <w:ind w:firstLine="1134"/>
        <w:rPr>
          <w:sz w:val="28"/>
          <w:szCs w:val="28"/>
        </w:rPr>
      </w:pPr>
      <w:r w:rsidRPr="00176994">
        <w:rPr>
          <w:sz w:val="28"/>
          <w:szCs w:val="28"/>
        </w:rPr>
        <w:t xml:space="preserve">К интернету подключены 18 библиотек по ВОЛС. Скорость передачи данных составляет от 2 до 100 Мбит/с, широкополосный доступ в интернет имеют 10 библиотек. </w:t>
      </w:r>
      <w:r w:rsidRPr="00176994">
        <w:rPr>
          <w:sz w:val="28"/>
          <w:szCs w:val="28"/>
          <w:lang w:val="en-US"/>
        </w:rPr>
        <w:t>Wi</w:t>
      </w:r>
      <w:r w:rsidRPr="00176994">
        <w:rPr>
          <w:sz w:val="28"/>
          <w:szCs w:val="28"/>
        </w:rPr>
        <w:t>-</w:t>
      </w:r>
      <w:r w:rsidRPr="00176994">
        <w:rPr>
          <w:sz w:val="28"/>
          <w:szCs w:val="28"/>
          <w:lang w:val="en-US"/>
        </w:rPr>
        <w:t>Fi</w:t>
      </w:r>
      <w:r w:rsidRPr="00176994">
        <w:rPr>
          <w:sz w:val="28"/>
          <w:szCs w:val="28"/>
        </w:rPr>
        <w:t xml:space="preserve"> для пользователей не используется </w:t>
      </w:r>
      <w:r w:rsidRPr="00176994">
        <w:rPr>
          <w:sz w:val="28"/>
          <w:szCs w:val="28"/>
        </w:rPr>
        <w:lastRenderedPageBreak/>
        <w:t>ни в одной библиотеке.</w:t>
      </w:r>
    </w:p>
    <w:p w14:paraId="258A3ED8" w14:textId="55FF357E" w:rsidR="00A426AE" w:rsidRPr="00041874" w:rsidRDefault="00176994" w:rsidP="00041874">
      <w:pPr>
        <w:tabs>
          <w:tab w:val="left" w:pos="1134"/>
        </w:tabs>
        <w:spacing w:line="360" w:lineRule="auto"/>
        <w:ind w:firstLine="1134"/>
        <w:rPr>
          <w:sz w:val="28"/>
          <w:szCs w:val="28"/>
        </w:rPr>
      </w:pPr>
      <w:r w:rsidRPr="00176994">
        <w:rPr>
          <w:sz w:val="28"/>
          <w:szCs w:val="28"/>
        </w:rPr>
        <w:t>В шести библиотеках имеются посадочные места для пользователей, с возможностью выхода в интернет.</w:t>
      </w:r>
    </w:p>
    <w:p w14:paraId="79FE407E" w14:textId="77777777" w:rsidR="000B54C4" w:rsidRPr="000B54C4" w:rsidRDefault="009E0E37" w:rsidP="00041874">
      <w:pPr>
        <w:pStyle w:val="a6"/>
        <w:numPr>
          <w:ilvl w:val="1"/>
          <w:numId w:val="20"/>
        </w:numPr>
        <w:spacing w:line="360" w:lineRule="auto"/>
        <w:ind w:left="0" w:right="-11" w:firstLine="1134"/>
        <w:rPr>
          <w:i/>
          <w:sz w:val="24"/>
        </w:rPr>
      </w:pPr>
      <w:r w:rsidRPr="00894318">
        <w:rPr>
          <w:b/>
          <w:sz w:val="28"/>
          <w:szCs w:val="28"/>
        </w:rPr>
        <w:t>Анализ</w:t>
      </w:r>
      <w:r w:rsidRPr="00894318">
        <w:rPr>
          <w:b/>
          <w:spacing w:val="1"/>
          <w:sz w:val="28"/>
          <w:szCs w:val="28"/>
        </w:rPr>
        <w:t xml:space="preserve"> </w:t>
      </w:r>
      <w:r w:rsidRPr="00894318">
        <w:rPr>
          <w:b/>
          <w:sz w:val="28"/>
          <w:szCs w:val="28"/>
        </w:rPr>
        <w:t>и</w:t>
      </w:r>
      <w:r w:rsidRPr="00894318">
        <w:rPr>
          <w:b/>
          <w:spacing w:val="1"/>
          <w:sz w:val="28"/>
          <w:szCs w:val="28"/>
        </w:rPr>
        <w:t xml:space="preserve"> </w:t>
      </w:r>
      <w:r w:rsidRPr="00894318">
        <w:rPr>
          <w:b/>
          <w:sz w:val="28"/>
          <w:szCs w:val="28"/>
        </w:rPr>
        <w:t>оценка</w:t>
      </w:r>
      <w:r w:rsidRPr="00894318">
        <w:rPr>
          <w:b/>
          <w:spacing w:val="1"/>
          <w:sz w:val="28"/>
          <w:szCs w:val="28"/>
        </w:rPr>
        <w:t xml:space="preserve"> </w:t>
      </w:r>
      <w:r w:rsidRPr="00894318">
        <w:rPr>
          <w:b/>
          <w:sz w:val="28"/>
          <w:szCs w:val="28"/>
        </w:rPr>
        <w:t>состояния</w:t>
      </w:r>
      <w:r w:rsidRPr="00894318">
        <w:rPr>
          <w:b/>
          <w:spacing w:val="1"/>
          <w:sz w:val="28"/>
          <w:szCs w:val="28"/>
        </w:rPr>
        <w:t xml:space="preserve"> </w:t>
      </w:r>
      <w:r w:rsidRPr="00894318">
        <w:rPr>
          <w:b/>
          <w:sz w:val="28"/>
          <w:szCs w:val="28"/>
          <w:u w:val="single"/>
        </w:rPr>
        <w:t>автоматизации</w:t>
      </w:r>
      <w:r w:rsidRPr="00894318">
        <w:rPr>
          <w:b/>
          <w:spacing w:val="1"/>
          <w:sz w:val="28"/>
          <w:szCs w:val="28"/>
        </w:rPr>
        <w:t xml:space="preserve"> </w:t>
      </w:r>
      <w:r w:rsidRPr="00894318">
        <w:rPr>
          <w:b/>
          <w:sz w:val="28"/>
          <w:szCs w:val="28"/>
        </w:rPr>
        <w:t>библиотечных</w:t>
      </w:r>
      <w:r w:rsidRPr="00894318">
        <w:rPr>
          <w:b/>
          <w:spacing w:val="1"/>
          <w:sz w:val="28"/>
          <w:szCs w:val="28"/>
        </w:rPr>
        <w:t xml:space="preserve"> </w:t>
      </w:r>
      <w:r w:rsidRPr="00894318">
        <w:rPr>
          <w:b/>
          <w:sz w:val="28"/>
          <w:szCs w:val="28"/>
        </w:rPr>
        <w:t>процессов</w:t>
      </w:r>
      <w:r>
        <w:rPr>
          <w:sz w:val="24"/>
        </w:rPr>
        <w:t>.</w:t>
      </w:r>
      <w:r>
        <w:rPr>
          <w:spacing w:val="1"/>
          <w:sz w:val="24"/>
        </w:rPr>
        <w:t xml:space="preserve"> </w:t>
      </w:r>
    </w:p>
    <w:p w14:paraId="10EEC6CF" w14:textId="5D9D637B" w:rsidR="00745FBF" w:rsidRPr="000B54C4" w:rsidRDefault="00745FBF" w:rsidP="00041874">
      <w:pPr>
        <w:spacing w:line="360" w:lineRule="auto"/>
        <w:ind w:right="-11" w:firstLine="1134"/>
        <w:rPr>
          <w:i/>
          <w:sz w:val="24"/>
        </w:rPr>
      </w:pPr>
      <w:r w:rsidRPr="000B54C4">
        <w:rPr>
          <w:i/>
          <w:sz w:val="24"/>
        </w:rPr>
        <w:t xml:space="preserve"> </w:t>
      </w:r>
      <w:r w:rsidRPr="000B54C4">
        <w:rPr>
          <w:sz w:val="28"/>
          <w:szCs w:val="28"/>
        </w:rPr>
        <w:t xml:space="preserve">В одной библиотеке используется автоматизированные технологии для обработки поступлений и ведения электронного каталога, организации и учета доступа пользователей. </w:t>
      </w:r>
    </w:p>
    <w:p w14:paraId="0C285089" w14:textId="0CE421A0" w:rsidR="001D1044" w:rsidRPr="000B54C4" w:rsidRDefault="00745FBF" w:rsidP="00041874">
      <w:pPr>
        <w:tabs>
          <w:tab w:val="left" w:pos="993"/>
        </w:tabs>
        <w:spacing w:line="360" w:lineRule="auto"/>
        <w:ind w:right="-11" w:firstLine="1134"/>
        <w:jc w:val="both"/>
        <w:rPr>
          <w:sz w:val="28"/>
          <w:szCs w:val="28"/>
        </w:rPr>
      </w:pPr>
      <w:r w:rsidRPr="000B54C4">
        <w:rPr>
          <w:sz w:val="28"/>
          <w:szCs w:val="28"/>
        </w:rPr>
        <w:t xml:space="preserve">Оборудования для оцифровки фондов и применения </w:t>
      </w:r>
      <w:r w:rsidRPr="000B54C4">
        <w:rPr>
          <w:sz w:val="28"/>
          <w:szCs w:val="28"/>
          <w:lang w:val="en-US"/>
        </w:rPr>
        <w:t>RFID</w:t>
      </w:r>
      <w:r w:rsidRPr="000B54C4">
        <w:rPr>
          <w:sz w:val="28"/>
          <w:szCs w:val="28"/>
        </w:rPr>
        <w:t xml:space="preserve"> – технологии отсутствует.</w:t>
      </w:r>
    </w:p>
    <w:p w14:paraId="457B53D8" w14:textId="664A8ED7" w:rsidR="0034609E" w:rsidRPr="00041874" w:rsidRDefault="009E0E37" w:rsidP="00041874">
      <w:pPr>
        <w:pStyle w:val="2"/>
        <w:numPr>
          <w:ilvl w:val="0"/>
          <w:numId w:val="20"/>
        </w:numPr>
        <w:spacing w:before="0" w:line="360" w:lineRule="auto"/>
        <w:ind w:left="0" w:firstLine="851"/>
        <w:rPr>
          <w:rFonts w:ascii="Times New Roman" w:hAnsi="Times New Roman" w:cs="Times New Roman"/>
          <w:color w:val="auto"/>
          <w:sz w:val="28"/>
          <w:szCs w:val="28"/>
        </w:rPr>
      </w:pPr>
      <w:bookmarkStart w:id="29" w:name="_Электронные_и_сетевые"/>
      <w:bookmarkStart w:id="30" w:name="_Toc146788861"/>
      <w:bookmarkStart w:id="31" w:name="_Toc146788974"/>
      <w:bookmarkStart w:id="32" w:name="_Toc146789481"/>
      <w:bookmarkStart w:id="33" w:name="_Toc189750763"/>
      <w:bookmarkEnd w:id="29"/>
      <w:r w:rsidRPr="0034609E">
        <w:rPr>
          <w:rFonts w:ascii="Times New Roman" w:hAnsi="Times New Roman" w:cs="Times New Roman"/>
          <w:color w:val="auto"/>
          <w:sz w:val="24"/>
          <w:szCs w:val="24"/>
        </w:rPr>
        <w:t>Э</w:t>
      </w:r>
      <w:r w:rsidRPr="00894318">
        <w:rPr>
          <w:rFonts w:ascii="Times New Roman" w:hAnsi="Times New Roman" w:cs="Times New Roman"/>
          <w:color w:val="auto"/>
          <w:sz w:val="28"/>
          <w:szCs w:val="28"/>
        </w:rPr>
        <w:t>лектронные</w:t>
      </w:r>
      <w:r w:rsidRPr="00894318">
        <w:rPr>
          <w:rFonts w:ascii="Times New Roman" w:hAnsi="Times New Roman" w:cs="Times New Roman"/>
          <w:color w:val="auto"/>
          <w:spacing w:val="-5"/>
          <w:sz w:val="28"/>
          <w:szCs w:val="28"/>
        </w:rPr>
        <w:t xml:space="preserve"> </w:t>
      </w:r>
      <w:r w:rsidRPr="00894318">
        <w:rPr>
          <w:rFonts w:ascii="Times New Roman" w:hAnsi="Times New Roman" w:cs="Times New Roman"/>
          <w:color w:val="auto"/>
          <w:sz w:val="28"/>
          <w:szCs w:val="28"/>
        </w:rPr>
        <w:t>и</w:t>
      </w:r>
      <w:r w:rsidRPr="00894318">
        <w:rPr>
          <w:rFonts w:ascii="Times New Roman" w:hAnsi="Times New Roman" w:cs="Times New Roman"/>
          <w:color w:val="auto"/>
          <w:spacing w:val="-3"/>
          <w:sz w:val="28"/>
          <w:szCs w:val="28"/>
        </w:rPr>
        <w:t xml:space="preserve"> </w:t>
      </w:r>
      <w:r w:rsidRPr="00894318">
        <w:rPr>
          <w:rFonts w:ascii="Times New Roman" w:hAnsi="Times New Roman" w:cs="Times New Roman"/>
          <w:color w:val="auto"/>
          <w:sz w:val="28"/>
          <w:szCs w:val="28"/>
        </w:rPr>
        <w:t>сетевые</w:t>
      </w:r>
      <w:r w:rsidRPr="00894318">
        <w:rPr>
          <w:rFonts w:ascii="Times New Roman" w:hAnsi="Times New Roman" w:cs="Times New Roman"/>
          <w:color w:val="auto"/>
          <w:spacing w:val="-3"/>
          <w:sz w:val="28"/>
          <w:szCs w:val="28"/>
        </w:rPr>
        <w:t xml:space="preserve"> </w:t>
      </w:r>
      <w:r w:rsidRPr="00894318">
        <w:rPr>
          <w:rFonts w:ascii="Times New Roman" w:hAnsi="Times New Roman" w:cs="Times New Roman"/>
          <w:color w:val="auto"/>
          <w:sz w:val="28"/>
          <w:szCs w:val="28"/>
        </w:rPr>
        <w:t>ресурсы</w:t>
      </w:r>
      <w:bookmarkEnd w:id="30"/>
      <w:bookmarkEnd w:id="31"/>
      <w:bookmarkEnd w:id="32"/>
      <w:bookmarkEnd w:id="33"/>
    </w:p>
    <w:p w14:paraId="274C5BCA" w14:textId="77777777" w:rsidR="00086C23" w:rsidRPr="00894318" w:rsidRDefault="00C91C32" w:rsidP="00041874">
      <w:pPr>
        <w:pStyle w:val="a6"/>
        <w:numPr>
          <w:ilvl w:val="1"/>
          <w:numId w:val="20"/>
        </w:numPr>
        <w:tabs>
          <w:tab w:val="left" w:pos="1536"/>
        </w:tabs>
        <w:spacing w:line="360" w:lineRule="auto"/>
        <w:ind w:left="0" w:right="-11" w:firstLine="851"/>
        <w:rPr>
          <w:sz w:val="28"/>
          <w:szCs w:val="28"/>
        </w:rPr>
      </w:pPr>
      <w:r>
        <w:rPr>
          <w:b/>
          <w:sz w:val="24"/>
        </w:rPr>
        <w:t xml:space="preserve"> </w:t>
      </w:r>
      <w:r w:rsidR="009E0E37" w:rsidRPr="00894318">
        <w:rPr>
          <w:b/>
          <w:sz w:val="28"/>
          <w:szCs w:val="28"/>
        </w:rPr>
        <w:t>Формирование</w:t>
      </w:r>
      <w:r w:rsidR="009E0E37" w:rsidRPr="00894318">
        <w:rPr>
          <w:b/>
          <w:spacing w:val="1"/>
          <w:sz w:val="28"/>
          <w:szCs w:val="28"/>
        </w:rPr>
        <w:t xml:space="preserve"> </w:t>
      </w:r>
      <w:r w:rsidR="009E0E37" w:rsidRPr="00894318">
        <w:rPr>
          <w:b/>
          <w:sz w:val="28"/>
          <w:szCs w:val="28"/>
        </w:rPr>
        <w:t>ЭК</w:t>
      </w:r>
      <w:r w:rsidR="009E0E37" w:rsidRPr="00894318">
        <w:rPr>
          <w:b/>
          <w:spacing w:val="1"/>
          <w:sz w:val="28"/>
          <w:szCs w:val="28"/>
        </w:rPr>
        <w:t xml:space="preserve"> </w:t>
      </w:r>
      <w:r w:rsidR="009E0E37" w:rsidRPr="00894318">
        <w:rPr>
          <w:b/>
          <w:sz w:val="28"/>
          <w:szCs w:val="28"/>
        </w:rPr>
        <w:t>и</w:t>
      </w:r>
      <w:r w:rsidR="009E0E37" w:rsidRPr="00894318">
        <w:rPr>
          <w:b/>
          <w:spacing w:val="1"/>
          <w:sz w:val="28"/>
          <w:szCs w:val="28"/>
        </w:rPr>
        <w:t xml:space="preserve"> </w:t>
      </w:r>
      <w:r w:rsidR="009E0E37" w:rsidRPr="00894318">
        <w:rPr>
          <w:b/>
          <w:sz w:val="28"/>
          <w:szCs w:val="28"/>
        </w:rPr>
        <w:t>других</w:t>
      </w:r>
      <w:r w:rsidR="009E0E37" w:rsidRPr="00894318">
        <w:rPr>
          <w:b/>
          <w:spacing w:val="1"/>
          <w:sz w:val="28"/>
          <w:szCs w:val="28"/>
        </w:rPr>
        <w:t xml:space="preserve"> </w:t>
      </w:r>
      <w:r w:rsidR="009E0E37" w:rsidRPr="00894318">
        <w:rPr>
          <w:b/>
          <w:sz w:val="28"/>
          <w:szCs w:val="28"/>
        </w:rPr>
        <w:t>баз</w:t>
      </w:r>
      <w:r w:rsidR="009E0E37" w:rsidRPr="00894318">
        <w:rPr>
          <w:b/>
          <w:spacing w:val="1"/>
          <w:sz w:val="28"/>
          <w:szCs w:val="28"/>
        </w:rPr>
        <w:t xml:space="preserve"> </w:t>
      </w:r>
      <w:r w:rsidR="009E0E37" w:rsidRPr="00894318">
        <w:rPr>
          <w:b/>
          <w:sz w:val="28"/>
          <w:szCs w:val="28"/>
        </w:rPr>
        <w:t>данных</w:t>
      </w:r>
      <w:r w:rsidR="009E0E37">
        <w:rPr>
          <w:spacing w:val="1"/>
          <w:sz w:val="24"/>
        </w:rPr>
        <w:t xml:space="preserve"> </w:t>
      </w:r>
      <w:r w:rsidR="009E0E37">
        <w:rPr>
          <w:sz w:val="24"/>
        </w:rPr>
        <w:t>(далее –</w:t>
      </w:r>
      <w:r w:rsidR="009E0E37">
        <w:rPr>
          <w:spacing w:val="1"/>
          <w:sz w:val="24"/>
        </w:rPr>
        <w:t xml:space="preserve"> </w:t>
      </w:r>
      <w:r w:rsidR="009E0E37">
        <w:rPr>
          <w:sz w:val="24"/>
        </w:rPr>
        <w:t>БД)</w:t>
      </w:r>
      <w:r w:rsidR="009E0E37">
        <w:rPr>
          <w:spacing w:val="1"/>
          <w:sz w:val="24"/>
        </w:rPr>
        <w:t xml:space="preserve"> </w:t>
      </w:r>
      <w:r w:rsidR="009E0E37" w:rsidRPr="00894318">
        <w:rPr>
          <w:sz w:val="28"/>
          <w:szCs w:val="28"/>
        </w:rPr>
        <w:t>муниципальными</w:t>
      </w:r>
      <w:r w:rsidR="009E0E37" w:rsidRPr="00894318">
        <w:rPr>
          <w:spacing w:val="1"/>
          <w:sz w:val="28"/>
          <w:szCs w:val="28"/>
        </w:rPr>
        <w:t xml:space="preserve"> </w:t>
      </w:r>
      <w:r w:rsidR="009E0E37" w:rsidRPr="00894318">
        <w:rPr>
          <w:sz w:val="28"/>
          <w:szCs w:val="28"/>
        </w:rPr>
        <w:t>библиотеками.</w:t>
      </w:r>
    </w:p>
    <w:p w14:paraId="700B92ED" w14:textId="4B07B5C4" w:rsidR="00124C15" w:rsidRPr="00894318" w:rsidRDefault="00F25443" w:rsidP="00041874">
      <w:pPr>
        <w:tabs>
          <w:tab w:val="left" w:pos="-3261"/>
          <w:tab w:val="left" w:pos="993"/>
        </w:tabs>
        <w:spacing w:line="360" w:lineRule="auto"/>
        <w:ind w:right="-11"/>
        <w:rPr>
          <w:sz w:val="28"/>
          <w:szCs w:val="28"/>
        </w:rPr>
      </w:pPr>
      <w:r w:rsidRPr="00894318">
        <w:rPr>
          <w:sz w:val="28"/>
          <w:szCs w:val="28"/>
        </w:rPr>
        <w:t>-</w:t>
      </w:r>
      <w:r w:rsidR="00124C15" w:rsidRPr="00894318">
        <w:rPr>
          <w:sz w:val="28"/>
          <w:szCs w:val="28"/>
        </w:rPr>
        <w:t>статистика обращений к электронным каталогам библиотек</w:t>
      </w:r>
      <w:r w:rsidR="001D1044" w:rsidRPr="00894318">
        <w:rPr>
          <w:sz w:val="28"/>
          <w:szCs w:val="28"/>
        </w:rPr>
        <w:t xml:space="preserve"> – </w:t>
      </w:r>
      <w:r w:rsidR="00124C15" w:rsidRPr="00894318">
        <w:rPr>
          <w:sz w:val="28"/>
          <w:szCs w:val="28"/>
        </w:rPr>
        <w:t>1465</w:t>
      </w:r>
    </w:p>
    <w:p w14:paraId="2233DAAD" w14:textId="71A6B1D9" w:rsidR="00894318" w:rsidRPr="00041874" w:rsidRDefault="00F25443" w:rsidP="00041874">
      <w:pPr>
        <w:tabs>
          <w:tab w:val="left" w:pos="-3261"/>
          <w:tab w:val="left" w:pos="993"/>
        </w:tabs>
        <w:spacing w:line="360" w:lineRule="auto"/>
        <w:ind w:right="-11"/>
        <w:rPr>
          <w:sz w:val="28"/>
          <w:szCs w:val="28"/>
        </w:rPr>
      </w:pPr>
      <w:r w:rsidRPr="00894318">
        <w:rPr>
          <w:sz w:val="28"/>
          <w:szCs w:val="28"/>
        </w:rPr>
        <w:t xml:space="preserve">- </w:t>
      </w:r>
      <w:r w:rsidR="00124C15" w:rsidRPr="00894318">
        <w:rPr>
          <w:sz w:val="28"/>
          <w:szCs w:val="28"/>
        </w:rPr>
        <w:t>количество обращений увеличилось на 26</w:t>
      </w:r>
    </w:p>
    <w:p w14:paraId="6516EF4B" w14:textId="48F605AD" w:rsidR="00F25443" w:rsidRPr="00894318" w:rsidRDefault="00F25443" w:rsidP="00F25443">
      <w:pPr>
        <w:shd w:val="clear" w:color="auto" w:fill="FFFFFF"/>
        <w:rPr>
          <w:sz w:val="24"/>
          <w:szCs w:val="24"/>
          <w:lang w:eastAsia="ru-RU"/>
        </w:rPr>
      </w:pPr>
      <w:r>
        <w:rPr>
          <w:color w:val="000000"/>
          <w:sz w:val="24"/>
          <w:szCs w:val="24"/>
          <w:u w:val="single"/>
          <w:lang w:eastAsia="ru-RU"/>
        </w:rPr>
        <w:t>Таблица №</w:t>
      </w:r>
      <w:r w:rsidRPr="00F57044">
        <w:rPr>
          <w:color w:val="000000"/>
          <w:sz w:val="24"/>
          <w:szCs w:val="24"/>
          <w:u w:val="single"/>
          <w:lang w:eastAsia="ru-RU"/>
        </w:rPr>
        <w:t>1</w:t>
      </w:r>
      <w:r>
        <w:rPr>
          <w:color w:val="000000"/>
          <w:sz w:val="24"/>
          <w:szCs w:val="24"/>
          <w:u w:val="single"/>
          <w:lang w:eastAsia="ru-RU"/>
        </w:rPr>
        <w:t>6</w:t>
      </w:r>
      <w:r w:rsidRPr="00F57044">
        <w:rPr>
          <w:b/>
          <w:bCs/>
          <w:color w:val="000000"/>
          <w:sz w:val="24"/>
          <w:szCs w:val="24"/>
          <w:lang w:eastAsia="ru-RU"/>
        </w:rPr>
        <w:t> </w:t>
      </w:r>
      <w:r>
        <w:rPr>
          <w:noProof/>
          <w:sz w:val="24"/>
          <w:lang w:eastAsia="ru-RU"/>
        </w:rPr>
        <w:drawing>
          <wp:anchor distT="0" distB="0" distL="114300" distR="114300" simplePos="0" relativeHeight="251655680" behindDoc="0" locked="0" layoutInCell="1" allowOverlap="1" wp14:anchorId="3EC2AA50" wp14:editId="717AAC3E">
            <wp:simplePos x="0" y="0"/>
            <wp:positionH relativeFrom="margin">
              <wp:posOffset>144780</wp:posOffset>
            </wp:positionH>
            <wp:positionV relativeFrom="paragraph">
              <wp:posOffset>464185</wp:posOffset>
            </wp:positionV>
            <wp:extent cx="5419725" cy="2324100"/>
            <wp:effectExtent l="0" t="0" r="0" b="0"/>
            <wp:wrapTopAndBottom/>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F57044">
        <w:rPr>
          <w:b/>
          <w:bCs/>
          <w:color w:val="000000"/>
          <w:sz w:val="24"/>
          <w:szCs w:val="24"/>
          <w:lang w:eastAsia="ru-RU"/>
        </w:rPr>
        <w:t>Общая динамика прироста объемов электронного каталога библиотеки</w:t>
      </w:r>
      <w:r>
        <w:rPr>
          <w:b/>
          <w:bCs/>
          <w:color w:val="000000"/>
          <w:sz w:val="24"/>
          <w:szCs w:val="24"/>
          <w:lang w:eastAsia="ru-RU"/>
        </w:rPr>
        <w:t xml:space="preserve"> </w:t>
      </w:r>
      <w:r w:rsidRPr="00AD3CF9">
        <w:rPr>
          <w:i/>
          <w:sz w:val="24"/>
          <w:szCs w:val="24"/>
        </w:rPr>
        <w:t>(данные из СВОДа)</w:t>
      </w:r>
    </w:p>
    <w:p w14:paraId="3BE6FF37" w14:textId="77777777" w:rsidR="00F25443" w:rsidRPr="00F57044" w:rsidRDefault="00F25443" w:rsidP="00F25443">
      <w:pPr>
        <w:shd w:val="clear" w:color="auto" w:fill="FFFFFF"/>
        <w:rPr>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386"/>
        <w:gridCol w:w="1024"/>
        <w:gridCol w:w="1024"/>
        <w:gridCol w:w="1025"/>
        <w:gridCol w:w="702"/>
      </w:tblGrid>
      <w:tr w:rsidR="00F25443" w:rsidRPr="00F57044" w14:paraId="5DDB86F4" w14:textId="77777777" w:rsidTr="0018684B">
        <w:trPr>
          <w:trHeight w:val="282"/>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9BB32" w14:textId="77777777" w:rsidR="00F25443" w:rsidRPr="00F57044" w:rsidRDefault="00F25443" w:rsidP="0018684B">
            <w:pPr>
              <w:rPr>
                <w:sz w:val="24"/>
                <w:szCs w:val="24"/>
                <w:lang w:eastAsia="ru-RU"/>
              </w:rPr>
            </w:pP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EF3B50" w14:textId="77777777" w:rsidR="00F25443" w:rsidRPr="00F57044" w:rsidRDefault="00F25443" w:rsidP="0018684B">
            <w:pPr>
              <w:jc w:val="center"/>
              <w:rPr>
                <w:sz w:val="24"/>
                <w:szCs w:val="24"/>
                <w:lang w:eastAsia="ru-RU"/>
              </w:rPr>
            </w:pPr>
            <w:r>
              <w:rPr>
                <w:b/>
                <w:bCs/>
                <w:color w:val="000000"/>
                <w:lang w:eastAsia="ru-RU"/>
              </w:rPr>
              <w:t>2022</w:t>
            </w:r>
            <w:r w:rsidRPr="00F57044">
              <w:rPr>
                <w:b/>
                <w:bCs/>
                <w:color w:val="000000"/>
                <w:lang w:eastAsia="ru-RU"/>
              </w:rPr>
              <w:t xml:space="preserve"> г.</w:t>
            </w: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35737" w14:textId="77777777" w:rsidR="00F25443" w:rsidRPr="00F57044" w:rsidRDefault="00F25443" w:rsidP="0018684B">
            <w:pPr>
              <w:jc w:val="center"/>
              <w:rPr>
                <w:sz w:val="24"/>
                <w:szCs w:val="24"/>
                <w:lang w:eastAsia="ru-RU"/>
              </w:rPr>
            </w:pPr>
            <w:r>
              <w:rPr>
                <w:b/>
                <w:bCs/>
                <w:color w:val="000000"/>
                <w:lang w:eastAsia="ru-RU"/>
              </w:rPr>
              <w:t>2023</w:t>
            </w:r>
            <w:r w:rsidRPr="00F57044">
              <w:rPr>
                <w:b/>
                <w:bCs/>
                <w:color w:val="000000"/>
                <w:lang w:eastAsia="ru-RU"/>
              </w:rPr>
              <w:t xml:space="preserve"> г.</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582B8" w14:textId="77777777" w:rsidR="00F25443" w:rsidRPr="00F57044" w:rsidRDefault="00F25443" w:rsidP="0018684B">
            <w:pPr>
              <w:jc w:val="center"/>
              <w:rPr>
                <w:sz w:val="24"/>
                <w:szCs w:val="24"/>
                <w:lang w:eastAsia="ru-RU"/>
              </w:rPr>
            </w:pPr>
            <w:r>
              <w:rPr>
                <w:b/>
                <w:bCs/>
                <w:color w:val="000000"/>
                <w:lang w:eastAsia="ru-RU"/>
              </w:rPr>
              <w:t>2024</w:t>
            </w:r>
            <w:r w:rsidRPr="00F57044">
              <w:rPr>
                <w:b/>
                <w:bCs/>
                <w:color w:val="000000"/>
                <w:lang w:eastAsia="ru-RU"/>
              </w:rPr>
              <w:t xml:space="preserve"> г.</w:t>
            </w:r>
          </w:p>
        </w:tc>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486FD" w14:textId="77777777" w:rsidR="00F25443" w:rsidRPr="00F57044" w:rsidRDefault="00F25443" w:rsidP="0018684B">
            <w:pPr>
              <w:jc w:val="center"/>
              <w:rPr>
                <w:sz w:val="24"/>
                <w:szCs w:val="24"/>
                <w:lang w:eastAsia="ru-RU"/>
              </w:rPr>
            </w:pPr>
            <w:r w:rsidRPr="00F57044">
              <w:rPr>
                <w:b/>
                <w:bCs/>
                <w:color w:val="000000"/>
                <w:lang w:eastAsia="ru-RU"/>
              </w:rPr>
              <w:t>+/- </w:t>
            </w:r>
          </w:p>
        </w:tc>
      </w:tr>
      <w:tr w:rsidR="00F25443" w:rsidRPr="00F57044" w14:paraId="4B5DA6B6" w14:textId="77777777" w:rsidTr="0018684B">
        <w:trPr>
          <w:trHeight w:val="581"/>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51FD3" w14:textId="77777777" w:rsidR="00F25443" w:rsidRPr="00F57044" w:rsidRDefault="00F25443" w:rsidP="0018684B">
            <w:pPr>
              <w:rPr>
                <w:sz w:val="24"/>
                <w:szCs w:val="24"/>
                <w:lang w:eastAsia="ru-RU"/>
              </w:rPr>
            </w:pPr>
            <w:r w:rsidRPr="00F57044">
              <w:rPr>
                <w:color w:val="000000"/>
                <w:lang w:eastAsia="ru-RU"/>
              </w:rPr>
              <w:t>Объем электронного каталога библиотеки, тыс. библиографических записей</w:t>
            </w: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32ABAF" w14:textId="77777777" w:rsidR="00F25443" w:rsidRPr="00F57044" w:rsidRDefault="00F25443" w:rsidP="0018684B">
            <w:pPr>
              <w:rPr>
                <w:sz w:val="24"/>
                <w:szCs w:val="24"/>
                <w:lang w:eastAsia="ru-RU"/>
              </w:rPr>
            </w:pPr>
            <w:r>
              <w:rPr>
                <w:sz w:val="24"/>
                <w:szCs w:val="24"/>
                <w:lang w:eastAsia="ru-RU"/>
              </w:rPr>
              <w:t>47,8</w:t>
            </w: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F11DBD" w14:textId="77777777" w:rsidR="00F25443" w:rsidRPr="00F57044" w:rsidRDefault="00F25443" w:rsidP="0018684B">
            <w:pPr>
              <w:rPr>
                <w:sz w:val="24"/>
                <w:szCs w:val="24"/>
                <w:lang w:eastAsia="ru-RU"/>
              </w:rPr>
            </w:pPr>
            <w:r>
              <w:rPr>
                <w:sz w:val="24"/>
                <w:szCs w:val="24"/>
                <w:lang w:eastAsia="ru-RU"/>
              </w:rPr>
              <w:t>49,8</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E81DF" w14:textId="77777777" w:rsidR="00F25443" w:rsidRPr="00F57044" w:rsidRDefault="00F25443" w:rsidP="0018684B">
            <w:pPr>
              <w:rPr>
                <w:sz w:val="24"/>
                <w:szCs w:val="24"/>
                <w:lang w:eastAsia="ru-RU"/>
              </w:rPr>
            </w:pPr>
            <w:r>
              <w:rPr>
                <w:sz w:val="24"/>
                <w:szCs w:val="24"/>
                <w:lang w:eastAsia="ru-RU"/>
              </w:rPr>
              <w:t>50,6</w:t>
            </w:r>
          </w:p>
        </w:tc>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993A49" w14:textId="77777777" w:rsidR="00F25443" w:rsidRPr="00F57044" w:rsidRDefault="00F25443" w:rsidP="0018684B">
            <w:pPr>
              <w:rPr>
                <w:sz w:val="24"/>
                <w:szCs w:val="24"/>
                <w:lang w:eastAsia="ru-RU"/>
              </w:rPr>
            </w:pPr>
            <w:r>
              <w:rPr>
                <w:sz w:val="24"/>
                <w:szCs w:val="24"/>
                <w:lang w:eastAsia="ru-RU"/>
              </w:rPr>
              <w:t>+0,8</w:t>
            </w:r>
          </w:p>
        </w:tc>
      </w:tr>
      <w:tr w:rsidR="00F25443" w:rsidRPr="00F57044" w14:paraId="4BAD24FF" w14:textId="77777777" w:rsidTr="0018684B">
        <w:trPr>
          <w:trHeight w:val="300"/>
        </w:trPr>
        <w:tc>
          <w:tcPr>
            <w:tcW w:w="55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D163B1" w14:textId="77777777" w:rsidR="00F25443" w:rsidRPr="00F57044" w:rsidRDefault="00F25443" w:rsidP="0018684B">
            <w:pPr>
              <w:rPr>
                <w:sz w:val="24"/>
                <w:szCs w:val="24"/>
                <w:lang w:eastAsia="ru-RU"/>
              </w:rPr>
            </w:pPr>
            <w:r w:rsidRPr="00F57044">
              <w:rPr>
                <w:color w:val="000000"/>
                <w:lang w:eastAsia="ru-RU"/>
              </w:rPr>
              <w:t>Объем электронного каталога библиотек, тыс. библиографических записей, доступных в Интернет</w:t>
            </w: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EA6A66" w14:textId="77777777" w:rsidR="00F25443" w:rsidRPr="00F57044" w:rsidRDefault="00F25443" w:rsidP="0018684B">
            <w:pPr>
              <w:rPr>
                <w:sz w:val="24"/>
                <w:szCs w:val="24"/>
                <w:lang w:eastAsia="ru-RU"/>
              </w:rPr>
            </w:pPr>
            <w:r>
              <w:rPr>
                <w:sz w:val="24"/>
                <w:szCs w:val="24"/>
                <w:lang w:eastAsia="ru-RU"/>
              </w:rPr>
              <w:t>47,8</w:t>
            </w:r>
          </w:p>
        </w:tc>
        <w:tc>
          <w:tcPr>
            <w:tcW w:w="10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09083" w14:textId="77777777" w:rsidR="00F25443" w:rsidRPr="00F57044" w:rsidRDefault="00F25443" w:rsidP="0018684B">
            <w:pPr>
              <w:rPr>
                <w:sz w:val="24"/>
                <w:szCs w:val="24"/>
                <w:lang w:eastAsia="ru-RU"/>
              </w:rPr>
            </w:pPr>
            <w:r>
              <w:rPr>
                <w:sz w:val="24"/>
                <w:szCs w:val="24"/>
                <w:lang w:eastAsia="ru-RU"/>
              </w:rPr>
              <w:t>49,8</w:t>
            </w:r>
          </w:p>
        </w:tc>
        <w:tc>
          <w:tcPr>
            <w:tcW w:w="10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4DA09" w14:textId="77777777" w:rsidR="00F25443" w:rsidRPr="00F57044" w:rsidRDefault="00F25443" w:rsidP="0018684B">
            <w:pPr>
              <w:rPr>
                <w:sz w:val="24"/>
                <w:szCs w:val="24"/>
                <w:lang w:eastAsia="ru-RU"/>
              </w:rPr>
            </w:pPr>
            <w:r>
              <w:rPr>
                <w:sz w:val="24"/>
                <w:szCs w:val="24"/>
                <w:lang w:eastAsia="ru-RU"/>
              </w:rPr>
              <w:t>50,6</w:t>
            </w:r>
          </w:p>
        </w:tc>
        <w:tc>
          <w:tcPr>
            <w:tcW w:w="7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1D936A" w14:textId="77777777" w:rsidR="00F25443" w:rsidRPr="00F57044" w:rsidRDefault="00F25443" w:rsidP="0018684B">
            <w:pPr>
              <w:rPr>
                <w:sz w:val="24"/>
                <w:szCs w:val="24"/>
                <w:lang w:eastAsia="ru-RU"/>
              </w:rPr>
            </w:pPr>
            <w:r>
              <w:rPr>
                <w:sz w:val="24"/>
                <w:szCs w:val="24"/>
                <w:lang w:eastAsia="ru-RU"/>
              </w:rPr>
              <w:t>+0,8</w:t>
            </w:r>
          </w:p>
        </w:tc>
      </w:tr>
    </w:tbl>
    <w:p w14:paraId="4C711C29" w14:textId="77777777" w:rsidR="00F25443" w:rsidRDefault="00F25443" w:rsidP="00F25443">
      <w:pPr>
        <w:jc w:val="both"/>
      </w:pPr>
    </w:p>
    <w:p w14:paraId="2A521C59"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sz w:val="28"/>
          <w:szCs w:val="28"/>
        </w:rPr>
        <w:t xml:space="preserve">МКУК «Доволенская ЦБС» принимает участие в проекте «Единая компьютерная сеть общедоступных библиотек Новосибирской </w:t>
      </w:r>
      <w:r w:rsidRPr="0057614B">
        <w:rPr>
          <w:sz w:val="28"/>
          <w:szCs w:val="28"/>
        </w:rPr>
        <w:lastRenderedPageBreak/>
        <w:t>области». Библиотека ведёт работу по наполнению ЭК на платформе АБИС «OPAC-Global».</w:t>
      </w:r>
    </w:p>
    <w:p w14:paraId="2B1658CD"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sz w:val="28"/>
          <w:szCs w:val="28"/>
        </w:rPr>
        <w:t>МКУК «Доволенская ЦБС» является участником корпоративного проекта «Сводный каталог Новосибирской области». Наша деятельность в прошедшем году была направлена на пополнение Сводного каталога НСО.</w:t>
      </w:r>
    </w:p>
    <w:p w14:paraId="13597B7B"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sz w:val="28"/>
          <w:szCs w:val="28"/>
        </w:rPr>
        <w:t>Всего за 2024 год ЭК пополнился на 825 библиографических записей. И на 1516 экземпляров документов.</w:t>
      </w:r>
    </w:p>
    <w:p w14:paraId="6AE2CA57"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sz w:val="28"/>
          <w:szCs w:val="28"/>
        </w:rPr>
        <w:t>Общий объем сводного ЭК Доволенской ЦБС доступного в сети Интернет составляет – 50650 библиографических записей.</w:t>
      </w:r>
    </w:p>
    <w:p w14:paraId="19794F56"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Состояние ретроспективной конверсии (перевод карточных каталогов и картотек в электронный каталог) – 100%.</w:t>
      </w:r>
    </w:p>
    <w:p w14:paraId="5DE56717"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sz w:val="28"/>
          <w:szCs w:val="28"/>
        </w:rPr>
        <w:t>При пополнении ЭК «Доволенской ЦБС» заимствуются библиографические записи из ЭК «СК НСО», что облегчает процесс обработки документов.</w:t>
      </w:r>
    </w:p>
    <w:p w14:paraId="44B0B6D2"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Следим за качеством библиографических записей, проводится работа по выявлению и исправлению ошибок в электронном каталоге.</w:t>
      </w:r>
    </w:p>
    <w:p w14:paraId="4A626B7B"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Используем при работе с электронным каталогом выходные формы: «Инвентарная книга», «Книга суммарного учета», «Акт приёма документов».</w:t>
      </w:r>
    </w:p>
    <w:p w14:paraId="3CC23BAE"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Проводили обучение сотрудников библиотек по работе с электронным каталогом, была сделана презентация по использованию электронного каталога.</w:t>
      </w:r>
    </w:p>
    <w:p w14:paraId="02784E91" w14:textId="311DE72D"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 xml:space="preserve">Статистика обращений к электронным каталогам библиотек в 2024 году </w:t>
      </w:r>
      <w:r w:rsidRPr="0057614B">
        <w:rPr>
          <w:iCs/>
          <w:sz w:val="28"/>
          <w:szCs w:val="28"/>
          <w:lang w:eastAsia="ru-RU"/>
        </w:rPr>
        <w:t>1465</w:t>
      </w:r>
      <w:r w:rsidR="00041874">
        <w:rPr>
          <w:iCs/>
          <w:sz w:val="28"/>
          <w:szCs w:val="28"/>
          <w:lang w:eastAsia="ru-RU"/>
        </w:rPr>
        <w:t>.</w:t>
      </w:r>
      <w:r w:rsidRPr="0057614B">
        <w:rPr>
          <w:iCs/>
          <w:sz w:val="28"/>
          <w:szCs w:val="28"/>
          <w:lang w:eastAsia="ru-RU"/>
        </w:rPr>
        <w:t xml:space="preserve"> </w:t>
      </w:r>
    </w:p>
    <w:p w14:paraId="5C6AC7AC" w14:textId="77777777" w:rsidR="00F25443" w:rsidRPr="0057614B" w:rsidRDefault="00F25443" w:rsidP="0057614B">
      <w:pPr>
        <w:pStyle w:val="a6"/>
        <w:widowControl/>
        <w:numPr>
          <w:ilvl w:val="0"/>
          <w:numId w:val="35"/>
        </w:numPr>
        <w:autoSpaceDE/>
        <w:autoSpaceDN/>
        <w:spacing w:line="360" w:lineRule="auto"/>
        <w:ind w:left="425" w:hanging="357"/>
        <w:contextualSpacing/>
        <w:rPr>
          <w:sz w:val="28"/>
          <w:szCs w:val="28"/>
        </w:rPr>
      </w:pPr>
      <w:r w:rsidRPr="0057614B">
        <w:rPr>
          <w:iCs/>
          <w:color w:val="000000"/>
          <w:sz w:val="28"/>
          <w:szCs w:val="28"/>
          <w:lang w:eastAsia="ru-RU"/>
        </w:rPr>
        <w:t>Проводится работа по рекламе электронного каталога – в социальных сетях (ВКонтакте, Одноклассники). </w:t>
      </w:r>
    </w:p>
    <w:p w14:paraId="077AF7C5" w14:textId="77777777" w:rsidR="00F25443" w:rsidRPr="0057614B" w:rsidRDefault="00F25443" w:rsidP="0057614B">
      <w:pPr>
        <w:pStyle w:val="a6"/>
        <w:widowControl/>
        <w:numPr>
          <w:ilvl w:val="0"/>
          <w:numId w:val="35"/>
        </w:numPr>
        <w:autoSpaceDE/>
        <w:autoSpaceDN/>
        <w:spacing w:line="360" w:lineRule="auto"/>
        <w:ind w:left="426"/>
        <w:contextualSpacing/>
        <w:rPr>
          <w:sz w:val="28"/>
          <w:szCs w:val="28"/>
        </w:rPr>
      </w:pPr>
      <w:r w:rsidRPr="0057614B">
        <w:rPr>
          <w:iCs/>
          <w:color w:val="000000"/>
          <w:sz w:val="28"/>
          <w:szCs w:val="28"/>
          <w:lang w:eastAsia="ru-RU"/>
        </w:rPr>
        <w:t>В 2025 году планируются мероприятия по обучению работы в электронном каталоге для читателей.</w:t>
      </w:r>
    </w:p>
    <w:p w14:paraId="137FE25D" w14:textId="77777777" w:rsidR="00F25443" w:rsidRPr="0057614B" w:rsidRDefault="00F25443" w:rsidP="0057614B">
      <w:pPr>
        <w:pStyle w:val="a6"/>
        <w:widowControl/>
        <w:numPr>
          <w:ilvl w:val="0"/>
          <w:numId w:val="35"/>
        </w:numPr>
        <w:autoSpaceDE/>
        <w:autoSpaceDN/>
        <w:spacing w:line="360" w:lineRule="auto"/>
        <w:ind w:left="425" w:hanging="357"/>
        <w:contextualSpacing/>
        <w:rPr>
          <w:sz w:val="28"/>
          <w:szCs w:val="28"/>
        </w:rPr>
      </w:pPr>
      <w:r w:rsidRPr="0057614B">
        <w:rPr>
          <w:sz w:val="28"/>
          <w:szCs w:val="28"/>
        </w:rPr>
        <w:lastRenderedPageBreak/>
        <w:t>В 2024 году началась работа по штрихкодированию сельских библиотек. На конец отчётного года Баклушевская сельская библиотека №1 – 100% фонда, Красногривенская сельская библиотека №18 – 100% фонда, Волчанская сельская библиотека №3 – 25% от</w:t>
      </w:r>
      <w:r>
        <w:rPr>
          <w:sz w:val="24"/>
        </w:rPr>
        <w:t xml:space="preserve"> </w:t>
      </w:r>
      <w:r w:rsidRPr="0057614B">
        <w:rPr>
          <w:sz w:val="28"/>
          <w:szCs w:val="28"/>
        </w:rPr>
        <w:t>объема фонда. В 2025 году работа по штрихкодированию продолжится в Волчанской с/б №3, начнется в Комарьевской с/б №7, Утянской с/б №14.</w:t>
      </w:r>
    </w:p>
    <w:p w14:paraId="1CCF5A99" w14:textId="48DC7A97" w:rsidR="000E57C3" w:rsidRPr="00D14A76" w:rsidRDefault="00F25443" w:rsidP="00D14A76">
      <w:pPr>
        <w:pStyle w:val="a6"/>
        <w:widowControl/>
        <w:numPr>
          <w:ilvl w:val="0"/>
          <w:numId w:val="35"/>
        </w:numPr>
        <w:autoSpaceDE/>
        <w:autoSpaceDN/>
        <w:spacing w:line="360" w:lineRule="auto"/>
        <w:ind w:left="425" w:hanging="357"/>
        <w:contextualSpacing/>
        <w:rPr>
          <w:sz w:val="28"/>
          <w:szCs w:val="28"/>
        </w:rPr>
      </w:pPr>
      <w:r w:rsidRPr="0057614B">
        <w:rPr>
          <w:sz w:val="28"/>
          <w:szCs w:val="28"/>
        </w:rPr>
        <w:t xml:space="preserve">Для новых сотрудников проводились обучения по работе с ЭК «Обучение навыкам пользования ЭК в системе </w:t>
      </w:r>
      <w:r w:rsidR="00664335" w:rsidRPr="0057614B">
        <w:rPr>
          <w:sz w:val="28"/>
          <w:szCs w:val="28"/>
        </w:rPr>
        <w:t>OPAC Global». Всего в 2024</w:t>
      </w:r>
      <w:r w:rsidR="00DD0C0F">
        <w:rPr>
          <w:sz w:val="28"/>
          <w:szCs w:val="28"/>
        </w:rPr>
        <w:t xml:space="preserve"> </w:t>
      </w:r>
      <w:r w:rsidR="00664335" w:rsidRPr="0057614B">
        <w:rPr>
          <w:sz w:val="28"/>
          <w:szCs w:val="28"/>
        </w:rPr>
        <w:t xml:space="preserve">г. было обучено 4 сотрудника. </w:t>
      </w:r>
    </w:p>
    <w:p w14:paraId="115BABAF" w14:textId="45DE51BC" w:rsidR="00E2226A" w:rsidRPr="00D14A76" w:rsidRDefault="00E2226A" w:rsidP="00D14A76">
      <w:pPr>
        <w:tabs>
          <w:tab w:val="left" w:pos="1296"/>
        </w:tabs>
        <w:spacing w:line="360" w:lineRule="auto"/>
        <w:ind w:right="-11"/>
        <w:rPr>
          <w:sz w:val="24"/>
          <w:szCs w:val="24"/>
          <w:u w:val="single"/>
        </w:rPr>
      </w:pPr>
      <w:r w:rsidRPr="00683D2D">
        <w:rPr>
          <w:b/>
          <w:sz w:val="24"/>
          <w:szCs w:val="24"/>
        </w:rPr>
        <w:t>Корпоративная каталогизация документов</w:t>
      </w:r>
      <w:r w:rsidR="00B116F6">
        <w:rPr>
          <w:b/>
          <w:sz w:val="24"/>
          <w:szCs w:val="24"/>
        </w:rPr>
        <w:t xml:space="preserve"> </w:t>
      </w:r>
      <w:r w:rsidR="00B116F6" w:rsidRPr="0057614B">
        <w:rPr>
          <w:i/>
          <w:sz w:val="24"/>
          <w:lang w:val="en-US"/>
        </w:rPr>
        <w:t>Excel</w:t>
      </w:r>
      <w:r w:rsidR="00B116F6" w:rsidRPr="0057614B">
        <w:rPr>
          <w:i/>
          <w:sz w:val="24"/>
        </w:rPr>
        <w:t xml:space="preserve"> </w:t>
      </w:r>
      <w:r w:rsidR="00B116F6" w:rsidRPr="0057614B">
        <w:rPr>
          <w:i/>
          <w:sz w:val="24"/>
          <w:u w:val="single"/>
        </w:rPr>
        <w:t>«Ежегодный доклад таблицы</w:t>
      </w:r>
      <w:r w:rsidR="0023201D" w:rsidRPr="0057614B">
        <w:rPr>
          <w:i/>
          <w:sz w:val="24"/>
          <w:u w:val="single"/>
        </w:rPr>
        <w:t xml:space="preserve"> </w:t>
      </w:r>
      <w:r w:rsidR="006524BD" w:rsidRPr="0057614B">
        <w:rPr>
          <w:i/>
          <w:sz w:val="24"/>
          <w:u w:val="single"/>
        </w:rPr>
        <w:t>Раздел 7 Корпоративная каталогизация</w:t>
      </w:r>
      <w:r w:rsidR="00B116F6" w:rsidRPr="0057614B">
        <w:rPr>
          <w:i/>
          <w:sz w:val="24"/>
          <w:u w:val="single"/>
        </w:rPr>
        <w:t>»</w:t>
      </w:r>
      <w:r w:rsidR="00B116F6" w:rsidRPr="0057614B">
        <w:rPr>
          <w:i/>
          <w:sz w:val="24"/>
          <w:szCs w:val="24"/>
          <w:u w:val="single"/>
        </w:rPr>
        <w:t>)</w:t>
      </w:r>
      <w:r w:rsidR="00B116F6" w:rsidRPr="0057614B">
        <w:rPr>
          <w:i/>
          <w:sz w:val="24"/>
          <w:szCs w:val="24"/>
        </w:rPr>
        <w:t>.</w:t>
      </w:r>
    </w:p>
    <w:p w14:paraId="04D5FFFE" w14:textId="722D9F9F" w:rsidR="00683D2D" w:rsidRPr="004B321A" w:rsidRDefault="00E2226A" w:rsidP="00D14A76">
      <w:pPr>
        <w:spacing w:line="360" w:lineRule="auto"/>
        <w:rPr>
          <w:b/>
          <w:sz w:val="24"/>
          <w:szCs w:val="24"/>
        </w:rPr>
      </w:pPr>
      <w:r w:rsidRPr="00683D2D">
        <w:rPr>
          <w:b/>
          <w:sz w:val="24"/>
          <w:szCs w:val="24"/>
        </w:rPr>
        <w:t xml:space="preserve">Статистика обращений к электронным </w:t>
      </w:r>
      <w:proofErr w:type="gramStart"/>
      <w:r w:rsidRPr="00683D2D">
        <w:rPr>
          <w:b/>
          <w:sz w:val="24"/>
          <w:szCs w:val="24"/>
        </w:rPr>
        <w:t xml:space="preserve">каталогам </w:t>
      </w:r>
      <w:r w:rsidR="006F474B">
        <w:rPr>
          <w:i/>
          <w:sz w:val="24"/>
        </w:rPr>
        <w:t xml:space="preserve"> </w:t>
      </w:r>
      <w:r w:rsidR="006F474B" w:rsidRPr="0057614B">
        <w:rPr>
          <w:i/>
          <w:sz w:val="24"/>
          <w:lang w:val="en-US"/>
        </w:rPr>
        <w:t>Excel</w:t>
      </w:r>
      <w:proofErr w:type="gramEnd"/>
      <w:r w:rsidR="006F474B" w:rsidRPr="0057614B">
        <w:rPr>
          <w:i/>
          <w:sz w:val="24"/>
        </w:rPr>
        <w:t xml:space="preserve"> </w:t>
      </w:r>
      <w:r w:rsidR="006F474B" w:rsidRPr="0057614B">
        <w:rPr>
          <w:i/>
          <w:sz w:val="24"/>
          <w:u w:val="single"/>
        </w:rPr>
        <w:t>«Таблицы</w:t>
      </w:r>
      <w:r w:rsidR="0096325E" w:rsidRPr="0057614B">
        <w:rPr>
          <w:i/>
          <w:sz w:val="24"/>
          <w:u w:val="single"/>
        </w:rPr>
        <w:t xml:space="preserve"> в стат.сборник</w:t>
      </w:r>
      <w:r w:rsidR="0023201D" w:rsidRPr="0057614B">
        <w:rPr>
          <w:i/>
          <w:sz w:val="24"/>
          <w:u w:val="single"/>
        </w:rPr>
        <w:t>»</w:t>
      </w:r>
      <w:r w:rsidR="00CC198B" w:rsidRPr="0057614B">
        <w:rPr>
          <w:i/>
          <w:sz w:val="24"/>
          <w:u w:val="single"/>
        </w:rPr>
        <w:t>. Таблица №22</w:t>
      </w:r>
      <w:r w:rsidR="006F474B" w:rsidRPr="0057614B">
        <w:rPr>
          <w:i/>
          <w:sz w:val="24"/>
          <w:u w:val="single"/>
        </w:rPr>
        <w:t>»</w:t>
      </w:r>
      <w:r w:rsidR="006F474B" w:rsidRPr="0057614B">
        <w:rPr>
          <w:i/>
          <w:sz w:val="24"/>
          <w:szCs w:val="24"/>
          <w:u w:val="single"/>
        </w:rPr>
        <w:t>)</w:t>
      </w:r>
      <w:r w:rsidR="006F474B" w:rsidRPr="0057614B">
        <w:rPr>
          <w:i/>
          <w:sz w:val="24"/>
          <w:szCs w:val="24"/>
        </w:rPr>
        <w:t>.</w:t>
      </w:r>
    </w:p>
    <w:p w14:paraId="0D3403B0" w14:textId="77777777" w:rsidR="005E56C3" w:rsidRPr="005E56C3" w:rsidRDefault="005E56C3" w:rsidP="005E56C3">
      <w:pPr>
        <w:tabs>
          <w:tab w:val="left" w:pos="1296"/>
        </w:tabs>
        <w:spacing w:before="4" w:line="237" w:lineRule="auto"/>
        <w:ind w:right="-11"/>
        <w:rPr>
          <w:i/>
          <w:sz w:val="24"/>
        </w:rPr>
      </w:pPr>
    </w:p>
    <w:p w14:paraId="1F7E2F36" w14:textId="77777777" w:rsidR="00086C23" w:rsidRPr="00C209CF" w:rsidRDefault="00150E80" w:rsidP="003B534F">
      <w:pPr>
        <w:pStyle w:val="a6"/>
        <w:numPr>
          <w:ilvl w:val="1"/>
          <w:numId w:val="20"/>
        </w:numPr>
        <w:tabs>
          <w:tab w:val="left" w:pos="1430"/>
        </w:tabs>
        <w:spacing w:before="1"/>
        <w:ind w:right="-11"/>
        <w:rPr>
          <w:i/>
          <w:sz w:val="28"/>
          <w:szCs w:val="28"/>
        </w:rPr>
      </w:pPr>
      <w:r>
        <w:rPr>
          <w:b/>
          <w:sz w:val="24"/>
        </w:rPr>
        <w:t xml:space="preserve"> </w:t>
      </w:r>
      <w:r w:rsidR="009E0E37" w:rsidRPr="00C209CF">
        <w:rPr>
          <w:b/>
          <w:sz w:val="28"/>
          <w:szCs w:val="28"/>
        </w:rPr>
        <w:t>Оцифровка</w:t>
      </w:r>
      <w:r w:rsidR="009E0E37" w:rsidRPr="00C209CF">
        <w:rPr>
          <w:b/>
          <w:spacing w:val="-5"/>
          <w:sz w:val="28"/>
          <w:szCs w:val="28"/>
        </w:rPr>
        <w:t xml:space="preserve"> </w:t>
      </w:r>
      <w:r w:rsidR="009E0E37" w:rsidRPr="00C209CF">
        <w:rPr>
          <w:b/>
          <w:sz w:val="28"/>
          <w:szCs w:val="28"/>
        </w:rPr>
        <w:t>документов</w:t>
      </w:r>
      <w:r w:rsidR="009E0E37" w:rsidRPr="00C209CF">
        <w:rPr>
          <w:b/>
          <w:spacing w:val="-3"/>
          <w:sz w:val="28"/>
          <w:szCs w:val="28"/>
        </w:rPr>
        <w:t xml:space="preserve"> </w:t>
      </w:r>
      <w:r w:rsidR="009E0E37" w:rsidRPr="00C209CF">
        <w:rPr>
          <w:b/>
          <w:sz w:val="28"/>
          <w:szCs w:val="28"/>
        </w:rPr>
        <w:t>библиотечного</w:t>
      </w:r>
      <w:r w:rsidR="009E0E37" w:rsidRPr="00C209CF">
        <w:rPr>
          <w:b/>
          <w:spacing w:val="-3"/>
          <w:sz w:val="28"/>
          <w:szCs w:val="28"/>
        </w:rPr>
        <w:t xml:space="preserve"> </w:t>
      </w:r>
      <w:r w:rsidR="009E0E37" w:rsidRPr="00C209CF">
        <w:rPr>
          <w:b/>
          <w:sz w:val="28"/>
          <w:szCs w:val="28"/>
        </w:rPr>
        <w:t>фонда</w:t>
      </w:r>
      <w:r w:rsidR="009E0E37" w:rsidRPr="00C209CF">
        <w:rPr>
          <w:spacing w:val="-5"/>
          <w:sz w:val="28"/>
          <w:szCs w:val="28"/>
        </w:rPr>
        <w:t xml:space="preserve"> </w:t>
      </w:r>
      <w:r w:rsidR="009E0E37" w:rsidRPr="00C209CF">
        <w:rPr>
          <w:i/>
          <w:sz w:val="28"/>
          <w:szCs w:val="28"/>
        </w:rPr>
        <w:t>муниципальных</w:t>
      </w:r>
      <w:r w:rsidR="009E0E37" w:rsidRPr="00C209CF">
        <w:rPr>
          <w:i/>
          <w:spacing w:val="-1"/>
          <w:sz w:val="28"/>
          <w:szCs w:val="28"/>
        </w:rPr>
        <w:t xml:space="preserve"> </w:t>
      </w:r>
      <w:r w:rsidR="009E0E37" w:rsidRPr="00C209CF">
        <w:rPr>
          <w:i/>
          <w:sz w:val="28"/>
          <w:szCs w:val="28"/>
        </w:rPr>
        <w:t>библиотек:</w:t>
      </w:r>
    </w:p>
    <w:p w14:paraId="22E88907" w14:textId="4DDD8DEF" w:rsidR="0057614B" w:rsidRDefault="0057614B" w:rsidP="007F30DC">
      <w:pPr>
        <w:tabs>
          <w:tab w:val="left" w:pos="1296"/>
        </w:tabs>
        <w:ind w:right="-11"/>
        <w:rPr>
          <w:sz w:val="24"/>
          <w:szCs w:val="24"/>
          <w:highlight w:val="yellow"/>
          <w:u w:val="single"/>
        </w:rPr>
      </w:pPr>
    </w:p>
    <w:p w14:paraId="33DB6CDB" w14:textId="7FBEB155" w:rsidR="00626739" w:rsidRDefault="0031415F" w:rsidP="007F30DC">
      <w:pPr>
        <w:tabs>
          <w:tab w:val="left" w:pos="1296"/>
        </w:tabs>
        <w:ind w:right="-11"/>
        <w:rPr>
          <w:i/>
          <w:sz w:val="24"/>
          <w:szCs w:val="24"/>
        </w:rPr>
      </w:pPr>
      <w:r w:rsidRPr="0057614B">
        <w:rPr>
          <w:b/>
          <w:bCs/>
          <w:sz w:val="24"/>
          <w:szCs w:val="24"/>
          <w:u w:val="single"/>
        </w:rPr>
        <w:t>Таблица №</w:t>
      </w:r>
      <w:r w:rsidR="00FE151E" w:rsidRPr="0057614B">
        <w:rPr>
          <w:b/>
          <w:bCs/>
          <w:sz w:val="24"/>
          <w:szCs w:val="24"/>
          <w:u w:val="single"/>
        </w:rPr>
        <w:t>1</w:t>
      </w:r>
      <w:r w:rsidR="00F2541D" w:rsidRPr="0057614B">
        <w:rPr>
          <w:b/>
          <w:bCs/>
          <w:sz w:val="24"/>
          <w:szCs w:val="24"/>
          <w:u w:val="single"/>
        </w:rPr>
        <w:t>7</w:t>
      </w:r>
      <w:r w:rsidRPr="007F30DC">
        <w:rPr>
          <w:b/>
          <w:sz w:val="24"/>
          <w:szCs w:val="24"/>
        </w:rPr>
        <w:t xml:space="preserve"> </w:t>
      </w:r>
      <w:r w:rsidR="00FF5121">
        <w:rPr>
          <w:b/>
          <w:sz w:val="24"/>
        </w:rPr>
        <w:t>Объём э</w:t>
      </w:r>
      <w:r w:rsidR="00882B9E">
        <w:rPr>
          <w:b/>
          <w:sz w:val="24"/>
        </w:rPr>
        <w:t>лектронн</w:t>
      </w:r>
      <w:r w:rsidR="00FF5121">
        <w:rPr>
          <w:b/>
          <w:sz w:val="24"/>
        </w:rPr>
        <w:t>ой</w:t>
      </w:r>
      <w:r w:rsidR="00882B9E">
        <w:rPr>
          <w:b/>
          <w:sz w:val="24"/>
        </w:rPr>
        <w:t xml:space="preserve"> (цифров</w:t>
      </w:r>
      <w:r w:rsidR="00FF5121">
        <w:rPr>
          <w:b/>
          <w:sz w:val="24"/>
        </w:rPr>
        <w:t>ой</w:t>
      </w:r>
      <w:r w:rsidR="00882B9E">
        <w:rPr>
          <w:b/>
          <w:sz w:val="24"/>
        </w:rPr>
        <w:t>) библиотек</w:t>
      </w:r>
      <w:r w:rsidR="00FF5121">
        <w:rPr>
          <w:b/>
          <w:sz w:val="24"/>
        </w:rPr>
        <w:t>и</w:t>
      </w:r>
      <w:r w:rsidR="008F6881">
        <w:rPr>
          <w:b/>
          <w:sz w:val="24"/>
        </w:rPr>
        <w:t xml:space="preserve"> </w:t>
      </w:r>
      <w:r w:rsidR="005235A6">
        <w:rPr>
          <w:b/>
          <w:sz w:val="24"/>
          <w:szCs w:val="24"/>
        </w:rPr>
        <w:t xml:space="preserve">в динамике </w:t>
      </w:r>
      <w:r w:rsidR="005235A6" w:rsidRPr="00683D2D">
        <w:rPr>
          <w:b/>
          <w:sz w:val="24"/>
          <w:szCs w:val="24"/>
        </w:rPr>
        <w:t>за три года</w:t>
      </w:r>
      <w:r w:rsidR="006F474B">
        <w:rPr>
          <w:b/>
          <w:sz w:val="24"/>
          <w:szCs w:val="24"/>
        </w:rPr>
        <w:t xml:space="preserve"> </w:t>
      </w:r>
      <w:r w:rsidR="006F474B" w:rsidRPr="006F474B">
        <w:rPr>
          <w:i/>
          <w:sz w:val="24"/>
          <w:szCs w:val="24"/>
        </w:rPr>
        <w:t>(данные из СВОДа)</w:t>
      </w:r>
    </w:p>
    <w:p w14:paraId="51A617DE" w14:textId="0ACD1521" w:rsidR="00D102DF" w:rsidRPr="007F30DC" w:rsidRDefault="00D102DF" w:rsidP="009146B3">
      <w:pPr>
        <w:tabs>
          <w:tab w:val="left" w:pos="1296"/>
        </w:tabs>
        <w:ind w:right="-11"/>
        <w:rPr>
          <w:rFonts w:ascii="Symbol" w:hAnsi="Symbol"/>
          <w:sz w:val="24"/>
        </w:rPr>
      </w:pPr>
      <w:r w:rsidRPr="00AE142E">
        <w:rPr>
          <w:b/>
          <w:sz w:val="24"/>
        </w:rPr>
        <w:t xml:space="preserve">Объём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1276"/>
        <w:gridCol w:w="1361"/>
        <w:gridCol w:w="1332"/>
      </w:tblGrid>
      <w:tr w:rsidR="007A785D" w:rsidRPr="004477E9" w14:paraId="2AE918DD" w14:textId="77777777" w:rsidTr="00197974">
        <w:trPr>
          <w:trHeight w:val="547"/>
        </w:trPr>
        <w:tc>
          <w:tcPr>
            <w:tcW w:w="5670" w:type="dxa"/>
            <w:tcBorders>
              <w:top w:val="single" w:sz="4" w:space="0" w:color="auto"/>
              <w:left w:val="single" w:sz="4" w:space="0" w:color="auto"/>
              <w:bottom w:val="single" w:sz="4" w:space="0" w:color="auto"/>
              <w:right w:val="single" w:sz="4" w:space="0" w:color="auto"/>
            </w:tcBorders>
            <w:vAlign w:val="center"/>
          </w:tcPr>
          <w:p w14:paraId="03EBCB27" w14:textId="77777777" w:rsidR="007A785D" w:rsidRPr="004477E9" w:rsidRDefault="007A785D" w:rsidP="00197974">
            <w:pPr>
              <w:ind w:firstLine="708"/>
              <w:contextualSpacing/>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7DD567C" w14:textId="77777777" w:rsidR="007A785D" w:rsidRPr="004477E9" w:rsidRDefault="007A785D" w:rsidP="00197974">
            <w:pPr>
              <w:tabs>
                <w:tab w:val="left" w:pos="335"/>
                <w:tab w:val="center" w:pos="600"/>
              </w:tabs>
              <w:contextualSpacing/>
              <w:jc w:val="center"/>
              <w:rPr>
                <w:b/>
                <w:sz w:val="24"/>
                <w:szCs w:val="24"/>
              </w:rPr>
            </w:pPr>
            <w:r w:rsidRPr="004477E9">
              <w:rPr>
                <w:b/>
                <w:sz w:val="24"/>
                <w:szCs w:val="24"/>
              </w:rPr>
              <w:t>202</w:t>
            </w:r>
            <w:r w:rsidR="00BB6087">
              <w:rPr>
                <w:b/>
                <w:sz w:val="24"/>
                <w:szCs w:val="24"/>
              </w:rPr>
              <w:t>2</w:t>
            </w:r>
            <w:r w:rsidR="00697392">
              <w:rPr>
                <w:b/>
                <w:sz w:val="24"/>
                <w:szCs w:val="24"/>
              </w:rPr>
              <w:t xml:space="preserve"> г.</w:t>
            </w:r>
          </w:p>
        </w:tc>
        <w:tc>
          <w:tcPr>
            <w:tcW w:w="1361" w:type="dxa"/>
            <w:tcBorders>
              <w:top w:val="single" w:sz="4" w:space="0" w:color="auto"/>
              <w:left w:val="single" w:sz="4" w:space="0" w:color="auto"/>
              <w:bottom w:val="single" w:sz="4" w:space="0" w:color="auto"/>
              <w:right w:val="single" w:sz="4" w:space="0" w:color="auto"/>
            </w:tcBorders>
            <w:vAlign w:val="center"/>
          </w:tcPr>
          <w:p w14:paraId="514B992E" w14:textId="77777777" w:rsidR="007A785D" w:rsidRPr="004477E9" w:rsidRDefault="007A785D" w:rsidP="00197974">
            <w:pPr>
              <w:contextualSpacing/>
              <w:jc w:val="center"/>
              <w:rPr>
                <w:b/>
                <w:sz w:val="24"/>
                <w:szCs w:val="24"/>
              </w:rPr>
            </w:pPr>
            <w:r w:rsidRPr="004477E9">
              <w:rPr>
                <w:b/>
                <w:sz w:val="24"/>
                <w:szCs w:val="24"/>
              </w:rPr>
              <w:t>202</w:t>
            </w:r>
            <w:r w:rsidR="00BB6087">
              <w:rPr>
                <w:b/>
                <w:sz w:val="24"/>
                <w:szCs w:val="24"/>
              </w:rPr>
              <w:t>3</w:t>
            </w:r>
            <w:r w:rsidR="00697392">
              <w:rPr>
                <w:b/>
                <w:sz w:val="24"/>
                <w:szCs w:val="24"/>
              </w:rPr>
              <w:t xml:space="preserve"> г.</w:t>
            </w:r>
          </w:p>
        </w:tc>
        <w:tc>
          <w:tcPr>
            <w:tcW w:w="1332" w:type="dxa"/>
            <w:tcBorders>
              <w:top w:val="single" w:sz="4" w:space="0" w:color="auto"/>
              <w:left w:val="single" w:sz="4" w:space="0" w:color="auto"/>
              <w:bottom w:val="single" w:sz="4" w:space="0" w:color="auto"/>
              <w:right w:val="single" w:sz="4" w:space="0" w:color="auto"/>
            </w:tcBorders>
            <w:vAlign w:val="center"/>
          </w:tcPr>
          <w:p w14:paraId="5C405426" w14:textId="77777777" w:rsidR="007A785D" w:rsidRPr="004477E9" w:rsidRDefault="007A785D" w:rsidP="00197974">
            <w:pPr>
              <w:contextualSpacing/>
              <w:jc w:val="center"/>
              <w:rPr>
                <w:b/>
                <w:sz w:val="24"/>
                <w:szCs w:val="24"/>
              </w:rPr>
            </w:pPr>
            <w:r w:rsidRPr="004477E9">
              <w:rPr>
                <w:b/>
                <w:sz w:val="24"/>
                <w:szCs w:val="24"/>
              </w:rPr>
              <w:t>202</w:t>
            </w:r>
            <w:r w:rsidR="00BB6087">
              <w:rPr>
                <w:b/>
                <w:sz w:val="24"/>
                <w:szCs w:val="24"/>
              </w:rPr>
              <w:t>4</w:t>
            </w:r>
            <w:r w:rsidR="00697392">
              <w:rPr>
                <w:b/>
                <w:sz w:val="24"/>
                <w:szCs w:val="24"/>
              </w:rPr>
              <w:t xml:space="preserve"> г. </w:t>
            </w:r>
          </w:p>
        </w:tc>
      </w:tr>
      <w:tr w:rsidR="00FF5121" w:rsidRPr="004477E9" w14:paraId="0EE7A233" w14:textId="77777777" w:rsidTr="00197974">
        <w:trPr>
          <w:trHeight w:val="274"/>
        </w:trPr>
        <w:tc>
          <w:tcPr>
            <w:tcW w:w="5670" w:type="dxa"/>
            <w:tcBorders>
              <w:top w:val="single" w:sz="4" w:space="0" w:color="auto"/>
              <w:left w:val="single" w:sz="4" w:space="0" w:color="auto"/>
              <w:bottom w:val="single" w:sz="4" w:space="0" w:color="auto"/>
              <w:right w:val="single" w:sz="4" w:space="0" w:color="auto"/>
            </w:tcBorders>
            <w:vAlign w:val="center"/>
          </w:tcPr>
          <w:p w14:paraId="4B6B8EB5" w14:textId="77777777" w:rsidR="00FF5121" w:rsidRPr="00197974" w:rsidRDefault="00FF5121" w:rsidP="00197974">
            <w:pPr>
              <w:contextualSpacing/>
              <w:rPr>
                <w:strike/>
                <w:sz w:val="24"/>
                <w:szCs w:val="24"/>
              </w:rPr>
            </w:pPr>
            <w:r w:rsidRPr="00197974">
              <w:rPr>
                <w:sz w:val="24"/>
                <w:szCs w:val="24"/>
              </w:rPr>
              <w:t>Общее число сетевых локальных документов</w:t>
            </w:r>
            <w:r w:rsidR="00515CF3" w:rsidRPr="00197974">
              <w:rPr>
                <w:sz w:val="24"/>
                <w:szCs w:val="24"/>
              </w:rPr>
              <w:t xml:space="preserve"> </w:t>
            </w:r>
            <w:r w:rsidR="00515CF3" w:rsidRPr="00197974">
              <w:rPr>
                <w:i/>
                <w:sz w:val="24"/>
                <w:szCs w:val="24"/>
              </w:rPr>
              <w:t>(СВОД гр.92)</w:t>
            </w:r>
          </w:p>
        </w:tc>
        <w:tc>
          <w:tcPr>
            <w:tcW w:w="1276" w:type="dxa"/>
            <w:tcBorders>
              <w:top w:val="single" w:sz="4" w:space="0" w:color="auto"/>
              <w:left w:val="single" w:sz="4" w:space="0" w:color="auto"/>
              <w:bottom w:val="single" w:sz="4" w:space="0" w:color="auto"/>
              <w:right w:val="single" w:sz="4" w:space="0" w:color="auto"/>
            </w:tcBorders>
            <w:vAlign w:val="center"/>
          </w:tcPr>
          <w:p w14:paraId="784E86F9" w14:textId="72C53104" w:rsidR="00FF5121" w:rsidRPr="004477E9" w:rsidRDefault="00263CCA" w:rsidP="00197974">
            <w:pPr>
              <w:contextualSpacing/>
              <w:jc w:val="center"/>
              <w:rPr>
                <w:sz w:val="24"/>
                <w:szCs w:val="24"/>
              </w:rPr>
            </w:pPr>
            <w:r>
              <w:rPr>
                <w:sz w:val="24"/>
                <w:szCs w:val="24"/>
              </w:rPr>
              <w:t>361</w:t>
            </w:r>
          </w:p>
        </w:tc>
        <w:tc>
          <w:tcPr>
            <w:tcW w:w="1361" w:type="dxa"/>
            <w:tcBorders>
              <w:top w:val="single" w:sz="4" w:space="0" w:color="auto"/>
              <w:left w:val="single" w:sz="4" w:space="0" w:color="auto"/>
              <w:bottom w:val="single" w:sz="4" w:space="0" w:color="auto"/>
              <w:right w:val="single" w:sz="4" w:space="0" w:color="auto"/>
            </w:tcBorders>
            <w:vAlign w:val="center"/>
          </w:tcPr>
          <w:p w14:paraId="779CFAC3" w14:textId="1405D14D" w:rsidR="00FF5121" w:rsidRPr="004477E9" w:rsidRDefault="00263CCA" w:rsidP="00197974">
            <w:pPr>
              <w:contextualSpacing/>
              <w:jc w:val="center"/>
              <w:rPr>
                <w:sz w:val="24"/>
                <w:szCs w:val="24"/>
              </w:rPr>
            </w:pPr>
            <w:r>
              <w:rPr>
                <w:sz w:val="24"/>
                <w:szCs w:val="24"/>
              </w:rPr>
              <w:t>846</w:t>
            </w:r>
          </w:p>
        </w:tc>
        <w:tc>
          <w:tcPr>
            <w:tcW w:w="1332" w:type="dxa"/>
            <w:tcBorders>
              <w:top w:val="single" w:sz="4" w:space="0" w:color="auto"/>
              <w:left w:val="single" w:sz="4" w:space="0" w:color="auto"/>
              <w:bottom w:val="single" w:sz="4" w:space="0" w:color="auto"/>
              <w:right w:val="single" w:sz="4" w:space="0" w:color="auto"/>
            </w:tcBorders>
            <w:vAlign w:val="center"/>
          </w:tcPr>
          <w:p w14:paraId="5C4CF1DD" w14:textId="42A8FAE5" w:rsidR="00FF5121" w:rsidRPr="004477E9" w:rsidRDefault="00263CCA" w:rsidP="00197974">
            <w:pPr>
              <w:jc w:val="center"/>
              <w:rPr>
                <w:sz w:val="24"/>
                <w:szCs w:val="24"/>
              </w:rPr>
            </w:pPr>
            <w:r>
              <w:rPr>
                <w:sz w:val="24"/>
                <w:szCs w:val="24"/>
              </w:rPr>
              <w:t>805</w:t>
            </w:r>
          </w:p>
        </w:tc>
      </w:tr>
      <w:tr w:rsidR="007B1612" w:rsidRPr="004477E9" w14:paraId="06331B55" w14:textId="77777777" w:rsidTr="00197974">
        <w:trPr>
          <w:trHeight w:val="424"/>
        </w:trPr>
        <w:tc>
          <w:tcPr>
            <w:tcW w:w="5670" w:type="dxa"/>
            <w:tcBorders>
              <w:top w:val="single" w:sz="4" w:space="0" w:color="auto"/>
              <w:left w:val="single" w:sz="4" w:space="0" w:color="auto"/>
              <w:bottom w:val="single" w:sz="4" w:space="0" w:color="auto"/>
              <w:right w:val="single" w:sz="4" w:space="0" w:color="auto"/>
            </w:tcBorders>
            <w:vAlign w:val="center"/>
            <w:hideMark/>
          </w:tcPr>
          <w:p w14:paraId="67463C1E" w14:textId="77777777" w:rsidR="007B1612" w:rsidRPr="00197974" w:rsidRDefault="007B1612" w:rsidP="00197974">
            <w:pPr>
              <w:ind w:firstLine="1026"/>
              <w:contextualSpacing/>
              <w:rPr>
                <w:sz w:val="24"/>
                <w:szCs w:val="24"/>
              </w:rPr>
            </w:pPr>
            <w:r w:rsidRPr="00197974">
              <w:rPr>
                <w:sz w:val="24"/>
                <w:szCs w:val="24"/>
                <w:u w:val="single"/>
              </w:rPr>
              <w:t>из них</w:t>
            </w:r>
            <w:r w:rsidRPr="00197974">
              <w:rPr>
                <w:sz w:val="24"/>
                <w:szCs w:val="24"/>
              </w:rPr>
              <w:t xml:space="preserve"> документов в открытом доступе</w:t>
            </w:r>
            <w:r w:rsidR="00515CF3" w:rsidRPr="00197974">
              <w:rPr>
                <w:sz w:val="24"/>
                <w:szCs w:val="24"/>
              </w:rPr>
              <w:t xml:space="preserve"> </w:t>
            </w:r>
            <w:r w:rsidR="00515CF3" w:rsidRPr="00197974">
              <w:rPr>
                <w:i/>
                <w:sz w:val="24"/>
                <w:szCs w:val="24"/>
              </w:rPr>
              <w:t>(СВОД гр.93)</w:t>
            </w:r>
          </w:p>
        </w:tc>
        <w:tc>
          <w:tcPr>
            <w:tcW w:w="1276" w:type="dxa"/>
            <w:tcBorders>
              <w:top w:val="single" w:sz="4" w:space="0" w:color="auto"/>
              <w:left w:val="single" w:sz="4" w:space="0" w:color="auto"/>
              <w:bottom w:val="single" w:sz="4" w:space="0" w:color="auto"/>
              <w:right w:val="single" w:sz="4" w:space="0" w:color="auto"/>
            </w:tcBorders>
            <w:vAlign w:val="center"/>
          </w:tcPr>
          <w:p w14:paraId="0C7D3094" w14:textId="5EE65C2B" w:rsidR="007B1612" w:rsidRPr="004477E9" w:rsidRDefault="00263CCA" w:rsidP="00197974">
            <w:pPr>
              <w:contextualSpacing/>
              <w:jc w:val="center"/>
              <w:rPr>
                <w:sz w:val="24"/>
                <w:szCs w:val="24"/>
              </w:rPr>
            </w:pPr>
            <w:r>
              <w:rPr>
                <w:sz w:val="24"/>
                <w:szCs w:val="24"/>
              </w:rPr>
              <w:t>361</w:t>
            </w:r>
          </w:p>
        </w:tc>
        <w:tc>
          <w:tcPr>
            <w:tcW w:w="1361" w:type="dxa"/>
            <w:tcBorders>
              <w:top w:val="single" w:sz="4" w:space="0" w:color="auto"/>
              <w:left w:val="single" w:sz="4" w:space="0" w:color="auto"/>
              <w:bottom w:val="single" w:sz="4" w:space="0" w:color="auto"/>
              <w:right w:val="single" w:sz="4" w:space="0" w:color="auto"/>
            </w:tcBorders>
            <w:vAlign w:val="center"/>
          </w:tcPr>
          <w:p w14:paraId="39BD63E6" w14:textId="35E569EE" w:rsidR="007B1612" w:rsidRPr="004477E9" w:rsidRDefault="00263CCA" w:rsidP="00197974">
            <w:pPr>
              <w:contextualSpacing/>
              <w:jc w:val="center"/>
              <w:rPr>
                <w:sz w:val="24"/>
                <w:szCs w:val="24"/>
              </w:rPr>
            </w:pPr>
            <w:r>
              <w:rPr>
                <w:sz w:val="24"/>
                <w:szCs w:val="24"/>
              </w:rPr>
              <w:t>846</w:t>
            </w:r>
          </w:p>
        </w:tc>
        <w:tc>
          <w:tcPr>
            <w:tcW w:w="1332" w:type="dxa"/>
            <w:tcBorders>
              <w:top w:val="single" w:sz="4" w:space="0" w:color="auto"/>
              <w:left w:val="single" w:sz="4" w:space="0" w:color="auto"/>
              <w:bottom w:val="single" w:sz="4" w:space="0" w:color="auto"/>
              <w:right w:val="single" w:sz="4" w:space="0" w:color="auto"/>
            </w:tcBorders>
            <w:vAlign w:val="center"/>
          </w:tcPr>
          <w:p w14:paraId="31AE48FF" w14:textId="7B1548EA" w:rsidR="007B1612" w:rsidRPr="004477E9" w:rsidRDefault="00263CCA" w:rsidP="00197974">
            <w:pPr>
              <w:jc w:val="center"/>
              <w:rPr>
                <w:sz w:val="24"/>
                <w:szCs w:val="24"/>
              </w:rPr>
            </w:pPr>
            <w:r>
              <w:rPr>
                <w:sz w:val="24"/>
                <w:szCs w:val="24"/>
              </w:rPr>
              <w:t>654</w:t>
            </w:r>
          </w:p>
        </w:tc>
      </w:tr>
    </w:tbl>
    <w:p w14:paraId="71AC444C" w14:textId="77777777" w:rsidR="007B1612" w:rsidRDefault="007B1612" w:rsidP="007B1612">
      <w:pPr>
        <w:pStyle w:val="a6"/>
        <w:tabs>
          <w:tab w:val="left" w:pos="1296"/>
        </w:tabs>
        <w:ind w:left="707" w:right="-11" w:firstLine="0"/>
        <w:rPr>
          <w:rFonts w:ascii="Symbol" w:hAnsi="Symbol"/>
          <w:sz w:val="24"/>
          <w:szCs w:val="24"/>
        </w:rPr>
      </w:pPr>
    </w:p>
    <w:p w14:paraId="78C50F31" w14:textId="77779B5E" w:rsidR="008F6881" w:rsidRPr="0057614B" w:rsidRDefault="00F03AD7" w:rsidP="008F6881">
      <w:pPr>
        <w:tabs>
          <w:tab w:val="left" w:pos="1296"/>
        </w:tabs>
        <w:ind w:right="-11"/>
        <w:rPr>
          <w:sz w:val="28"/>
          <w:szCs w:val="28"/>
          <w:u w:val="single"/>
        </w:rPr>
      </w:pPr>
      <w:r w:rsidRPr="0057614B">
        <w:rPr>
          <w:b/>
          <w:sz w:val="28"/>
          <w:szCs w:val="28"/>
        </w:rPr>
        <w:t>Оцифровка</w:t>
      </w:r>
      <w:r w:rsidRPr="0057614B">
        <w:rPr>
          <w:b/>
          <w:spacing w:val="-5"/>
          <w:sz w:val="28"/>
          <w:szCs w:val="28"/>
        </w:rPr>
        <w:t xml:space="preserve"> </w:t>
      </w:r>
      <w:r w:rsidRPr="0057614B">
        <w:rPr>
          <w:b/>
          <w:sz w:val="28"/>
          <w:szCs w:val="28"/>
        </w:rPr>
        <w:t>документов</w:t>
      </w:r>
      <w:r w:rsidRPr="0057614B">
        <w:rPr>
          <w:b/>
          <w:spacing w:val="-3"/>
          <w:sz w:val="28"/>
          <w:szCs w:val="28"/>
        </w:rPr>
        <w:t xml:space="preserve"> </w:t>
      </w:r>
      <w:r w:rsidRPr="0057614B">
        <w:rPr>
          <w:b/>
          <w:sz w:val="28"/>
          <w:szCs w:val="28"/>
        </w:rPr>
        <w:t>библиотечного</w:t>
      </w:r>
      <w:r w:rsidRPr="0057614B">
        <w:rPr>
          <w:b/>
          <w:spacing w:val="-3"/>
          <w:sz w:val="28"/>
          <w:szCs w:val="28"/>
        </w:rPr>
        <w:t xml:space="preserve"> </w:t>
      </w:r>
      <w:r w:rsidRPr="0057614B">
        <w:rPr>
          <w:b/>
          <w:sz w:val="28"/>
          <w:szCs w:val="28"/>
        </w:rPr>
        <w:t>фонда</w:t>
      </w:r>
      <w:r w:rsidR="008F6881" w:rsidRPr="0057614B">
        <w:rPr>
          <w:b/>
          <w:sz w:val="28"/>
          <w:szCs w:val="28"/>
        </w:rPr>
        <w:t xml:space="preserve"> </w:t>
      </w:r>
    </w:p>
    <w:p w14:paraId="3C8F2D96" w14:textId="3AD1AE80" w:rsidR="009146B3" w:rsidRPr="00AE142E" w:rsidRDefault="009146B3" w:rsidP="009146B3">
      <w:pPr>
        <w:tabs>
          <w:tab w:val="left" w:pos="1296"/>
        </w:tabs>
        <w:ind w:firstLine="709"/>
        <w:jc w:val="both"/>
        <w:rPr>
          <w:sz w:val="24"/>
          <w:szCs w:val="24"/>
          <w:u w:val="single"/>
        </w:rPr>
      </w:pPr>
      <w:r w:rsidRPr="00AE142E">
        <w:rPr>
          <w:sz w:val="24"/>
        </w:rPr>
        <w:t>Данные по</w:t>
      </w:r>
      <w:r w:rsidRPr="00AE142E">
        <w:rPr>
          <w:b/>
          <w:sz w:val="24"/>
        </w:rPr>
        <w:t xml:space="preserve"> оцифровке</w:t>
      </w:r>
      <w:r w:rsidRPr="00AE142E">
        <w:rPr>
          <w:b/>
          <w:spacing w:val="-5"/>
          <w:sz w:val="24"/>
        </w:rPr>
        <w:t xml:space="preserve"> </w:t>
      </w:r>
      <w:r w:rsidRPr="00AE142E">
        <w:rPr>
          <w:b/>
          <w:sz w:val="24"/>
        </w:rPr>
        <w:t>документов</w:t>
      </w:r>
      <w:r w:rsidRPr="00AE142E">
        <w:rPr>
          <w:b/>
          <w:spacing w:val="-3"/>
          <w:sz w:val="24"/>
        </w:rPr>
        <w:t xml:space="preserve"> </w:t>
      </w:r>
      <w:r w:rsidRPr="00AE142E">
        <w:rPr>
          <w:b/>
          <w:sz w:val="24"/>
        </w:rPr>
        <w:t>библиотечного</w:t>
      </w:r>
      <w:r w:rsidRPr="00AE142E">
        <w:rPr>
          <w:b/>
          <w:spacing w:val="-3"/>
          <w:sz w:val="24"/>
        </w:rPr>
        <w:t xml:space="preserve"> </w:t>
      </w:r>
      <w:r w:rsidRPr="00AE142E">
        <w:rPr>
          <w:b/>
          <w:sz w:val="24"/>
        </w:rPr>
        <w:t xml:space="preserve">фонда </w:t>
      </w:r>
      <w:r w:rsidRPr="00AE142E">
        <w:rPr>
          <w:sz w:val="24"/>
        </w:rPr>
        <w:t>приводятся в</w:t>
      </w:r>
      <w:r w:rsidRPr="00AE142E">
        <w:rPr>
          <w:sz w:val="24"/>
          <w:szCs w:val="24"/>
        </w:rPr>
        <w:t xml:space="preserve"> таблице по ссылке </w:t>
      </w:r>
      <w:r w:rsidRPr="00AE142E">
        <w:rPr>
          <w:sz w:val="24"/>
        </w:rPr>
        <w:t xml:space="preserve">в документе </w:t>
      </w:r>
      <w:r w:rsidRPr="00AE142E">
        <w:rPr>
          <w:sz w:val="24"/>
          <w:lang w:val="en-US"/>
        </w:rPr>
        <w:t>Excel</w:t>
      </w:r>
      <w:r w:rsidRPr="00AE142E">
        <w:rPr>
          <w:sz w:val="24"/>
        </w:rPr>
        <w:t xml:space="preserve"> </w:t>
      </w:r>
      <w:r w:rsidRPr="00AE142E">
        <w:rPr>
          <w:sz w:val="24"/>
          <w:u w:val="single"/>
        </w:rPr>
        <w:t>«Ежегодный доклад таблицы Раздел 7 Оцифровка документов»</w:t>
      </w:r>
      <w:r w:rsidRPr="00AE142E">
        <w:rPr>
          <w:sz w:val="24"/>
          <w:szCs w:val="24"/>
        </w:rPr>
        <w:t>.</w:t>
      </w:r>
    </w:p>
    <w:p w14:paraId="5BD4B3A0" w14:textId="77777777" w:rsidR="009146B3" w:rsidRPr="00E7147A" w:rsidRDefault="009146B3" w:rsidP="00E7147A">
      <w:pPr>
        <w:spacing w:line="360" w:lineRule="auto"/>
        <w:ind w:right="-11" w:firstLine="720"/>
        <w:jc w:val="both"/>
        <w:rPr>
          <w:color w:val="000000"/>
          <w:sz w:val="28"/>
          <w:szCs w:val="28"/>
          <w:lang w:eastAsia="ru-RU"/>
        </w:rPr>
      </w:pPr>
      <w:r w:rsidRPr="00E7147A">
        <w:rPr>
          <w:color w:val="000000"/>
          <w:sz w:val="28"/>
          <w:szCs w:val="28"/>
          <w:lang w:eastAsia="ru-RU"/>
        </w:rPr>
        <w:t>В связи с отсутствием автотранспорта и сложностью оформить поездку через администрацию района, план по оцифровке не выполнен.</w:t>
      </w:r>
    </w:p>
    <w:p w14:paraId="490E6B30" w14:textId="7F50A03F" w:rsidR="0043754D" w:rsidRPr="00970922" w:rsidRDefault="009146B3" w:rsidP="00970922">
      <w:pPr>
        <w:spacing w:line="360" w:lineRule="auto"/>
        <w:ind w:right="-11" w:firstLine="720"/>
        <w:jc w:val="both"/>
        <w:rPr>
          <w:color w:val="000000"/>
          <w:sz w:val="28"/>
          <w:szCs w:val="28"/>
          <w:lang w:eastAsia="ru-RU"/>
        </w:rPr>
      </w:pPr>
      <w:r w:rsidRPr="00E7147A">
        <w:rPr>
          <w:color w:val="000000"/>
          <w:sz w:val="28"/>
          <w:szCs w:val="28"/>
          <w:lang w:eastAsia="ru-RU"/>
        </w:rPr>
        <w:t>Обучение и повышение квалификации в этом году сотрудники не проходили.</w:t>
      </w:r>
    </w:p>
    <w:p w14:paraId="5256B4F2" w14:textId="674C35C1" w:rsidR="00143A36" w:rsidRDefault="00143A36" w:rsidP="00143A36">
      <w:pPr>
        <w:rPr>
          <w:b/>
          <w:sz w:val="24"/>
          <w:szCs w:val="24"/>
        </w:rPr>
      </w:pPr>
      <w:r w:rsidRPr="0057614B">
        <w:rPr>
          <w:b/>
          <w:bCs/>
          <w:sz w:val="24"/>
          <w:szCs w:val="24"/>
          <w:u w:val="single"/>
        </w:rPr>
        <w:t>Таблица №</w:t>
      </w:r>
      <w:r w:rsidR="00BD7094" w:rsidRPr="0057614B">
        <w:rPr>
          <w:b/>
          <w:bCs/>
          <w:sz w:val="24"/>
          <w:szCs w:val="24"/>
          <w:u w:val="single"/>
        </w:rPr>
        <w:t>1</w:t>
      </w:r>
      <w:r w:rsidR="00F2541D" w:rsidRPr="0057614B">
        <w:rPr>
          <w:b/>
          <w:bCs/>
          <w:sz w:val="24"/>
          <w:szCs w:val="24"/>
          <w:u w:val="single"/>
        </w:rPr>
        <w:t>8</w:t>
      </w:r>
      <w:r w:rsidR="00EA453E">
        <w:rPr>
          <w:sz w:val="24"/>
          <w:szCs w:val="24"/>
          <w:u w:val="single"/>
        </w:rPr>
        <w:t xml:space="preserve"> </w:t>
      </w:r>
      <w:r w:rsidRPr="00D05245">
        <w:rPr>
          <w:b/>
          <w:sz w:val="24"/>
          <w:szCs w:val="24"/>
        </w:rPr>
        <w:t>Статистика обращений к цифровым ресурсам за три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00"/>
        <w:gridCol w:w="1391"/>
        <w:gridCol w:w="1390"/>
        <w:gridCol w:w="1390"/>
        <w:gridCol w:w="1176"/>
      </w:tblGrid>
      <w:tr w:rsidR="0043754D" w:rsidRPr="00AE142E" w14:paraId="3516C530" w14:textId="77777777" w:rsidTr="00E55CD8">
        <w:trPr>
          <w:trHeight w:val="184"/>
          <w:jc w:val="center"/>
        </w:trPr>
        <w:tc>
          <w:tcPr>
            <w:tcW w:w="3880" w:type="dxa"/>
            <w:vMerge w:val="restart"/>
            <w:tcBorders>
              <w:top w:val="single" w:sz="4" w:space="0" w:color="auto"/>
              <w:left w:val="single" w:sz="4" w:space="0" w:color="auto"/>
              <w:bottom w:val="single" w:sz="4" w:space="0" w:color="auto"/>
              <w:right w:val="single" w:sz="4" w:space="0" w:color="auto"/>
            </w:tcBorders>
            <w:vAlign w:val="center"/>
            <w:hideMark/>
          </w:tcPr>
          <w:p w14:paraId="189D8D45" w14:textId="77777777" w:rsidR="0043754D" w:rsidRPr="00AE142E" w:rsidRDefault="0043754D" w:rsidP="00E55CD8">
            <w:pPr>
              <w:jc w:val="center"/>
              <w:rPr>
                <w:sz w:val="24"/>
                <w:szCs w:val="24"/>
              </w:rPr>
            </w:pPr>
            <w:r w:rsidRPr="00AE142E">
              <w:rPr>
                <w:sz w:val="24"/>
                <w:szCs w:val="24"/>
              </w:rPr>
              <w:t xml:space="preserve">Наименование библиотеки </w:t>
            </w:r>
          </w:p>
        </w:tc>
        <w:tc>
          <w:tcPr>
            <w:tcW w:w="5451" w:type="dxa"/>
            <w:gridSpan w:val="4"/>
            <w:tcBorders>
              <w:top w:val="single" w:sz="4" w:space="0" w:color="auto"/>
              <w:left w:val="single" w:sz="4" w:space="0" w:color="auto"/>
              <w:bottom w:val="single" w:sz="4" w:space="0" w:color="auto"/>
              <w:right w:val="single" w:sz="4" w:space="0" w:color="auto"/>
            </w:tcBorders>
            <w:vAlign w:val="center"/>
            <w:hideMark/>
          </w:tcPr>
          <w:p w14:paraId="6F413EE5" w14:textId="77777777" w:rsidR="0043754D" w:rsidRPr="00AE142E" w:rsidRDefault="0043754D" w:rsidP="00E55CD8">
            <w:pPr>
              <w:jc w:val="center"/>
              <w:rPr>
                <w:sz w:val="24"/>
                <w:szCs w:val="24"/>
              </w:rPr>
            </w:pPr>
            <w:r w:rsidRPr="00AE142E">
              <w:rPr>
                <w:sz w:val="24"/>
                <w:szCs w:val="24"/>
              </w:rPr>
              <w:t>Количество обращений к ЭБ</w:t>
            </w:r>
          </w:p>
        </w:tc>
      </w:tr>
      <w:tr w:rsidR="0043754D" w:rsidRPr="00AE142E" w14:paraId="78D6BBA6" w14:textId="77777777" w:rsidTr="00E55CD8">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78ECA" w14:textId="77777777" w:rsidR="0043754D" w:rsidRPr="00AE142E" w:rsidRDefault="0043754D" w:rsidP="00E55CD8">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24DB8BE" w14:textId="77777777" w:rsidR="0043754D" w:rsidRPr="00AE142E" w:rsidRDefault="0043754D" w:rsidP="00E55CD8">
            <w:pPr>
              <w:tabs>
                <w:tab w:val="left" w:pos="335"/>
                <w:tab w:val="center" w:pos="600"/>
              </w:tabs>
              <w:contextualSpacing/>
              <w:jc w:val="center"/>
              <w:rPr>
                <w:b/>
                <w:sz w:val="24"/>
                <w:szCs w:val="24"/>
              </w:rPr>
            </w:pPr>
            <w:r w:rsidRPr="00AE142E">
              <w:rPr>
                <w:b/>
                <w:sz w:val="24"/>
                <w:szCs w:val="24"/>
              </w:rPr>
              <w:t>2022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AB5374D" w14:textId="77777777" w:rsidR="0043754D" w:rsidRPr="00AE142E" w:rsidRDefault="0043754D" w:rsidP="00E55CD8">
            <w:pPr>
              <w:contextualSpacing/>
              <w:jc w:val="center"/>
              <w:rPr>
                <w:b/>
                <w:sz w:val="24"/>
                <w:szCs w:val="24"/>
              </w:rPr>
            </w:pPr>
            <w:r w:rsidRPr="00AE142E">
              <w:rPr>
                <w:b/>
                <w:sz w:val="24"/>
                <w:szCs w:val="24"/>
              </w:rPr>
              <w:t>2023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175C7C" w14:textId="77777777" w:rsidR="0043754D" w:rsidRPr="00AE142E" w:rsidRDefault="0043754D" w:rsidP="00E55CD8">
            <w:pPr>
              <w:contextualSpacing/>
              <w:jc w:val="center"/>
              <w:rPr>
                <w:b/>
                <w:sz w:val="24"/>
                <w:szCs w:val="24"/>
              </w:rPr>
            </w:pPr>
            <w:r w:rsidRPr="00AE142E">
              <w:rPr>
                <w:b/>
                <w:sz w:val="24"/>
                <w:szCs w:val="24"/>
              </w:rPr>
              <w:t>2024 г.</w:t>
            </w:r>
          </w:p>
        </w:tc>
        <w:tc>
          <w:tcPr>
            <w:tcW w:w="1199" w:type="dxa"/>
            <w:tcBorders>
              <w:top w:val="single" w:sz="4" w:space="0" w:color="auto"/>
              <w:left w:val="single" w:sz="4" w:space="0" w:color="auto"/>
              <w:bottom w:val="single" w:sz="4" w:space="0" w:color="auto"/>
              <w:right w:val="single" w:sz="4" w:space="0" w:color="auto"/>
            </w:tcBorders>
            <w:vAlign w:val="center"/>
            <w:hideMark/>
          </w:tcPr>
          <w:p w14:paraId="1C44073F" w14:textId="77777777" w:rsidR="0043754D" w:rsidRPr="00AE142E" w:rsidRDefault="0043754D" w:rsidP="00E55CD8">
            <w:pPr>
              <w:jc w:val="center"/>
              <w:rPr>
                <w:sz w:val="24"/>
                <w:szCs w:val="24"/>
              </w:rPr>
            </w:pPr>
            <w:r w:rsidRPr="00AE142E">
              <w:rPr>
                <w:sz w:val="24"/>
                <w:szCs w:val="24"/>
              </w:rPr>
              <w:t xml:space="preserve">+/- </w:t>
            </w:r>
          </w:p>
        </w:tc>
      </w:tr>
      <w:tr w:rsidR="0043754D" w:rsidRPr="00AE142E" w14:paraId="0895F8B2" w14:textId="77777777" w:rsidTr="00E55CD8">
        <w:trPr>
          <w:jc w:val="center"/>
        </w:trPr>
        <w:tc>
          <w:tcPr>
            <w:tcW w:w="3880" w:type="dxa"/>
            <w:tcBorders>
              <w:top w:val="single" w:sz="4" w:space="0" w:color="auto"/>
              <w:left w:val="single" w:sz="4" w:space="0" w:color="auto"/>
              <w:bottom w:val="single" w:sz="4" w:space="0" w:color="auto"/>
              <w:right w:val="single" w:sz="4" w:space="0" w:color="auto"/>
            </w:tcBorders>
            <w:vAlign w:val="center"/>
          </w:tcPr>
          <w:p w14:paraId="60E9BF3F" w14:textId="4233B847" w:rsidR="0043754D" w:rsidRPr="00AE142E" w:rsidRDefault="0043754D" w:rsidP="00E55CD8">
            <w:pPr>
              <w:jc w:val="both"/>
              <w:rPr>
                <w:sz w:val="24"/>
                <w:szCs w:val="24"/>
              </w:rPr>
            </w:pPr>
            <w:r>
              <w:rPr>
                <w:sz w:val="24"/>
                <w:szCs w:val="24"/>
              </w:rPr>
              <w:lastRenderedPageBreak/>
              <w:t>Доволенская центральная библиотека</w:t>
            </w:r>
          </w:p>
        </w:tc>
        <w:tc>
          <w:tcPr>
            <w:tcW w:w="1418" w:type="dxa"/>
            <w:tcBorders>
              <w:top w:val="single" w:sz="4" w:space="0" w:color="auto"/>
              <w:left w:val="single" w:sz="4" w:space="0" w:color="auto"/>
              <w:bottom w:val="single" w:sz="4" w:space="0" w:color="auto"/>
              <w:right w:val="single" w:sz="4" w:space="0" w:color="auto"/>
            </w:tcBorders>
            <w:vAlign w:val="center"/>
          </w:tcPr>
          <w:p w14:paraId="025ABC1E" w14:textId="77777777" w:rsidR="0043754D" w:rsidRPr="00D77C9A" w:rsidRDefault="0043754D" w:rsidP="00E55CD8">
            <w:pPr>
              <w:jc w:val="center"/>
              <w:rPr>
                <w:sz w:val="24"/>
                <w:szCs w:val="24"/>
                <w:lang w:val="en-US"/>
              </w:rPr>
            </w:pPr>
            <w:r>
              <w:rPr>
                <w:sz w:val="24"/>
                <w:szCs w:val="24"/>
                <w:lang w:val="en-US"/>
              </w:rPr>
              <w:t>272</w:t>
            </w:r>
          </w:p>
        </w:tc>
        <w:tc>
          <w:tcPr>
            <w:tcW w:w="1417" w:type="dxa"/>
            <w:tcBorders>
              <w:top w:val="single" w:sz="4" w:space="0" w:color="auto"/>
              <w:left w:val="single" w:sz="4" w:space="0" w:color="auto"/>
              <w:bottom w:val="single" w:sz="4" w:space="0" w:color="auto"/>
              <w:right w:val="single" w:sz="4" w:space="0" w:color="auto"/>
            </w:tcBorders>
            <w:vAlign w:val="center"/>
          </w:tcPr>
          <w:p w14:paraId="6DEF7169" w14:textId="77777777" w:rsidR="0043754D" w:rsidRPr="00D77C9A" w:rsidRDefault="0043754D" w:rsidP="00E55CD8">
            <w:pPr>
              <w:jc w:val="center"/>
              <w:rPr>
                <w:sz w:val="24"/>
                <w:szCs w:val="24"/>
                <w:lang w:val="en-US"/>
              </w:rPr>
            </w:pPr>
            <w:r>
              <w:rPr>
                <w:sz w:val="24"/>
                <w:szCs w:val="24"/>
                <w:lang w:val="en-US"/>
              </w:rPr>
              <w:t>1400</w:t>
            </w:r>
          </w:p>
        </w:tc>
        <w:tc>
          <w:tcPr>
            <w:tcW w:w="1417" w:type="dxa"/>
            <w:tcBorders>
              <w:top w:val="single" w:sz="4" w:space="0" w:color="auto"/>
              <w:left w:val="single" w:sz="4" w:space="0" w:color="auto"/>
              <w:bottom w:val="single" w:sz="4" w:space="0" w:color="auto"/>
              <w:right w:val="single" w:sz="4" w:space="0" w:color="auto"/>
            </w:tcBorders>
            <w:vAlign w:val="center"/>
          </w:tcPr>
          <w:p w14:paraId="15DEB0ED" w14:textId="77777777" w:rsidR="0043754D" w:rsidRPr="00BA03E1" w:rsidRDefault="0043754D" w:rsidP="00E55CD8">
            <w:pPr>
              <w:jc w:val="center"/>
              <w:rPr>
                <w:sz w:val="24"/>
                <w:szCs w:val="24"/>
              </w:rPr>
            </w:pPr>
            <w:r w:rsidRPr="00BA03E1">
              <w:rPr>
                <w:sz w:val="24"/>
                <w:szCs w:val="24"/>
              </w:rPr>
              <w:t>469</w:t>
            </w:r>
          </w:p>
        </w:tc>
        <w:tc>
          <w:tcPr>
            <w:tcW w:w="1199" w:type="dxa"/>
            <w:tcBorders>
              <w:top w:val="single" w:sz="4" w:space="0" w:color="auto"/>
              <w:left w:val="single" w:sz="4" w:space="0" w:color="auto"/>
              <w:bottom w:val="single" w:sz="4" w:space="0" w:color="auto"/>
              <w:right w:val="single" w:sz="4" w:space="0" w:color="auto"/>
            </w:tcBorders>
            <w:vAlign w:val="center"/>
          </w:tcPr>
          <w:p w14:paraId="1B362E2B" w14:textId="77777777" w:rsidR="0043754D" w:rsidRPr="00BA03E1" w:rsidRDefault="0043754D" w:rsidP="00E55CD8">
            <w:pPr>
              <w:jc w:val="center"/>
              <w:rPr>
                <w:sz w:val="24"/>
                <w:szCs w:val="24"/>
              </w:rPr>
            </w:pPr>
            <w:r w:rsidRPr="00BA03E1">
              <w:rPr>
                <w:sz w:val="24"/>
                <w:szCs w:val="24"/>
              </w:rPr>
              <w:t>-931</w:t>
            </w:r>
          </w:p>
        </w:tc>
      </w:tr>
    </w:tbl>
    <w:p w14:paraId="71B71B41" w14:textId="77777777" w:rsidR="0043754D" w:rsidRPr="00970922" w:rsidRDefault="0043754D" w:rsidP="00143A36">
      <w:pPr>
        <w:rPr>
          <w:b/>
          <w:bCs/>
          <w:sz w:val="24"/>
          <w:szCs w:val="24"/>
        </w:rPr>
      </w:pPr>
    </w:p>
    <w:p w14:paraId="6CE6DB41" w14:textId="26D6F499" w:rsidR="00143A36" w:rsidRDefault="00143A36" w:rsidP="00143A36">
      <w:pPr>
        <w:rPr>
          <w:b/>
          <w:sz w:val="24"/>
          <w:szCs w:val="24"/>
        </w:rPr>
      </w:pPr>
      <w:r w:rsidRPr="00970922">
        <w:rPr>
          <w:b/>
          <w:bCs/>
          <w:sz w:val="24"/>
          <w:szCs w:val="24"/>
          <w:u w:val="single"/>
        </w:rPr>
        <w:t>Таблица №</w:t>
      </w:r>
      <w:r w:rsidR="00864652" w:rsidRPr="00970922">
        <w:rPr>
          <w:b/>
          <w:bCs/>
          <w:sz w:val="24"/>
          <w:szCs w:val="24"/>
          <w:u w:val="single"/>
        </w:rPr>
        <w:t>1</w:t>
      </w:r>
      <w:r w:rsidR="00F2541D" w:rsidRPr="00970922">
        <w:rPr>
          <w:b/>
          <w:bCs/>
          <w:sz w:val="24"/>
          <w:szCs w:val="24"/>
          <w:u w:val="single"/>
        </w:rPr>
        <w:t>9</w:t>
      </w:r>
      <w:r w:rsidR="00EA453E">
        <w:rPr>
          <w:sz w:val="24"/>
          <w:szCs w:val="24"/>
          <w:u w:val="single"/>
        </w:rPr>
        <w:t xml:space="preserve"> </w:t>
      </w:r>
      <w:r w:rsidRPr="00D05245">
        <w:rPr>
          <w:b/>
          <w:sz w:val="24"/>
          <w:szCs w:val="24"/>
        </w:rPr>
        <w:t>Статистика документовыдачи цифровых ресурсов за три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1390"/>
        <w:gridCol w:w="1389"/>
        <w:gridCol w:w="1389"/>
        <w:gridCol w:w="1185"/>
      </w:tblGrid>
      <w:tr w:rsidR="001374AA" w:rsidRPr="00AE142E" w14:paraId="0BBC3656" w14:textId="77777777" w:rsidTr="00E55CD8">
        <w:trPr>
          <w:trHeight w:val="184"/>
          <w:jc w:val="center"/>
        </w:trPr>
        <w:tc>
          <w:tcPr>
            <w:tcW w:w="3880" w:type="dxa"/>
            <w:vMerge w:val="restart"/>
            <w:tcBorders>
              <w:top w:val="single" w:sz="4" w:space="0" w:color="auto"/>
              <w:left w:val="single" w:sz="4" w:space="0" w:color="auto"/>
              <w:bottom w:val="single" w:sz="4" w:space="0" w:color="auto"/>
              <w:right w:val="single" w:sz="4" w:space="0" w:color="auto"/>
            </w:tcBorders>
            <w:vAlign w:val="center"/>
            <w:hideMark/>
          </w:tcPr>
          <w:p w14:paraId="03A6DEE0" w14:textId="77777777" w:rsidR="001374AA" w:rsidRPr="00AE142E" w:rsidRDefault="001374AA" w:rsidP="00E55CD8">
            <w:pPr>
              <w:jc w:val="center"/>
              <w:rPr>
                <w:sz w:val="24"/>
                <w:szCs w:val="24"/>
              </w:rPr>
            </w:pPr>
            <w:r w:rsidRPr="00AE142E">
              <w:rPr>
                <w:sz w:val="24"/>
                <w:szCs w:val="24"/>
              </w:rPr>
              <w:t xml:space="preserve">Наименование библиотеки </w:t>
            </w:r>
          </w:p>
        </w:tc>
        <w:tc>
          <w:tcPr>
            <w:tcW w:w="5451" w:type="dxa"/>
            <w:gridSpan w:val="4"/>
            <w:tcBorders>
              <w:top w:val="single" w:sz="4" w:space="0" w:color="auto"/>
              <w:left w:val="single" w:sz="4" w:space="0" w:color="auto"/>
              <w:bottom w:val="single" w:sz="4" w:space="0" w:color="auto"/>
              <w:right w:val="single" w:sz="4" w:space="0" w:color="auto"/>
            </w:tcBorders>
            <w:vAlign w:val="center"/>
            <w:hideMark/>
          </w:tcPr>
          <w:p w14:paraId="33C0EFCC" w14:textId="77777777" w:rsidR="001374AA" w:rsidRPr="00AE142E" w:rsidRDefault="001374AA" w:rsidP="00E55CD8">
            <w:pPr>
              <w:jc w:val="center"/>
              <w:rPr>
                <w:sz w:val="24"/>
                <w:szCs w:val="24"/>
              </w:rPr>
            </w:pPr>
            <w:r w:rsidRPr="00AE142E">
              <w:rPr>
                <w:sz w:val="24"/>
                <w:szCs w:val="24"/>
              </w:rPr>
              <w:t>Количество документовыдачи ЭБ</w:t>
            </w:r>
          </w:p>
        </w:tc>
      </w:tr>
      <w:tr w:rsidR="001374AA" w:rsidRPr="00AE142E" w14:paraId="52474C36" w14:textId="77777777" w:rsidTr="00E55CD8">
        <w:trPr>
          <w:trHeight w:val="2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D30D2" w14:textId="77777777" w:rsidR="001374AA" w:rsidRPr="00AE142E" w:rsidRDefault="001374AA" w:rsidP="00E55CD8">
            <w:pPr>
              <w:rPr>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3C6CF3E" w14:textId="77777777" w:rsidR="001374AA" w:rsidRPr="00AE142E" w:rsidRDefault="001374AA" w:rsidP="00E55CD8">
            <w:pPr>
              <w:tabs>
                <w:tab w:val="left" w:pos="335"/>
                <w:tab w:val="center" w:pos="600"/>
              </w:tabs>
              <w:contextualSpacing/>
              <w:jc w:val="center"/>
              <w:rPr>
                <w:b/>
                <w:sz w:val="24"/>
                <w:szCs w:val="24"/>
              </w:rPr>
            </w:pPr>
            <w:r w:rsidRPr="00AE142E">
              <w:rPr>
                <w:b/>
                <w:sz w:val="24"/>
                <w:szCs w:val="24"/>
              </w:rPr>
              <w:t>2022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094707" w14:textId="77777777" w:rsidR="001374AA" w:rsidRPr="00AE142E" w:rsidRDefault="001374AA" w:rsidP="00E55CD8">
            <w:pPr>
              <w:contextualSpacing/>
              <w:jc w:val="center"/>
              <w:rPr>
                <w:b/>
                <w:sz w:val="24"/>
                <w:szCs w:val="24"/>
              </w:rPr>
            </w:pPr>
            <w:r w:rsidRPr="00AE142E">
              <w:rPr>
                <w:b/>
                <w:sz w:val="24"/>
                <w:szCs w:val="24"/>
              </w:rPr>
              <w:t>2023 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7F6B8A7" w14:textId="77777777" w:rsidR="001374AA" w:rsidRPr="00AE142E" w:rsidRDefault="001374AA" w:rsidP="00E55CD8">
            <w:pPr>
              <w:contextualSpacing/>
              <w:jc w:val="center"/>
              <w:rPr>
                <w:b/>
                <w:sz w:val="24"/>
                <w:szCs w:val="24"/>
              </w:rPr>
            </w:pPr>
            <w:r w:rsidRPr="00AE142E">
              <w:rPr>
                <w:b/>
                <w:sz w:val="24"/>
                <w:szCs w:val="24"/>
              </w:rPr>
              <w:t>2024 г.</w:t>
            </w:r>
          </w:p>
        </w:tc>
        <w:tc>
          <w:tcPr>
            <w:tcW w:w="1199" w:type="dxa"/>
            <w:tcBorders>
              <w:top w:val="single" w:sz="4" w:space="0" w:color="auto"/>
              <w:left w:val="single" w:sz="4" w:space="0" w:color="auto"/>
              <w:bottom w:val="single" w:sz="4" w:space="0" w:color="auto"/>
              <w:right w:val="single" w:sz="4" w:space="0" w:color="auto"/>
            </w:tcBorders>
            <w:vAlign w:val="center"/>
            <w:hideMark/>
          </w:tcPr>
          <w:p w14:paraId="6F16A1BA" w14:textId="77777777" w:rsidR="001374AA" w:rsidRPr="00AE142E" w:rsidRDefault="001374AA" w:rsidP="00E55CD8">
            <w:pPr>
              <w:jc w:val="center"/>
              <w:rPr>
                <w:sz w:val="24"/>
                <w:szCs w:val="24"/>
              </w:rPr>
            </w:pPr>
            <w:r w:rsidRPr="00AE142E">
              <w:rPr>
                <w:sz w:val="24"/>
                <w:szCs w:val="24"/>
              </w:rPr>
              <w:t xml:space="preserve">+/- </w:t>
            </w:r>
          </w:p>
        </w:tc>
      </w:tr>
      <w:tr w:rsidR="001374AA" w:rsidRPr="00916824" w14:paraId="7E61F36C" w14:textId="77777777" w:rsidTr="00E55CD8">
        <w:trPr>
          <w:jc w:val="center"/>
        </w:trPr>
        <w:tc>
          <w:tcPr>
            <w:tcW w:w="3880" w:type="dxa"/>
            <w:tcBorders>
              <w:top w:val="single" w:sz="4" w:space="0" w:color="auto"/>
              <w:left w:val="single" w:sz="4" w:space="0" w:color="auto"/>
              <w:bottom w:val="single" w:sz="4" w:space="0" w:color="auto"/>
              <w:right w:val="single" w:sz="4" w:space="0" w:color="auto"/>
            </w:tcBorders>
            <w:vAlign w:val="center"/>
          </w:tcPr>
          <w:p w14:paraId="1443A656" w14:textId="3E693701" w:rsidR="001374AA" w:rsidRPr="00AE142E" w:rsidRDefault="001374AA" w:rsidP="00E55CD8">
            <w:pPr>
              <w:jc w:val="both"/>
              <w:rPr>
                <w:sz w:val="24"/>
                <w:szCs w:val="24"/>
              </w:rPr>
            </w:pPr>
            <w:r>
              <w:rPr>
                <w:sz w:val="24"/>
                <w:szCs w:val="24"/>
              </w:rPr>
              <w:t>Доволенская центральная библиотека</w:t>
            </w:r>
          </w:p>
        </w:tc>
        <w:tc>
          <w:tcPr>
            <w:tcW w:w="1418" w:type="dxa"/>
            <w:tcBorders>
              <w:top w:val="single" w:sz="4" w:space="0" w:color="auto"/>
              <w:left w:val="single" w:sz="4" w:space="0" w:color="auto"/>
              <w:bottom w:val="single" w:sz="4" w:space="0" w:color="auto"/>
              <w:right w:val="single" w:sz="4" w:space="0" w:color="auto"/>
            </w:tcBorders>
            <w:vAlign w:val="center"/>
          </w:tcPr>
          <w:p w14:paraId="0250E83E" w14:textId="77777777" w:rsidR="001374AA" w:rsidRPr="00AE142E" w:rsidRDefault="001374AA" w:rsidP="00E55CD8">
            <w:pPr>
              <w:jc w:val="center"/>
              <w:rPr>
                <w:sz w:val="24"/>
                <w:szCs w:val="24"/>
              </w:rPr>
            </w:pPr>
            <w:r>
              <w:rPr>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tcPr>
          <w:p w14:paraId="74EA526F" w14:textId="77777777" w:rsidR="001374AA" w:rsidRPr="00AE142E" w:rsidRDefault="001374AA" w:rsidP="00E55CD8">
            <w:pPr>
              <w:jc w:val="center"/>
              <w:rPr>
                <w:sz w:val="24"/>
                <w:szCs w:val="24"/>
              </w:rPr>
            </w:pPr>
            <w:r>
              <w:rPr>
                <w:sz w:val="24"/>
                <w:szCs w:val="24"/>
              </w:rPr>
              <w:t>1439</w:t>
            </w:r>
          </w:p>
        </w:tc>
        <w:tc>
          <w:tcPr>
            <w:tcW w:w="1417" w:type="dxa"/>
            <w:tcBorders>
              <w:top w:val="single" w:sz="4" w:space="0" w:color="auto"/>
              <w:left w:val="single" w:sz="4" w:space="0" w:color="auto"/>
              <w:bottom w:val="single" w:sz="4" w:space="0" w:color="auto"/>
              <w:right w:val="single" w:sz="4" w:space="0" w:color="auto"/>
            </w:tcBorders>
            <w:vAlign w:val="center"/>
          </w:tcPr>
          <w:p w14:paraId="5C696A34" w14:textId="77777777" w:rsidR="001374AA" w:rsidRPr="00FC7E70" w:rsidRDefault="001374AA" w:rsidP="00E55CD8">
            <w:pPr>
              <w:jc w:val="center"/>
              <w:rPr>
                <w:sz w:val="24"/>
                <w:szCs w:val="24"/>
                <w:highlight w:val="yellow"/>
              </w:rPr>
            </w:pPr>
            <w:r w:rsidRPr="00F40935">
              <w:rPr>
                <w:sz w:val="24"/>
                <w:szCs w:val="24"/>
              </w:rPr>
              <w:t>2701</w:t>
            </w:r>
          </w:p>
        </w:tc>
        <w:tc>
          <w:tcPr>
            <w:tcW w:w="1199" w:type="dxa"/>
            <w:tcBorders>
              <w:top w:val="single" w:sz="4" w:space="0" w:color="auto"/>
              <w:left w:val="single" w:sz="4" w:space="0" w:color="auto"/>
              <w:bottom w:val="single" w:sz="4" w:space="0" w:color="auto"/>
              <w:right w:val="single" w:sz="4" w:space="0" w:color="auto"/>
            </w:tcBorders>
            <w:vAlign w:val="center"/>
          </w:tcPr>
          <w:p w14:paraId="531C43CD" w14:textId="77777777" w:rsidR="001374AA" w:rsidRPr="00916824" w:rsidRDefault="001374AA" w:rsidP="00E55CD8">
            <w:pPr>
              <w:jc w:val="center"/>
              <w:rPr>
                <w:sz w:val="24"/>
                <w:szCs w:val="24"/>
              </w:rPr>
            </w:pPr>
            <w:r>
              <w:rPr>
                <w:sz w:val="24"/>
                <w:szCs w:val="24"/>
              </w:rPr>
              <w:t>+</w:t>
            </w:r>
            <w:r w:rsidRPr="00916824">
              <w:rPr>
                <w:sz w:val="24"/>
                <w:szCs w:val="24"/>
              </w:rPr>
              <w:t>1262</w:t>
            </w:r>
          </w:p>
        </w:tc>
      </w:tr>
    </w:tbl>
    <w:p w14:paraId="0EC48247" w14:textId="77777777" w:rsidR="001374AA" w:rsidRPr="00AE142E" w:rsidRDefault="001374AA" w:rsidP="001374AA">
      <w:pPr>
        <w:pStyle w:val="a6"/>
        <w:tabs>
          <w:tab w:val="left" w:pos="993"/>
        </w:tabs>
        <w:ind w:left="709" w:firstLine="0"/>
        <w:rPr>
          <w:rFonts w:ascii="Symbol" w:hAnsi="Symbol"/>
          <w:sz w:val="24"/>
        </w:rPr>
      </w:pPr>
    </w:p>
    <w:p w14:paraId="2750CB95" w14:textId="4DB4356C" w:rsidR="003C0CBB" w:rsidRDefault="00D14A76" w:rsidP="003C0CBB">
      <w:pPr>
        <w:contextualSpacing/>
        <w:jc w:val="both"/>
        <w:rPr>
          <w:i/>
          <w:sz w:val="24"/>
        </w:rPr>
      </w:pPr>
      <w:r>
        <w:rPr>
          <w:noProof/>
        </w:rPr>
        <w:drawing>
          <wp:inline distT="0" distB="0" distL="0" distR="0" wp14:anchorId="3D6B99B6" wp14:editId="3BA1B241">
            <wp:extent cx="5553075" cy="3343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3075" cy="3343275"/>
                    </a:xfrm>
                    <a:prstGeom prst="rect">
                      <a:avLst/>
                    </a:prstGeom>
                    <a:noFill/>
                    <a:ln>
                      <a:noFill/>
                    </a:ln>
                  </pic:spPr>
                </pic:pic>
              </a:graphicData>
            </a:graphic>
          </wp:inline>
        </w:drawing>
      </w:r>
    </w:p>
    <w:p w14:paraId="3095DC0A" w14:textId="1D8FFC5C" w:rsidR="00C209CF" w:rsidRPr="00786130" w:rsidRDefault="00C209CF" w:rsidP="00C209CF">
      <w:pPr>
        <w:spacing w:line="360" w:lineRule="auto"/>
        <w:ind w:firstLine="720"/>
        <w:jc w:val="both"/>
        <w:rPr>
          <w:color w:val="101010"/>
          <w:sz w:val="28"/>
          <w:szCs w:val="28"/>
          <w:shd w:val="clear" w:color="auto" w:fill="FFFFFF"/>
        </w:rPr>
      </w:pPr>
      <w:r w:rsidRPr="00786130">
        <w:rPr>
          <w:sz w:val="28"/>
          <w:szCs w:val="28"/>
        </w:rPr>
        <w:t>В 202</w:t>
      </w:r>
      <w:r w:rsidR="007722CB">
        <w:rPr>
          <w:sz w:val="28"/>
          <w:szCs w:val="28"/>
        </w:rPr>
        <w:t>3</w:t>
      </w:r>
      <w:r w:rsidRPr="00786130">
        <w:rPr>
          <w:sz w:val="28"/>
          <w:szCs w:val="28"/>
        </w:rPr>
        <w:t xml:space="preserve"> году был запущен проект</w:t>
      </w:r>
      <w:r>
        <w:rPr>
          <w:sz w:val="28"/>
          <w:szCs w:val="28"/>
        </w:rPr>
        <w:t xml:space="preserve"> </w:t>
      </w:r>
      <w:r w:rsidRPr="00786130">
        <w:rPr>
          <w:sz w:val="28"/>
          <w:szCs w:val="28"/>
        </w:rPr>
        <w:t>«Листая прошлого страницы»</w:t>
      </w:r>
      <w:r>
        <w:rPr>
          <w:sz w:val="28"/>
          <w:szCs w:val="28"/>
        </w:rPr>
        <w:t xml:space="preserve"> </w:t>
      </w:r>
      <w:r w:rsidR="007722CB">
        <w:rPr>
          <w:sz w:val="28"/>
          <w:szCs w:val="28"/>
        </w:rPr>
        <w:t xml:space="preserve">и продолжен в 2024 году </w:t>
      </w:r>
      <w:r>
        <w:rPr>
          <w:sz w:val="28"/>
          <w:szCs w:val="28"/>
        </w:rPr>
        <w:t>на основе оцифрованных архивных документов районной газеты «Сельская правда».</w:t>
      </w:r>
      <w:r w:rsidRPr="00786130">
        <w:rPr>
          <w:sz w:val="28"/>
          <w:szCs w:val="28"/>
        </w:rPr>
        <w:t xml:space="preserve"> </w:t>
      </w:r>
      <w:r w:rsidRPr="00786130">
        <w:rPr>
          <w:color w:val="101010"/>
          <w:sz w:val="28"/>
          <w:szCs w:val="28"/>
          <w:shd w:val="clear" w:color="auto" w:fill="FFFFFF"/>
        </w:rPr>
        <w:t>На сайте Доволенской ЦБС </w:t>
      </w:r>
      <w:hyperlink r:id="rId22" w:tgtFrame="_blank" w:history="1">
        <w:r w:rsidRPr="00786130">
          <w:rPr>
            <w:rStyle w:val="ac"/>
            <w:color w:val="CD8CF7"/>
            <w:sz w:val="28"/>
            <w:szCs w:val="28"/>
            <w:shd w:val="clear" w:color="auto" w:fill="FFFFFF"/>
          </w:rPr>
          <w:t>https://dovcbs.nso.ru</w:t>
        </w:r>
      </w:hyperlink>
      <w:r w:rsidRPr="00786130">
        <w:rPr>
          <w:color w:val="101010"/>
          <w:sz w:val="28"/>
          <w:szCs w:val="28"/>
          <w:shd w:val="clear" w:color="auto" w:fill="FFFFFF"/>
        </w:rPr>
        <w:t> под рубрикой </w:t>
      </w:r>
      <w:hyperlink r:id="rId23" w:tgtFrame="_blank" w:history="1">
        <w:r w:rsidRPr="00786130">
          <w:rPr>
            <w:rStyle w:val="ac"/>
            <w:color w:val="CD8CF7"/>
            <w:sz w:val="28"/>
            <w:szCs w:val="28"/>
            <w:shd w:val="clear" w:color="auto" w:fill="FFFFFF"/>
          </w:rPr>
          <w:t>#Как это было</w:t>
        </w:r>
      </w:hyperlink>
      <w:r w:rsidRPr="00786130">
        <w:rPr>
          <w:color w:val="101010"/>
          <w:sz w:val="28"/>
          <w:szCs w:val="28"/>
          <w:shd w:val="clear" w:color="auto" w:fill="FFFFFF"/>
        </w:rPr>
        <w:t xml:space="preserve">, ежемесячно освещались наиболее интересные факты из жизни нашего села и района; читатели узнали, что волновало людей, о чём думали и писали в те годы. </w:t>
      </w:r>
    </w:p>
    <w:p w14:paraId="0027469A" w14:textId="77777777" w:rsidR="00C209CF" w:rsidRPr="00786130" w:rsidRDefault="00C209CF" w:rsidP="00C209CF">
      <w:pPr>
        <w:spacing w:line="360" w:lineRule="auto"/>
        <w:ind w:firstLine="720"/>
        <w:jc w:val="both"/>
        <w:rPr>
          <w:sz w:val="28"/>
          <w:szCs w:val="28"/>
        </w:rPr>
      </w:pPr>
      <w:r w:rsidRPr="00786130">
        <w:rPr>
          <w:sz w:val="28"/>
          <w:szCs w:val="28"/>
        </w:rPr>
        <w:t>В 2023 году была начата подготовка к созданию краеведческой коллекции «</w:t>
      </w:r>
      <w:r>
        <w:rPr>
          <w:sz w:val="28"/>
          <w:szCs w:val="28"/>
        </w:rPr>
        <w:t>С</w:t>
      </w:r>
      <w:r w:rsidRPr="00786130">
        <w:rPr>
          <w:sz w:val="28"/>
          <w:szCs w:val="28"/>
        </w:rPr>
        <w:t>. Ярки: сквозь призму столетий», в связи с</w:t>
      </w:r>
      <w:r>
        <w:rPr>
          <w:sz w:val="28"/>
          <w:szCs w:val="28"/>
        </w:rPr>
        <w:t xml:space="preserve"> празднованием</w:t>
      </w:r>
      <w:r w:rsidRPr="00786130">
        <w:rPr>
          <w:sz w:val="28"/>
          <w:szCs w:val="28"/>
        </w:rPr>
        <w:t xml:space="preserve"> 400-лети</w:t>
      </w:r>
      <w:r>
        <w:rPr>
          <w:sz w:val="28"/>
          <w:szCs w:val="28"/>
        </w:rPr>
        <w:t>я</w:t>
      </w:r>
      <w:r w:rsidRPr="00786130">
        <w:rPr>
          <w:sz w:val="28"/>
          <w:szCs w:val="28"/>
        </w:rPr>
        <w:t xml:space="preserve"> села, который прошел в 2024 году. Коллекция собрана на основе оцифрованных архивных документов, фотографий, статей из местной газеты «Сельская правда». </w:t>
      </w:r>
    </w:p>
    <w:p w14:paraId="7DCC22AF" w14:textId="77777777" w:rsidR="00C209CF" w:rsidRPr="00786130" w:rsidRDefault="00C209CF" w:rsidP="007722CB">
      <w:pPr>
        <w:spacing w:line="360" w:lineRule="auto"/>
        <w:ind w:firstLine="720"/>
        <w:jc w:val="both"/>
        <w:rPr>
          <w:sz w:val="28"/>
          <w:szCs w:val="28"/>
        </w:rPr>
      </w:pPr>
      <w:r>
        <w:rPr>
          <w:color w:val="101010"/>
          <w:sz w:val="28"/>
          <w:szCs w:val="28"/>
          <w:shd w:val="clear" w:color="auto" w:fill="FFFFFF"/>
        </w:rPr>
        <w:t>К</w:t>
      </w:r>
      <w:r w:rsidRPr="00786130">
        <w:rPr>
          <w:color w:val="101010"/>
          <w:sz w:val="28"/>
          <w:szCs w:val="28"/>
          <w:shd w:val="clear" w:color="auto" w:fill="FFFFFF"/>
        </w:rPr>
        <w:t xml:space="preserve"> Году семьи</w:t>
      </w:r>
      <w:r>
        <w:rPr>
          <w:color w:val="101010"/>
          <w:sz w:val="28"/>
          <w:szCs w:val="28"/>
          <w:shd w:val="clear" w:color="auto" w:fill="FFFFFF"/>
        </w:rPr>
        <w:t xml:space="preserve"> </w:t>
      </w:r>
      <w:r w:rsidRPr="00786130">
        <w:rPr>
          <w:color w:val="101010"/>
          <w:sz w:val="28"/>
          <w:szCs w:val="28"/>
          <w:shd w:val="clear" w:color="auto" w:fill="FFFFFF"/>
        </w:rPr>
        <w:t>был запущен проект «Мир начинается с семьи», в котором читатели узнали о конкретных семьях, о семейных праздниках, традициях, взаимоотношениях и о многом другом</w:t>
      </w:r>
      <w:r>
        <w:rPr>
          <w:color w:val="101010"/>
          <w:sz w:val="28"/>
          <w:szCs w:val="28"/>
          <w:shd w:val="clear" w:color="auto" w:fill="FFFFFF"/>
        </w:rPr>
        <w:t xml:space="preserve"> –</w:t>
      </w:r>
      <w:r w:rsidRPr="00786130">
        <w:rPr>
          <w:color w:val="101010"/>
          <w:sz w:val="28"/>
          <w:szCs w:val="28"/>
          <w:shd w:val="clear" w:color="auto" w:fill="FFFFFF"/>
        </w:rPr>
        <w:t xml:space="preserve"> по материалам </w:t>
      </w:r>
      <w:r w:rsidRPr="00786130">
        <w:rPr>
          <w:color w:val="101010"/>
          <w:sz w:val="28"/>
          <w:szCs w:val="28"/>
          <w:shd w:val="clear" w:color="auto" w:fill="FFFFFF"/>
        </w:rPr>
        <w:lastRenderedPageBreak/>
        <w:t>местной газеты за 2008, 2024 годы.</w:t>
      </w:r>
      <w:r w:rsidRPr="00786130">
        <w:rPr>
          <w:sz w:val="28"/>
          <w:szCs w:val="28"/>
        </w:rPr>
        <w:t xml:space="preserve"> </w:t>
      </w:r>
      <w:hyperlink r:id="rId24" w:history="1">
        <w:r w:rsidRPr="00786130">
          <w:rPr>
            <w:rStyle w:val="ac"/>
            <w:sz w:val="28"/>
            <w:szCs w:val="28"/>
          </w:rPr>
          <w:t>Мир начинается с семьи… | МКУК «Доволенская ЦБС»</w:t>
        </w:r>
      </w:hyperlink>
    </w:p>
    <w:p w14:paraId="1B5BA23E" w14:textId="77777777" w:rsidR="00C209CF" w:rsidRPr="00786130" w:rsidRDefault="00C209CF" w:rsidP="007722CB">
      <w:pPr>
        <w:spacing w:line="360" w:lineRule="auto"/>
        <w:ind w:firstLine="720"/>
        <w:jc w:val="both"/>
        <w:rPr>
          <w:sz w:val="28"/>
          <w:szCs w:val="28"/>
        </w:rPr>
      </w:pPr>
      <w:r w:rsidRPr="00786130">
        <w:rPr>
          <w:sz w:val="28"/>
          <w:szCs w:val="28"/>
        </w:rPr>
        <w:t xml:space="preserve"> На протяжении 3-х последних лет (2022-2024 г</w:t>
      </w:r>
      <w:r>
        <w:rPr>
          <w:sz w:val="28"/>
          <w:szCs w:val="28"/>
        </w:rPr>
        <w:t>.</w:t>
      </w:r>
      <w:r w:rsidRPr="00786130">
        <w:rPr>
          <w:sz w:val="28"/>
          <w:szCs w:val="28"/>
        </w:rPr>
        <w:t>г.) на сайте библиотеки ведется рубрика #ПолезныеКоллекции. В целях массового информирования пользователей библиограф ежемесячно отслеживает коллекции Президентской библиотеки им. Б. Н. Ельцина и Национальной электронной библиотеки (НЭБ) к значимым датам, согласно календар</w:t>
      </w:r>
      <w:r>
        <w:rPr>
          <w:sz w:val="28"/>
          <w:szCs w:val="28"/>
        </w:rPr>
        <w:t>ю</w:t>
      </w:r>
      <w:r w:rsidRPr="00786130">
        <w:rPr>
          <w:sz w:val="28"/>
          <w:szCs w:val="28"/>
        </w:rPr>
        <w:t xml:space="preserve"> памятных и знаменательных дат. Выбранная коллекция выставляется в социальные сети и сайт библиотеки. </w:t>
      </w:r>
    </w:p>
    <w:p w14:paraId="256BE065" w14:textId="77777777" w:rsidR="00C209CF" w:rsidRPr="00786130" w:rsidRDefault="005A345E" w:rsidP="00C209CF">
      <w:pPr>
        <w:spacing w:line="360" w:lineRule="auto"/>
        <w:jc w:val="both"/>
        <w:rPr>
          <w:sz w:val="28"/>
          <w:szCs w:val="28"/>
        </w:rPr>
      </w:pPr>
      <w:hyperlink r:id="rId25" w:history="1">
        <w:r w:rsidR="00C209CF" w:rsidRPr="00786130">
          <w:rPr>
            <w:rStyle w:val="ac"/>
            <w:sz w:val="28"/>
            <w:szCs w:val="28"/>
          </w:rPr>
          <w:t>Семейная традиция | МКУК «Доволенская ЦБС»</w:t>
        </w:r>
      </w:hyperlink>
    </w:p>
    <w:p w14:paraId="368C3B30" w14:textId="77777777" w:rsidR="00C209CF" w:rsidRPr="00786130" w:rsidRDefault="005A345E" w:rsidP="00C209CF">
      <w:pPr>
        <w:spacing w:line="360" w:lineRule="auto"/>
        <w:jc w:val="both"/>
        <w:rPr>
          <w:sz w:val="28"/>
          <w:szCs w:val="28"/>
        </w:rPr>
      </w:pPr>
      <w:hyperlink r:id="rId26" w:history="1">
        <w:r w:rsidR="00C209CF" w:rsidRPr="00786130">
          <w:rPr>
            <w:rStyle w:val="ac"/>
            <w:sz w:val="28"/>
            <w:szCs w:val="28"/>
          </w:rPr>
          <w:t>Пушкин: неисчерпаемое наследие стихов, прозы и жизни | МКУК «Доволенская ЦБС»</w:t>
        </w:r>
      </w:hyperlink>
    </w:p>
    <w:p w14:paraId="7CB9135D" w14:textId="52BDC6BD" w:rsidR="00C209CF" w:rsidRPr="00C209CF" w:rsidRDefault="005A345E" w:rsidP="00C209CF">
      <w:pPr>
        <w:spacing w:line="360" w:lineRule="auto"/>
        <w:jc w:val="both"/>
        <w:rPr>
          <w:sz w:val="28"/>
          <w:szCs w:val="28"/>
        </w:rPr>
      </w:pPr>
      <w:hyperlink r:id="rId27" w:history="1">
        <w:r w:rsidR="00C209CF" w:rsidRPr="00786130">
          <w:rPr>
            <w:rStyle w:val="ac"/>
            <w:sz w:val="28"/>
            <w:szCs w:val="28"/>
          </w:rPr>
          <w:t>Преодоление Смуты на Руси | МКУК «Доволенская ЦБС»</w:t>
        </w:r>
      </w:hyperlink>
    </w:p>
    <w:p w14:paraId="475A5239" w14:textId="77777777" w:rsidR="005D6596" w:rsidRDefault="009E0E37" w:rsidP="005D6596">
      <w:pPr>
        <w:pStyle w:val="a6"/>
        <w:numPr>
          <w:ilvl w:val="1"/>
          <w:numId w:val="20"/>
        </w:numPr>
        <w:tabs>
          <w:tab w:val="left" w:pos="-1985"/>
        </w:tabs>
        <w:spacing w:line="360" w:lineRule="auto"/>
        <w:ind w:left="0" w:right="-11" w:firstLine="720"/>
        <w:rPr>
          <w:sz w:val="28"/>
          <w:szCs w:val="28"/>
        </w:rPr>
      </w:pPr>
      <w:r w:rsidRPr="005D6596">
        <w:rPr>
          <w:b/>
          <w:sz w:val="28"/>
          <w:szCs w:val="28"/>
        </w:rPr>
        <w:t>Обеспечение</w:t>
      </w:r>
      <w:r w:rsidRPr="005D6596">
        <w:rPr>
          <w:b/>
          <w:spacing w:val="1"/>
          <w:sz w:val="28"/>
          <w:szCs w:val="28"/>
        </w:rPr>
        <w:t xml:space="preserve"> </w:t>
      </w:r>
      <w:r w:rsidRPr="005D6596">
        <w:rPr>
          <w:b/>
          <w:sz w:val="28"/>
          <w:szCs w:val="28"/>
        </w:rPr>
        <w:t>пользователям</w:t>
      </w:r>
      <w:r w:rsidRPr="005D6596">
        <w:rPr>
          <w:b/>
          <w:spacing w:val="1"/>
          <w:sz w:val="28"/>
          <w:szCs w:val="28"/>
        </w:rPr>
        <w:t xml:space="preserve"> </w:t>
      </w:r>
      <w:r w:rsidRPr="005D6596">
        <w:rPr>
          <w:b/>
          <w:sz w:val="28"/>
          <w:szCs w:val="28"/>
        </w:rPr>
        <w:t>доступа</w:t>
      </w:r>
      <w:r w:rsidRPr="005D6596">
        <w:rPr>
          <w:b/>
          <w:spacing w:val="1"/>
          <w:sz w:val="28"/>
          <w:szCs w:val="28"/>
        </w:rPr>
        <w:t xml:space="preserve"> </w:t>
      </w:r>
      <w:r w:rsidRPr="005D6596">
        <w:rPr>
          <w:b/>
          <w:sz w:val="28"/>
          <w:szCs w:val="28"/>
        </w:rPr>
        <w:t>к</w:t>
      </w:r>
      <w:r w:rsidRPr="005D6596">
        <w:rPr>
          <w:b/>
          <w:spacing w:val="1"/>
          <w:sz w:val="28"/>
          <w:szCs w:val="28"/>
        </w:rPr>
        <w:t xml:space="preserve"> </w:t>
      </w:r>
      <w:r w:rsidRPr="005D6596">
        <w:rPr>
          <w:b/>
          <w:sz w:val="28"/>
          <w:szCs w:val="28"/>
        </w:rPr>
        <w:t>открытым</w:t>
      </w:r>
      <w:r w:rsidRPr="005D6596">
        <w:rPr>
          <w:b/>
          <w:spacing w:val="1"/>
          <w:sz w:val="28"/>
          <w:szCs w:val="28"/>
        </w:rPr>
        <w:t xml:space="preserve"> </w:t>
      </w:r>
      <w:r w:rsidRPr="005D6596">
        <w:rPr>
          <w:b/>
          <w:sz w:val="28"/>
          <w:szCs w:val="28"/>
        </w:rPr>
        <w:t>электронным</w:t>
      </w:r>
      <w:r w:rsidRPr="005D6596">
        <w:rPr>
          <w:b/>
          <w:spacing w:val="1"/>
          <w:sz w:val="28"/>
          <w:szCs w:val="28"/>
        </w:rPr>
        <w:t xml:space="preserve"> </w:t>
      </w:r>
      <w:r w:rsidRPr="005D6596">
        <w:rPr>
          <w:b/>
          <w:sz w:val="28"/>
          <w:szCs w:val="28"/>
        </w:rPr>
        <w:t>ресурсам</w:t>
      </w:r>
      <w:r w:rsidR="005D6596" w:rsidRPr="005D6596">
        <w:rPr>
          <w:sz w:val="28"/>
          <w:szCs w:val="28"/>
        </w:rPr>
        <w:t>:</w:t>
      </w:r>
      <w:r>
        <w:rPr>
          <w:spacing w:val="1"/>
          <w:sz w:val="24"/>
        </w:rPr>
        <w:t xml:space="preserve"> </w:t>
      </w:r>
    </w:p>
    <w:p w14:paraId="24BB7B2A" w14:textId="33C929EE" w:rsidR="00AE6186" w:rsidRPr="005D6596" w:rsidRDefault="00AE6186" w:rsidP="005D6596">
      <w:pPr>
        <w:tabs>
          <w:tab w:val="left" w:pos="-1985"/>
        </w:tabs>
        <w:spacing w:line="360" w:lineRule="auto"/>
        <w:ind w:right="-11" w:firstLine="720"/>
        <w:rPr>
          <w:sz w:val="28"/>
          <w:szCs w:val="28"/>
        </w:rPr>
      </w:pPr>
      <w:r w:rsidRPr="005D6596">
        <w:rPr>
          <w:sz w:val="28"/>
          <w:szCs w:val="28"/>
        </w:rPr>
        <w:t xml:space="preserve">На базе ЦБС имеется доступ для пользователей к НЭБ и Президентской библиотеки, правовой базе «Консультант+». Подписные электронные ресурсы не используются. </w:t>
      </w:r>
    </w:p>
    <w:p w14:paraId="6176103B" w14:textId="1B0AECDB" w:rsidR="00652B0A" w:rsidRPr="005D6596" w:rsidRDefault="00500AD8" w:rsidP="005D6596">
      <w:pPr>
        <w:tabs>
          <w:tab w:val="left" w:pos="-1985"/>
          <w:tab w:val="left" w:pos="1134"/>
        </w:tabs>
        <w:spacing w:line="360" w:lineRule="auto"/>
        <w:ind w:right="-11" w:firstLine="720"/>
        <w:jc w:val="both"/>
        <w:rPr>
          <w:sz w:val="28"/>
          <w:szCs w:val="28"/>
        </w:rPr>
      </w:pPr>
      <w:r w:rsidRPr="005D6596">
        <w:rPr>
          <w:sz w:val="28"/>
          <w:szCs w:val="28"/>
        </w:rPr>
        <w:t xml:space="preserve">Электронные ресурсы продвигаются в </w:t>
      </w:r>
      <w:r w:rsidR="002543E0" w:rsidRPr="005D6596">
        <w:rPr>
          <w:sz w:val="28"/>
          <w:szCs w:val="28"/>
        </w:rPr>
        <w:t>информационно-библиографической продукции малых форм, в основном</w:t>
      </w:r>
      <w:r w:rsidR="00D26425" w:rsidRPr="005D6596">
        <w:rPr>
          <w:sz w:val="28"/>
          <w:szCs w:val="28"/>
        </w:rPr>
        <w:t xml:space="preserve"> –</w:t>
      </w:r>
      <w:r w:rsidR="002543E0" w:rsidRPr="005D6596">
        <w:rPr>
          <w:sz w:val="28"/>
          <w:szCs w:val="28"/>
        </w:rPr>
        <w:t xml:space="preserve"> буклетах, посвященных писателям, праздничным датам, тематическим событиям</w:t>
      </w:r>
      <w:r w:rsidR="00652B0A" w:rsidRPr="005D6596">
        <w:rPr>
          <w:sz w:val="28"/>
          <w:szCs w:val="28"/>
        </w:rPr>
        <w:t>, известным персонам</w:t>
      </w:r>
      <w:r w:rsidR="002543E0" w:rsidRPr="005D6596">
        <w:rPr>
          <w:sz w:val="28"/>
          <w:szCs w:val="28"/>
        </w:rPr>
        <w:t xml:space="preserve"> и др. В них </w:t>
      </w:r>
      <w:r w:rsidR="00667E88" w:rsidRPr="005D6596">
        <w:rPr>
          <w:sz w:val="28"/>
          <w:szCs w:val="28"/>
        </w:rPr>
        <w:t xml:space="preserve">представлены </w:t>
      </w:r>
      <w:r w:rsidR="002543E0" w:rsidRPr="005D6596">
        <w:rPr>
          <w:sz w:val="28"/>
          <w:szCs w:val="28"/>
        </w:rPr>
        <w:t>не тольк</w:t>
      </w:r>
      <w:r w:rsidR="003A4440" w:rsidRPr="005D6596">
        <w:rPr>
          <w:sz w:val="28"/>
          <w:szCs w:val="28"/>
        </w:rPr>
        <w:t>о</w:t>
      </w:r>
      <w:r w:rsidR="00667E88" w:rsidRPr="005D6596">
        <w:rPr>
          <w:sz w:val="28"/>
          <w:szCs w:val="28"/>
        </w:rPr>
        <w:t xml:space="preserve"> </w:t>
      </w:r>
      <w:r w:rsidR="003A4440" w:rsidRPr="005D6596">
        <w:rPr>
          <w:sz w:val="28"/>
          <w:szCs w:val="28"/>
        </w:rPr>
        <w:t>документ</w:t>
      </w:r>
      <w:r w:rsidR="00667E88" w:rsidRPr="005D6596">
        <w:rPr>
          <w:sz w:val="28"/>
          <w:szCs w:val="28"/>
        </w:rPr>
        <w:t>ы из</w:t>
      </w:r>
      <w:r w:rsidR="003A4440" w:rsidRPr="005D6596">
        <w:rPr>
          <w:sz w:val="28"/>
          <w:szCs w:val="28"/>
        </w:rPr>
        <w:t xml:space="preserve"> библиотечного фонда, но</w:t>
      </w:r>
      <w:r w:rsidR="00667E88" w:rsidRPr="005D6596">
        <w:rPr>
          <w:sz w:val="28"/>
          <w:szCs w:val="28"/>
        </w:rPr>
        <w:t xml:space="preserve"> дополнительные ресурсы открытого </w:t>
      </w:r>
      <w:r w:rsidR="003A4440" w:rsidRPr="005D6596">
        <w:rPr>
          <w:sz w:val="28"/>
          <w:szCs w:val="28"/>
        </w:rPr>
        <w:t>электронн</w:t>
      </w:r>
      <w:r w:rsidR="00667E88" w:rsidRPr="005D6596">
        <w:rPr>
          <w:sz w:val="28"/>
          <w:szCs w:val="28"/>
        </w:rPr>
        <w:t>ого</w:t>
      </w:r>
      <w:r w:rsidR="003A4440" w:rsidRPr="005D6596">
        <w:rPr>
          <w:sz w:val="28"/>
          <w:szCs w:val="28"/>
        </w:rPr>
        <w:t xml:space="preserve"> </w:t>
      </w:r>
      <w:r w:rsidR="00667E88" w:rsidRPr="005D6596">
        <w:rPr>
          <w:sz w:val="28"/>
          <w:szCs w:val="28"/>
        </w:rPr>
        <w:t>доступа</w:t>
      </w:r>
      <w:r w:rsidR="00652B0A" w:rsidRPr="005D6596">
        <w:rPr>
          <w:sz w:val="28"/>
          <w:szCs w:val="28"/>
        </w:rPr>
        <w:t xml:space="preserve"> </w:t>
      </w:r>
      <w:r w:rsidR="00667E88" w:rsidRPr="005D6596">
        <w:rPr>
          <w:sz w:val="28"/>
          <w:szCs w:val="28"/>
        </w:rPr>
        <w:t>–</w:t>
      </w:r>
      <w:r w:rsidR="00652B0A" w:rsidRPr="005D6596">
        <w:rPr>
          <w:sz w:val="28"/>
          <w:szCs w:val="28"/>
        </w:rPr>
        <w:t xml:space="preserve"> информационных сайтов, содержащих </w:t>
      </w:r>
      <w:r w:rsidR="00667E88" w:rsidRPr="005D6596">
        <w:rPr>
          <w:sz w:val="28"/>
          <w:szCs w:val="28"/>
        </w:rPr>
        <w:t>материалы для более углубленного изучения конкретной темы. В б</w:t>
      </w:r>
      <w:r w:rsidR="00652B0A" w:rsidRPr="005D6596">
        <w:rPr>
          <w:sz w:val="28"/>
          <w:szCs w:val="28"/>
        </w:rPr>
        <w:t>уклет</w:t>
      </w:r>
      <w:r w:rsidR="00667E88" w:rsidRPr="005D6596">
        <w:rPr>
          <w:sz w:val="28"/>
          <w:szCs w:val="28"/>
        </w:rPr>
        <w:t>ах</w:t>
      </w:r>
      <w:r w:rsidR="00652B0A" w:rsidRPr="005D6596">
        <w:rPr>
          <w:sz w:val="28"/>
          <w:szCs w:val="28"/>
        </w:rPr>
        <w:t xml:space="preserve"> под рубрикой «Цифровое поколение советует</w:t>
      </w:r>
      <w:r w:rsidR="00667E88" w:rsidRPr="005D6596">
        <w:rPr>
          <w:sz w:val="28"/>
          <w:szCs w:val="28"/>
        </w:rPr>
        <w:t>»</w:t>
      </w:r>
      <w:r w:rsidR="00652B0A" w:rsidRPr="005D6596">
        <w:rPr>
          <w:sz w:val="28"/>
          <w:szCs w:val="28"/>
        </w:rPr>
        <w:t xml:space="preserve">, </w:t>
      </w:r>
      <w:r w:rsidR="00667E88" w:rsidRPr="005D6596">
        <w:rPr>
          <w:sz w:val="28"/>
          <w:szCs w:val="28"/>
        </w:rPr>
        <w:t xml:space="preserve">размещены </w:t>
      </w:r>
      <w:r w:rsidR="00652B0A" w:rsidRPr="005D6596">
        <w:rPr>
          <w:sz w:val="28"/>
          <w:szCs w:val="28"/>
        </w:rPr>
        <w:t>рекомендательны</w:t>
      </w:r>
      <w:r w:rsidR="00667E88" w:rsidRPr="005D6596">
        <w:rPr>
          <w:sz w:val="28"/>
          <w:szCs w:val="28"/>
        </w:rPr>
        <w:t>е</w:t>
      </w:r>
      <w:r w:rsidR="00652B0A" w:rsidRPr="005D6596">
        <w:rPr>
          <w:sz w:val="28"/>
          <w:szCs w:val="28"/>
        </w:rPr>
        <w:t xml:space="preserve"> спис</w:t>
      </w:r>
      <w:r w:rsidR="00667E88" w:rsidRPr="005D6596">
        <w:rPr>
          <w:sz w:val="28"/>
          <w:szCs w:val="28"/>
        </w:rPr>
        <w:t>ки</w:t>
      </w:r>
      <w:r w:rsidR="00652B0A" w:rsidRPr="005D6596">
        <w:rPr>
          <w:sz w:val="28"/>
          <w:szCs w:val="28"/>
        </w:rPr>
        <w:t xml:space="preserve"> сайтов по определенным темам. </w:t>
      </w:r>
    </w:p>
    <w:p w14:paraId="4770C064" w14:textId="42403F5B" w:rsidR="00AE6186" w:rsidRPr="005D6596" w:rsidRDefault="009859CD" w:rsidP="005D6596">
      <w:pPr>
        <w:tabs>
          <w:tab w:val="left" w:pos="-1985"/>
          <w:tab w:val="left" w:pos="1134"/>
        </w:tabs>
        <w:spacing w:line="360" w:lineRule="auto"/>
        <w:ind w:right="-11" w:firstLine="720"/>
        <w:jc w:val="both"/>
        <w:rPr>
          <w:sz w:val="28"/>
          <w:szCs w:val="28"/>
        </w:rPr>
      </w:pPr>
      <w:r w:rsidRPr="005D6596">
        <w:rPr>
          <w:sz w:val="28"/>
          <w:szCs w:val="28"/>
        </w:rPr>
        <w:t>Количество библиотек, предоставляющих доступ библиотек к электронным библиотекам и база данных в динамике за 3 года не увеличилась</w:t>
      </w:r>
      <w:r w:rsidR="007C2119" w:rsidRPr="005D6596">
        <w:rPr>
          <w:sz w:val="28"/>
          <w:szCs w:val="28"/>
        </w:rPr>
        <w:t xml:space="preserve"> – 3 виртуальных читальных зала. </w:t>
      </w:r>
    </w:p>
    <w:p w14:paraId="3A92E5A5" w14:textId="6B0E000B" w:rsidR="00086C23" w:rsidRPr="00995D81" w:rsidRDefault="009E0E37" w:rsidP="00503747">
      <w:pPr>
        <w:pStyle w:val="a6"/>
        <w:numPr>
          <w:ilvl w:val="1"/>
          <w:numId w:val="20"/>
        </w:numPr>
        <w:tabs>
          <w:tab w:val="left" w:pos="-1985"/>
        </w:tabs>
        <w:spacing w:line="360" w:lineRule="auto"/>
        <w:ind w:left="0" w:right="-11" w:firstLine="709"/>
        <w:rPr>
          <w:sz w:val="28"/>
          <w:szCs w:val="28"/>
        </w:rPr>
      </w:pPr>
      <w:r w:rsidRPr="00995D81">
        <w:rPr>
          <w:b/>
          <w:sz w:val="28"/>
          <w:szCs w:val="28"/>
        </w:rPr>
        <w:lastRenderedPageBreak/>
        <w:t>Представительство</w:t>
      </w:r>
      <w:r w:rsidRPr="00995D81">
        <w:rPr>
          <w:b/>
          <w:spacing w:val="-4"/>
          <w:sz w:val="28"/>
          <w:szCs w:val="28"/>
        </w:rPr>
        <w:t xml:space="preserve"> </w:t>
      </w:r>
      <w:r w:rsidRPr="00995D81">
        <w:rPr>
          <w:b/>
          <w:sz w:val="28"/>
          <w:szCs w:val="28"/>
        </w:rPr>
        <w:t>муниципальных</w:t>
      </w:r>
      <w:r w:rsidRPr="00995D81">
        <w:rPr>
          <w:b/>
          <w:spacing w:val="-4"/>
          <w:sz w:val="28"/>
          <w:szCs w:val="28"/>
        </w:rPr>
        <w:t xml:space="preserve"> </w:t>
      </w:r>
      <w:r w:rsidRPr="00995D81">
        <w:rPr>
          <w:b/>
          <w:sz w:val="28"/>
          <w:szCs w:val="28"/>
        </w:rPr>
        <w:t>библиотек</w:t>
      </w:r>
      <w:r w:rsidRPr="00995D81">
        <w:rPr>
          <w:b/>
          <w:spacing w:val="-4"/>
          <w:sz w:val="28"/>
          <w:szCs w:val="28"/>
        </w:rPr>
        <w:t xml:space="preserve"> </w:t>
      </w:r>
      <w:r w:rsidRPr="00995D81">
        <w:rPr>
          <w:b/>
          <w:sz w:val="28"/>
          <w:szCs w:val="28"/>
        </w:rPr>
        <w:t>в</w:t>
      </w:r>
      <w:r w:rsidRPr="00995D81">
        <w:rPr>
          <w:b/>
          <w:spacing w:val="-5"/>
          <w:sz w:val="28"/>
          <w:szCs w:val="28"/>
        </w:rPr>
        <w:t xml:space="preserve"> </w:t>
      </w:r>
      <w:r w:rsidRPr="00995D81">
        <w:rPr>
          <w:b/>
          <w:sz w:val="28"/>
          <w:szCs w:val="28"/>
        </w:rPr>
        <w:t>сети</w:t>
      </w:r>
      <w:r w:rsidRPr="00995D81">
        <w:rPr>
          <w:b/>
          <w:spacing w:val="-4"/>
          <w:sz w:val="28"/>
          <w:szCs w:val="28"/>
        </w:rPr>
        <w:t xml:space="preserve"> </w:t>
      </w:r>
      <w:r w:rsidRPr="00995D81">
        <w:rPr>
          <w:b/>
          <w:sz w:val="28"/>
          <w:szCs w:val="28"/>
        </w:rPr>
        <w:t>Интернет</w:t>
      </w:r>
      <w:r w:rsidRPr="00995D81">
        <w:rPr>
          <w:sz w:val="28"/>
          <w:szCs w:val="28"/>
        </w:rPr>
        <w:t>:</w:t>
      </w:r>
    </w:p>
    <w:p w14:paraId="119C4B62" w14:textId="77777777" w:rsidR="00D1558C" w:rsidRDefault="00D1558C" w:rsidP="00503747">
      <w:pPr>
        <w:spacing w:line="360" w:lineRule="auto"/>
        <w:ind w:right="-11" w:firstLine="709"/>
        <w:jc w:val="both"/>
        <w:textAlignment w:val="baseline"/>
        <w:rPr>
          <w:color w:val="000000"/>
          <w:sz w:val="28"/>
          <w:szCs w:val="28"/>
        </w:rPr>
      </w:pPr>
      <w:r>
        <w:rPr>
          <w:color w:val="000000"/>
          <w:sz w:val="28"/>
          <w:szCs w:val="28"/>
        </w:rPr>
        <w:t xml:space="preserve">- </w:t>
      </w:r>
      <w:r w:rsidRPr="006745C6">
        <w:rPr>
          <w:color w:val="000000"/>
          <w:sz w:val="28"/>
          <w:szCs w:val="28"/>
        </w:rPr>
        <w:t>число муниципальных библиотек, имеющих сайты: 2;</w:t>
      </w:r>
    </w:p>
    <w:p w14:paraId="69B09EAF" w14:textId="334D0CC7" w:rsidR="00D1558C" w:rsidRPr="006745C6" w:rsidRDefault="00813F27" w:rsidP="00D1558C">
      <w:pPr>
        <w:spacing w:line="360" w:lineRule="auto"/>
        <w:ind w:right="-11" w:firstLine="709"/>
        <w:jc w:val="both"/>
        <w:textAlignment w:val="baseline"/>
        <w:rPr>
          <w:rFonts w:ascii="Arial" w:hAnsi="Arial" w:cs="Arial"/>
          <w:color w:val="000000"/>
          <w:sz w:val="28"/>
          <w:szCs w:val="28"/>
        </w:rPr>
      </w:pPr>
      <w:r w:rsidRPr="00D1558C">
        <w:rPr>
          <w:iCs/>
          <w:sz w:val="28"/>
          <w:szCs w:val="28"/>
        </w:rPr>
        <w:t xml:space="preserve">Сайт Доволенской ЦБС размещается на платформе Правительства Новосибирской области </w:t>
      </w:r>
      <w:r w:rsidRPr="00D1558C">
        <w:rPr>
          <w:iCs/>
          <w:sz w:val="28"/>
          <w:szCs w:val="28"/>
          <w:lang w:val="en-US"/>
        </w:rPr>
        <w:t>nso</w:t>
      </w:r>
      <w:r w:rsidRPr="00D1558C">
        <w:rPr>
          <w:iCs/>
          <w:sz w:val="28"/>
          <w:szCs w:val="28"/>
        </w:rPr>
        <w:t xml:space="preserve">. У каждой муниципальной библиотеки есть личная страница на сайте, где публикуется информация о </w:t>
      </w:r>
      <w:r w:rsidR="00D1558C" w:rsidRPr="00D1558C">
        <w:rPr>
          <w:iCs/>
          <w:sz w:val="28"/>
          <w:szCs w:val="28"/>
        </w:rPr>
        <w:t xml:space="preserve">библиотечной деятельности. </w:t>
      </w:r>
    </w:p>
    <w:p w14:paraId="534CC965" w14:textId="72F83F94" w:rsidR="00086C23" w:rsidRPr="00826F5A" w:rsidRDefault="00D1558C" w:rsidP="00826F5A">
      <w:pPr>
        <w:spacing w:before="4" w:line="360" w:lineRule="auto"/>
        <w:ind w:right="-11" w:firstLine="709"/>
        <w:jc w:val="both"/>
        <w:textAlignment w:val="baseline"/>
        <w:rPr>
          <w:rFonts w:ascii="Arial" w:hAnsi="Arial" w:cs="Arial"/>
          <w:color w:val="000000"/>
          <w:sz w:val="28"/>
          <w:szCs w:val="28"/>
        </w:rPr>
      </w:pPr>
      <w:r w:rsidRPr="006745C6">
        <w:rPr>
          <w:color w:val="000000"/>
          <w:sz w:val="28"/>
          <w:szCs w:val="28"/>
        </w:rPr>
        <w:t xml:space="preserve">- веб-страницы имеют </w:t>
      </w:r>
      <w:r>
        <w:rPr>
          <w:color w:val="000000"/>
          <w:sz w:val="28"/>
          <w:szCs w:val="28"/>
        </w:rPr>
        <w:t>20</w:t>
      </w:r>
      <w:r w:rsidRPr="006745C6">
        <w:rPr>
          <w:color w:val="000000"/>
          <w:sz w:val="28"/>
          <w:szCs w:val="28"/>
        </w:rPr>
        <w:t xml:space="preserve"> сельских библиотек;</w:t>
      </w:r>
      <w:r>
        <w:rPr>
          <w:color w:val="000000"/>
          <w:sz w:val="28"/>
          <w:szCs w:val="28"/>
        </w:rPr>
        <w:t xml:space="preserve"> аккаунты в социальных сетях</w:t>
      </w:r>
      <w:r w:rsidR="00606EA8">
        <w:rPr>
          <w:color w:val="000000"/>
          <w:sz w:val="28"/>
          <w:szCs w:val="28"/>
        </w:rPr>
        <w:t xml:space="preserve"> </w:t>
      </w:r>
      <w:r w:rsidR="00606EA8" w:rsidRPr="00172289">
        <w:rPr>
          <w:sz w:val="28"/>
          <w:szCs w:val="28"/>
        </w:rPr>
        <w:t>«Одноклассники»,</w:t>
      </w:r>
      <w:r w:rsidR="00606EA8">
        <w:rPr>
          <w:sz w:val="28"/>
          <w:szCs w:val="28"/>
        </w:rPr>
        <w:t xml:space="preserve"> </w:t>
      </w:r>
      <w:r w:rsidR="00606EA8" w:rsidRPr="00172289">
        <w:rPr>
          <w:sz w:val="28"/>
          <w:szCs w:val="28"/>
        </w:rPr>
        <w:t>ВКонтакте</w:t>
      </w:r>
      <w:r w:rsidR="00AE72BC">
        <w:rPr>
          <w:color w:val="000000"/>
          <w:sz w:val="28"/>
          <w:szCs w:val="28"/>
        </w:rPr>
        <w:t xml:space="preserve"> –</w:t>
      </w:r>
      <w:r w:rsidR="001955D7">
        <w:rPr>
          <w:color w:val="000000"/>
          <w:sz w:val="28"/>
          <w:szCs w:val="28"/>
        </w:rPr>
        <w:t xml:space="preserve">18 </w:t>
      </w:r>
      <w:r w:rsidR="00606EA8">
        <w:rPr>
          <w:color w:val="000000"/>
          <w:sz w:val="28"/>
          <w:szCs w:val="28"/>
        </w:rPr>
        <w:t>библиотек</w:t>
      </w:r>
      <w:r w:rsidR="00606EA8">
        <w:rPr>
          <w:sz w:val="28"/>
          <w:szCs w:val="28"/>
        </w:rPr>
        <w:t xml:space="preserve"> </w:t>
      </w:r>
    </w:p>
    <w:p w14:paraId="2669481B" w14:textId="1A33F0A1" w:rsidR="006A4D1C" w:rsidRPr="00A40434" w:rsidRDefault="00B74AB2" w:rsidP="00A40434">
      <w:pPr>
        <w:spacing w:before="4" w:line="237" w:lineRule="auto"/>
        <w:ind w:right="-11" w:firstLine="709"/>
        <w:jc w:val="both"/>
        <w:rPr>
          <w:sz w:val="24"/>
          <w:szCs w:val="24"/>
        </w:rPr>
      </w:pPr>
      <w:r w:rsidRPr="00B74AB2">
        <w:rPr>
          <w:i/>
          <w:sz w:val="24"/>
          <w:szCs w:val="24"/>
        </w:rPr>
        <w:t xml:space="preserve">В разделе </w:t>
      </w:r>
      <w:hyperlink w:anchor="_III._ПРИЛОЖЕНИЯ" w:history="1">
        <w:r w:rsidRPr="00B74AB2">
          <w:rPr>
            <w:rStyle w:val="ac"/>
            <w:i/>
            <w:sz w:val="24"/>
            <w:szCs w:val="24"/>
          </w:rPr>
          <w:t>III. ПРИЛОЖЕНИЯ</w:t>
        </w:r>
      </w:hyperlink>
    </w:p>
    <w:p w14:paraId="27966439" w14:textId="77777777" w:rsidR="00733383" w:rsidRDefault="00733383" w:rsidP="00B15A5B">
      <w:pPr>
        <w:tabs>
          <w:tab w:val="left" w:pos="851"/>
        </w:tabs>
        <w:spacing w:line="360" w:lineRule="auto"/>
        <w:rPr>
          <w:sz w:val="28"/>
          <w:szCs w:val="28"/>
        </w:rPr>
      </w:pPr>
      <w:r>
        <w:rPr>
          <w:noProof/>
        </w:rPr>
        <w:drawing>
          <wp:inline distT="0" distB="0" distL="0" distR="0" wp14:anchorId="6A3E2D9D" wp14:editId="77FD740D">
            <wp:extent cx="5334000" cy="32004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34000" cy="3200400"/>
                    </a:xfrm>
                    <a:prstGeom prst="rect">
                      <a:avLst/>
                    </a:prstGeom>
                    <a:noFill/>
                    <a:ln>
                      <a:noFill/>
                    </a:ln>
                  </pic:spPr>
                </pic:pic>
              </a:graphicData>
            </a:graphic>
          </wp:inline>
        </w:drawing>
      </w:r>
    </w:p>
    <w:p w14:paraId="5C4E48AB" w14:textId="517F61AD" w:rsidR="0031448B" w:rsidRPr="00B15A5B" w:rsidRDefault="00235FD0" w:rsidP="005A4B9F">
      <w:pPr>
        <w:tabs>
          <w:tab w:val="left" w:pos="851"/>
        </w:tabs>
        <w:spacing w:line="360" w:lineRule="auto"/>
        <w:jc w:val="both"/>
        <w:rPr>
          <w:sz w:val="28"/>
          <w:szCs w:val="28"/>
        </w:rPr>
      </w:pPr>
      <w:r w:rsidRPr="00B15A5B">
        <w:rPr>
          <w:sz w:val="28"/>
          <w:szCs w:val="28"/>
        </w:rPr>
        <w:t xml:space="preserve">- </w:t>
      </w:r>
      <w:r w:rsidR="005A4B9F">
        <w:rPr>
          <w:sz w:val="28"/>
          <w:szCs w:val="28"/>
        </w:rPr>
        <w:t>в</w:t>
      </w:r>
      <w:r w:rsidR="0031448B" w:rsidRPr="00B15A5B">
        <w:rPr>
          <w:sz w:val="28"/>
          <w:szCs w:val="28"/>
        </w:rPr>
        <w:t xml:space="preserve"> 19 библиотеках на сайте установлена версия для слабовидящих;</w:t>
      </w:r>
    </w:p>
    <w:p w14:paraId="4246A1BC" w14:textId="1CE0886E" w:rsidR="0031448B" w:rsidRPr="00B15A5B" w:rsidRDefault="00235FD0" w:rsidP="005A4B9F">
      <w:pPr>
        <w:tabs>
          <w:tab w:val="left" w:pos="851"/>
        </w:tabs>
        <w:spacing w:line="360" w:lineRule="auto"/>
        <w:jc w:val="both"/>
        <w:rPr>
          <w:sz w:val="28"/>
          <w:szCs w:val="28"/>
        </w:rPr>
      </w:pPr>
      <w:r w:rsidRPr="00B15A5B">
        <w:rPr>
          <w:sz w:val="28"/>
          <w:szCs w:val="28"/>
        </w:rPr>
        <w:t xml:space="preserve">- </w:t>
      </w:r>
      <w:r w:rsidR="005A4B9F">
        <w:rPr>
          <w:sz w:val="28"/>
          <w:szCs w:val="28"/>
        </w:rPr>
        <w:t>ч</w:t>
      </w:r>
      <w:r w:rsidR="0031448B" w:rsidRPr="00B15A5B">
        <w:rPr>
          <w:sz w:val="28"/>
          <w:szCs w:val="28"/>
        </w:rPr>
        <w:t>исло посещений библиотечных сайтов: 31973.</w:t>
      </w:r>
      <w:r w:rsidR="005A4B9F">
        <w:rPr>
          <w:sz w:val="28"/>
          <w:szCs w:val="28"/>
        </w:rPr>
        <w:t xml:space="preserve"> </w:t>
      </w:r>
      <w:r w:rsidR="0031448B" w:rsidRPr="00B15A5B">
        <w:rPr>
          <w:sz w:val="28"/>
          <w:szCs w:val="28"/>
        </w:rPr>
        <w:t xml:space="preserve">Для привлечения пользователей в библиотеке используются вывески и буклеты с </w:t>
      </w:r>
      <w:r w:rsidR="0031448B" w:rsidRPr="00B15A5B">
        <w:rPr>
          <w:sz w:val="28"/>
          <w:szCs w:val="28"/>
          <w:lang w:val="en-US"/>
        </w:rPr>
        <w:t>QR</w:t>
      </w:r>
      <w:r w:rsidR="0031448B" w:rsidRPr="00B15A5B">
        <w:rPr>
          <w:sz w:val="28"/>
          <w:szCs w:val="28"/>
        </w:rPr>
        <w:t>-кодами;</w:t>
      </w:r>
    </w:p>
    <w:p w14:paraId="5C6DC256" w14:textId="51FCE658" w:rsidR="004E598E" w:rsidRDefault="00B15A5B" w:rsidP="005A4B9F">
      <w:pPr>
        <w:tabs>
          <w:tab w:val="left" w:pos="851"/>
        </w:tabs>
        <w:spacing w:line="360" w:lineRule="auto"/>
        <w:jc w:val="both"/>
        <w:rPr>
          <w:sz w:val="28"/>
          <w:szCs w:val="28"/>
        </w:rPr>
      </w:pPr>
      <w:r>
        <w:rPr>
          <w:sz w:val="28"/>
          <w:szCs w:val="28"/>
        </w:rPr>
        <w:t xml:space="preserve">- </w:t>
      </w:r>
      <w:r w:rsidR="005A4B9F">
        <w:rPr>
          <w:sz w:val="28"/>
          <w:szCs w:val="28"/>
        </w:rPr>
        <w:t>у</w:t>
      </w:r>
      <w:r w:rsidR="0031448B" w:rsidRPr="00B15A5B">
        <w:rPr>
          <w:sz w:val="28"/>
          <w:szCs w:val="28"/>
        </w:rPr>
        <w:t>становлен ли на сайте счетчик «Цифровая культура» – инструмент веб-аналитики на платформе «PRO.Культура.РФ», созданный в рамках Федерального проекта «Цифровая культура», если не установлен, то почему</w:t>
      </w:r>
      <w:r w:rsidR="00235FD0" w:rsidRPr="00B15A5B">
        <w:rPr>
          <w:sz w:val="28"/>
          <w:szCs w:val="28"/>
        </w:rPr>
        <w:t xml:space="preserve"> – </w:t>
      </w:r>
      <w:r w:rsidR="00235FD0" w:rsidRPr="00D14A76">
        <w:rPr>
          <w:sz w:val="28"/>
          <w:szCs w:val="28"/>
        </w:rPr>
        <w:t>н</w:t>
      </w:r>
      <w:r w:rsidR="0031448B" w:rsidRPr="00D14A76">
        <w:rPr>
          <w:sz w:val="28"/>
          <w:szCs w:val="28"/>
        </w:rPr>
        <w:t>а сайте установлен счетчик «Цифровая культура»</w:t>
      </w:r>
      <w:r w:rsidRPr="00D14A76">
        <w:rPr>
          <w:sz w:val="28"/>
          <w:szCs w:val="28"/>
        </w:rPr>
        <w:t>.</w:t>
      </w:r>
    </w:p>
    <w:p w14:paraId="6E1DAD9C" w14:textId="039A2C3E" w:rsidR="002C1070" w:rsidRDefault="002C1070" w:rsidP="005A4B9F">
      <w:pPr>
        <w:tabs>
          <w:tab w:val="left" w:pos="851"/>
        </w:tabs>
        <w:spacing w:line="360" w:lineRule="auto"/>
        <w:jc w:val="both"/>
        <w:rPr>
          <w:sz w:val="28"/>
          <w:szCs w:val="28"/>
        </w:rPr>
      </w:pPr>
    </w:p>
    <w:p w14:paraId="4C9FEFA9" w14:textId="77777777" w:rsidR="002C1070" w:rsidRPr="00D14A76" w:rsidRDefault="002C1070" w:rsidP="005A4B9F">
      <w:pPr>
        <w:tabs>
          <w:tab w:val="left" w:pos="851"/>
        </w:tabs>
        <w:spacing w:line="360" w:lineRule="auto"/>
        <w:jc w:val="both"/>
        <w:rPr>
          <w:sz w:val="28"/>
          <w:szCs w:val="28"/>
        </w:rPr>
      </w:pPr>
    </w:p>
    <w:p w14:paraId="20C770CF" w14:textId="0E69817E" w:rsidR="0033686F" w:rsidRPr="00C81675" w:rsidRDefault="009E0E37" w:rsidP="00C81675">
      <w:pPr>
        <w:pStyle w:val="a6"/>
        <w:numPr>
          <w:ilvl w:val="1"/>
          <w:numId w:val="20"/>
        </w:numPr>
        <w:shd w:val="clear" w:color="auto" w:fill="FFFFFF"/>
        <w:tabs>
          <w:tab w:val="left" w:pos="-1985"/>
        </w:tabs>
        <w:spacing w:before="1" w:line="360" w:lineRule="auto"/>
        <w:ind w:left="0" w:right="-11" w:firstLine="851"/>
        <w:rPr>
          <w:sz w:val="24"/>
          <w:szCs w:val="24"/>
          <w:u w:val="single"/>
        </w:rPr>
      </w:pPr>
      <w:r w:rsidRPr="00C81675">
        <w:rPr>
          <w:b/>
          <w:sz w:val="28"/>
          <w:szCs w:val="28"/>
        </w:rPr>
        <w:lastRenderedPageBreak/>
        <w:t>Предоставление</w:t>
      </w:r>
      <w:r w:rsidRPr="00C81675">
        <w:rPr>
          <w:b/>
          <w:spacing w:val="1"/>
          <w:sz w:val="28"/>
          <w:szCs w:val="28"/>
        </w:rPr>
        <w:t xml:space="preserve"> </w:t>
      </w:r>
      <w:r w:rsidRPr="00C81675">
        <w:rPr>
          <w:b/>
          <w:sz w:val="28"/>
          <w:szCs w:val="28"/>
        </w:rPr>
        <w:t>виртуальных</w:t>
      </w:r>
      <w:r w:rsidRPr="00C81675">
        <w:rPr>
          <w:b/>
          <w:spacing w:val="1"/>
          <w:sz w:val="28"/>
          <w:szCs w:val="28"/>
        </w:rPr>
        <w:t xml:space="preserve"> </w:t>
      </w:r>
      <w:r w:rsidRPr="00C81675">
        <w:rPr>
          <w:b/>
          <w:sz w:val="28"/>
          <w:szCs w:val="28"/>
        </w:rPr>
        <w:t>услуг</w:t>
      </w:r>
      <w:r w:rsidRPr="00C81675">
        <w:rPr>
          <w:b/>
          <w:spacing w:val="1"/>
          <w:sz w:val="28"/>
          <w:szCs w:val="28"/>
        </w:rPr>
        <w:t xml:space="preserve"> </w:t>
      </w:r>
      <w:r w:rsidRPr="00C81675">
        <w:rPr>
          <w:b/>
          <w:sz w:val="28"/>
          <w:szCs w:val="28"/>
        </w:rPr>
        <w:t>и</w:t>
      </w:r>
      <w:r w:rsidRPr="00C81675">
        <w:rPr>
          <w:b/>
          <w:spacing w:val="1"/>
          <w:sz w:val="28"/>
          <w:szCs w:val="28"/>
        </w:rPr>
        <w:t xml:space="preserve"> </w:t>
      </w:r>
      <w:r w:rsidRPr="00C81675">
        <w:rPr>
          <w:b/>
          <w:sz w:val="28"/>
          <w:szCs w:val="28"/>
        </w:rPr>
        <w:t>сервисов</w:t>
      </w:r>
      <w:r w:rsidRPr="00C81675">
        <w:rPr>
          <w:spacing w:val="1"/>
          <w:sz w:val="24"/>
        </w:rPr>
        <w:t xml:space="preserve"> </w:t>
      </w:r>
    </w:p>
    <w:p w14:paraId="0296BB67" w14:textId="3B5E4A28" w:rsidR="00D53FF2" w:rsidRPr="00C81675" w:rsidRDefault="00D53FF2" w:rsidP="00C81675">
      <w:pPr>
        <w:pStyle w:val="a6"/>
        <w:spacing w:line="360" w:lineRule="auto"/>
        <w:ind w:left="0" w:right="-11" w:firstLine="0"/>
        <w:rPr>
          <w:rFonts w:eastAsiaTheme="minorHAnsi"/>
          <w:b/>
          <w:sz w:val="24"/>
          <w:szCs w:val="24"/>
        </w:rPr>
      </w:pPr>
      <w:r w:rsidRPr="000D63C2">
        <w:rPr>
          <w:b/>
          <w:sz w:val="24"/>
          <w:szCs w:val="24"/>
        </w:rPr>
        <w:t>Виртуальные услуги и сервисы библиотеки</w:t>
      </w:r>
      <w:r w:rsidR="00C7633A" w:rsidRPr="0016116F">
        <w:rPr>
          <w:i/>
          <w:sz w:val="24"/>
        </w:rPr>
        <w:t xml:space="preserve"> </w:t>
      </w:r>
      <w:r w:rsidR="00C7633A" w:rsidRPr="00C81675">
        <w:rPr>
          <w:i/>
          <w:sz w:val="24"/>
          <w:lang w:val="en-US"/>
        </w:rPr>
        <w:t>Excel</w:t>
      </w:r>
      <w:r w:rsidR="00C7633A" w:rsidRPr="00C81675">
        <w:rPr>
          <w:i/>
          <w:sz w:val="24"/>
        </w:rPr>
        <w:t xml:space="preserve"> </w:t>
      </w:r>
      <w:r w:rsidR="00C7633A" w:rsidRPr="00C81675">
        <w:rPr>
          <w:i/>
          <w:sz w:val="24"/>
          <w:u w:val="single"/>
        </w:rPr>
        <w:t>«Ежегодный доклад таблицы Раздел 7 Виртуальные услуги).</w:t>
      </w:r>
    </w:p>
    <w:p w14:paraId="006B470A" w14:textId="523C8163" w:rsidR="00A46B05" w:rsidRPr="002A1EC3" w:rsidRDefault="00093A88" w:rsidP="00C81675">
      <w:pPr>
        <w:spacing w:line="360" w:lineRule="auto"/>
        <w:ind w:firstLine="720"/>
        <w:jc w:val="both"/>
        <w:rPr>
          <w:sz w:val="28"/>
          <w:szCs w:val="28"/>
        </w:rPr>
      </w:pPr>
      <w:r w:rsidRPr="00786130">
        <w:rPr>
          <w:iCs/>
          <w:sz w:val="28"/>
          <w:szCs w:val="28"/>
        </w:rPr>
        <w:t xml:space="preserve">На сайте </w:t>
      </w:r>
      <w:r w:rsidR="00AF5591">
        <w:rPr>
          <w:iCs/>
          <w:sz w:val="28"/>
          <w:szCs w:val="28"/>
        </w:rPr>
        <w:t>Доволенской ЦБС</w:t>
      </w:r>
      <w:r w:rsidRPr="00786130">
        <w:rPr>
          <w:iCs/>
          <w:sz w:val="28"/>
          <w:szCs w:val="28"/>
        </w:rPr>
        <w:t xml:space="preserve"> имеется возможность предварительно забронировать издание</w:t>
      </w:r>
      <w:r>
        <w:rPr>
          <w:iCs/>
          <w:sz w:val="28"/>
          <w:szCs w:val="28"/>
        </w:rPr>
        <w:t>;</w:t>
      </w:r>
      <w:r w:rsidRPr="00786130">
        <w:rPr>
          <w:iCs/>
          <w:sz w:val="28"/>
          <w:szCs w:val="28"/>
        </w:rPr>
        <w:t xml:space="preserve"> продлить срок пользования документом</w:t>
      </w:r>
      <w:r>
        <w:rPr>
          <w:iCs/>
          <w:sz w:val="28"/>
          <w:szCs w:val="28"/>
        </w:rPr>
        <w:t>;</w:t>
      </w:r>
      <w:r w:rsidRPr="00786130">
        <w:rPr>
          <w:iCs/>
          <w:sz w:val="28"/>
          <w:szCs w:val="28"/>
        </w:rPr>
        <w:t xml:space="preserve"> задать интересующий вопрос. </w:t>
      </w:r>
      <w:r w:rsidRPr="00172289">
        <w:rPr>
          <w:color w:val="000000"/>
          <w:sz w:val="28"/>
          <w:szCs w:val="28"/>
        </w:rPr>
        <w:t xml:space="preserve">Для раскрытия и рекламы своего книжного фонда </w:t>
      </w:r>
      <w:r w:rsidR="00A46B05">
        <w:rPr>
          <w:color w:val="000000"/>
          <w:sz w:val="28"/>
          <w:szCs w:val="28"/>
        </w:rPr>
        <w:t xml:space="preserve">библиотеки </w:t>
      </w:r>
      <w:r w:rsidRPr="00172289">
        <w:rPr>
          <w:color w:val="000000"/>
          <w:sz w:val="28"/>
          <w:szCs w:val="28"/>
        </w:rPr>
        <w:t>созда</w:t>
      </w:r>
      <w:r w:rsidR="00A46B05">
        <w:rPr>
          <w:color w:val="000000"/>
          <w:sz w:val="28"/>
          <w:szCs w:val="28"/>
        </w:rPr>
        <w:t>ю</w:t>
      </w:r>
      <w:r w:rsidRPr="00172289">
        <w:rPr>
          <w:color w:val="000000"/>
          <w:sz w:val="28"/>
          <w:szCs w:val="28"/>
        </w:rPr>
        <w:t>т виртуальные выставки</w:t>
      </w:r>
      <w:r w:rsidR="00B74322">
        <w:rPr>
          <w:color w:val="000000"/>
          <w:sz w:val="28"/>
          <w:szCs w:val="28"/>
        </w:rPr>
        <w:t>. Они размещаются на сайте Доволенской ЦБС и на аккаунтах в социальных сетях.</w:t>
      </w:r>
      <w:r w:rsidR="00A46B05">
        <w:rPr>
          <w:color w:val="000000"/>
          <w:sz w:val="28"/>
          <w:szCs w:val="28"/>
        </w:rPr>
        <w:t xml:space="preserve"> По сравнению с прошлым годом количество виртуальных выставок увеличилось на </w:t>
      </w:r>
      <w:r w:rsidR="00A46B05" w:rsidRPr="00A46B05">
        <w:rPr>
          <w:b/>
          <w:bCs/>
          <w:color w:val="000000"/>
          <w:sz w:val="28"/>
          <w:szCs w:val="28"/>
        </w:rPr>
        <w:t>53</w:t>
      </w:r>
      <w:r w:rsidR="00A46B05">
        <w:rPr>
          <w:color w:val="000000"/>
          <w:sz w:val="28"/>
          <w:szCs w:val="28"/>
        </w:rPr>
        <w:t xml:space="preserve">. </w:t>
      </w:r>
      <w:r w:rsidR="00DB0868">
        <w:rPr>
          <w:sz w:val="28"/>
          <w:szCs w:val="28"/>
        </w:rPr>
        <w:t>П</w:t>
      </w:r>
      <w:r w:rsidR="00AF5591" w:rsidRPr="00172289">
        <w:rPr>
          <w:sz w:val="28"/>
          <w:szCs w:val="28"/>
        </w:rPr>
        <w:t xml:space="preserve">олучить нужную информацию </w:t>
      </w:r>
      <w:r w:rsidR="00DB0868">
        <w:rPr>
          <w:sz w:val="28"/>
          <w:szCs w:val="28"/>
        </w:rPr>
        <w:t xml:space="preserve">можно </w:t>
      </w:r>
      <w:r w:rsidR="00AF5591" w:rsidRPr="00172289">
        <w:rPr>
          <w:sz w:val="28"/>
          <w:szCs w:val="28"/>
        </w:rPr>
        <w:t>на портале «</w:t>
      </w:r>
      <w:r w:rsidR="00AF5591" w:rsidRPr="00172289">
        <w:rPr>
          <w:sz w:val="28"/>
          <w:szCs w:val="28"/>
          <w:lang w:val="en-US"/>
        </w:rPr>
        <w:t>PRO</w:t>
      </w:r>
      <w:r w:rsidR="00AF5591" w:rsidRPr="00172289">
        <w:rPr>
          <w:sz w:val="28"/>
          <w:szCs w:val="28"/>
        </w:rPr>
        <w:t>. Культура. РФ»</w:t>
      </w:r>
      <w:r w:rsidR="00DB0868">
        <w:rPr>
          <w:sz w:val="28"/>
          <w:szCs w:val="28"/>
        </w:rPr>
        <w:t xml:space="preserve">, </w:t>
      </w:r>
      <w:r w:rsidR="002C1070">
        <w:rPr>
          <w:sz w:val="28"/>
          <w:szCs w:val="28"/>
        </w:rPr>
        <w:t>(</w:t>
      </w:r>
      <w:r w:rsidR="00AF5591" w:rsidRPr="00172289">
        <w:rPr>
          <w:sz w:val="28"/>
          <w:szCs w:val="28"/>
        </w:rPr>
        <w:t>анонсы библиотечных мероприятий</w:t>
      </w:r>
      <w:r w:rsidR="002C1070">
        <w:rPr>
          <w:sz w:val="28"/>
          <w:szCs w:val="28"/>
        </w:rPr>
        <w:t>)</w:t>
      </w:r>
      <w:r w:rsidR="00AF5591" w:rsidRPr="00172289">
        <w:rPr>
          <w:sz w:val="28"/>
          <w:szCs w:val="28"/>
        </w:rPr>
        <w:t xml:space="preserve">, новости и события, выставки, книги и периодика, опросы и акции и многое другое. </w:t>
      </w:r>
    </w:p>
    <w:p w14:paraId="3E10144E" w14:textId="416DE6A8" w:rsidR="00B76421" w:rsidRDefault="00317B5E" w:rsidP="00C81675">
      <w:pPr>
        <w:spacing w:line="360" w:lineRule="auto"/>
        <w:ind w:firstLine="720"/>
        <w:jc w:val="both"/>
        <w:rPr>
          <w:b/>
          <w:bCs/>
          <w:sz w:val="28"/>
          <w:szCs w:val="28"/>
        </w:rPr>
      </w:pPr>
      <w:r w:rsidRPr="00172289">
        <w:rPr>
          <w:sz w:val="28"/>
          <w:szCs w:val="28"/>
        </w:rPr>
        <w:t>Для продвижения библиотек и библиотечных услуг в социальных сетях</w:t>
      </w:r>
      <w:r w:rsidR="00751A8F">
        <w:rPr>
          <w:sz w:val="28"/>
          <w:szCs w:val="28"/>
        </w:rPr>
        <w:t>,</w:t>
      </w:r>
      <w:r w:rsidRPr="00172289">
        <w:rPr>
          <w:sz w:val="28"/>
          <w:szCs w:val="28"/>
        </w:rPr>
        <w:t xml:space="preserve"> библиотекари осваивают работу в</w:t>
      </w:r>
      <w:r>
        <w:rPr>
          <w:sz w:val="28"/>
          <w:szCs w:val="28"/>
        </w:rPr>
        <w:t xml:space="preserve"> </w:t>
      </w:r>
      <w:r w:rsidRPr="00172289">
        <w:rPr>
          <w:sz w:val="28"/>
          <w:szCs w:val="28"/>
        </w:rPr>
        <w:t>онлайн-сервисах</w:t>
      </w:r>
      <w:r>
        <w:rPr>
          <w:sz w:val="28"/>
          <w:szCs w:val="28"/>
        </w:rPr>
        <w:t xml:space="preserve"> </w:t>
      </w:r>
      <w:r w:rsidRPr="00172289">
        <w:rPr>
          <w:color w:val="333333"/>
          <w:sz w:val="28"/>
          <w:szCs w:val="28"/>
          <w:shd w:val="clear" w:color="auto" w:fill="FFFFFF"/>
        </w:rPr>
        <w:t>Online Test Pad</w:t>
      </w:r>
      <w:r w:rsidRPr="00172289">
        <w:rPr>
          <w:sz w:val="28"/>
          <w:szCs w:val="28"/>
        </w:rPr>
        <w:t xml:space="preserve">, а также </w:t>
      </w:r>
      <w:r w:rsidRPr="00172289">
        <w:rPr>
          <w:color w:val="333333"/>
          <w:sz w:val="28"/>
          <w:szCs w:val="28"/>
          <w:shd w:val="clear" w:color="auto" w:fill="FFFFFF"/>
        </w:rPr>
        <w:t xml:space="preserve">на цифровом ресурсе Wordwall и </w:t>
      </w:r>
      <w:r w:rsidRPr="00172289">
        <w:rPr>
          <w:color w:val="333333"/>
          <w:sz w:val="28"/>
          <w:szCs w:val="28"/>
          <w:shd w:val="clear" w:color="auto" w:fill="FFFFFF"/>
          <w:lang w:val="en-US"/>
        </w:rPr>
        <w:t>Learning</w:t>
      </w:r>
      <w:r w:rsidR="00A46B05">
        <w:rPr>
          <w:color w:val="333333"/>
          <w:sz w:val="28"/>
          <w:szCs w:val="28"/>
          <w:shd w:val="clear" w:color="auto" w:fill="FFFFFF"/>
        </w:rPr>
        <w:t>.</w:t>
      </w:r>
      <w:r w:rsidR="00821206">
        <w:rPr>
          <w:color w:val="333333"/>
          <w:sz w:val="28"/>
          <w:szCs w:val="28"/>
          <w:shd w:val="clear" w:color="auto" w:fill="FFFFFF"/>
        </w:rPr>
        <w:t xml:space="preserve"> </w:t>
      </w:r>
      <w:r w:rsidR="00821206" w:rsidRPr="00D770CF">
        <w:rPr>
          <w:sz w:val="28"/>
          <w:szCs w:val="28"/>
        </w:rPr>
        <w:t xml:space="preserve">Для наполнения контента в течение года </w:t>
      </w:r>
      <w:r w:rsidR="00821206" w:rsidRPr="006D0EEA">
        <w:rPr>
          <w:sz w:val="28"/>
          <w:szCs w:val="28"/>
        </w:rPr>
        <w:t>разраб</w:t>
      </w:r>
      <w:r w:rsidR="00821206" w:rsidRPr="00D770CF">
        <w:rPr>
          <w:sz w:val="28"/>
          <w:szCs w:val="28"/>
        </w:rPr>
        <w:t>отаны</w:t>
      </w:r>
      <w:r w:rsidR="00821206" w:rsidRPr="006D0EEA">
        <w:rPr>
          <w:sz w:val="28"/>
          <w:szCs w:val="28"/>
        </w:rPr>
        <w:t xml:space="preserve"> образовательные, тематические, развлекательные </w:t>
      </w:r>
      <w:r w:rsidR="00821206" w:rsidRPr="00D770CF">
        <w:rPr>
          <w:sz w:val="28"/>
          <w:szCs w:val="28"/>
        </w:rPr>
        <w:t xml:space="preserve">виртуальные </w:t>
      </w:r>
      <w:r w:rsidR="00821206" w:rsidRPr="006D0EEA">
        <w:rPr>
          <w:sz w:val="28"/>
          <w:szCs w:val="28"/>
        </w:rPr>
        <w:t>викторины, тесты.</w:t>
      </w:r>
      <w:r w:rsidR="00B76421" w:rsidRPr="00B76421">
        <w:rPr>
          <w:b/>
          <w:bCs/>
          <w:sz w:val="28"/>
          <w:szCs w:val="28"/>
        </w:rPr>
        <w:t xml:space="preserve"> </w:t>
      </w:r>
      <w:r w:rsidR="00B76421" w:rsidRPr="00B76421">
        <w:rPr>
          <w:sz w:val="28"/>
          <w:szCs w:val="28"/>
        </w:rPr>
        <w:t>Всего разработано онлайн-викторин:</w:t>
      </w:r>
      <w:r w:rsidR="00B76421" w:rsidRPr="00967E65">
        <w:rPr>
          <w:b/>
          <w:bCs/>
          <w:sz w:val="28"/>
          <w:szCs w:val="28"/>
        </w:rPr>
        <w:t xml:space="preserve"> 1</w:t>
      </w:r>
      <w:r w:rsidR="00B76421">
        <w:rPr>
          <w:b/>
          <w:bCs/>
          <w:sz w:val="28"/>
          <w:szCs w:val="28"/>
        </w:rPr>
        <w:t xml:space="preserve">8. </w:t>
      </w:r>
      <w:r w:rsidR="00B76421" w:rsidRPr="00B76421">
        <w:rPr>
          <w:sz w:val="28"/>
          <w:szCs w:val="28"/>
        </w:rPr>
        <w:t>Приняли в них участие:</w:t>
      </w:r>
      <w:r w:rsidR="00B76421" w:rsidRPr="00967E65">
        <w:rPr>
          <w:b/>
          <w:bCs/>
          <w:sz w:val="28"/>
          <w:szCs w:val="28"/>
        </w:rPr>
        <w:t xml:space="preserve"> 9697 человек</w:t>
      </w:r>
      <w:r w:rsidR="00FC3D83">
        <w:rPr>
          <w:b/>
          <w:bCs/>
          <w:sz w:val="28"/>
          <w:szCs w:val="28"/>
        </w:rPr>
        <w:t>.</w:t>
      </w:r>
    </w:p>
    <w:p w14:paraId="07684D56" w14:textId="649B3463" w:rsidR="00A46B05" w:rsidRPr="00821206" w:rsidRDefault="00E1302D" w:rsidP="00524BBB">
      <w:pPr>
        <w:spacing w:line="360" w:lineRule="auto"/>
        <w:ind w:firstLine="720"/>
        <w:jc w:val="both"/>
        <w:rPr>
          <w:sz w:val="28"/>
          <w:szCs w:val="28"/>
        </w:rPr>
      </w:pPr>
      <w:r>
        <w:rPr>
          <w:sz w:val="28"/>
          <w:szCs w:val="28"/>
        </w:rPr>
        <w:t xml:space="preserve">   За отчетный период 2024 года достигнуто социальное партнёрское взаимодействие со многими образовательными учреждениями, организациями. Подписано официальное Соглашение о сотрудничестве с Университетским колледж</w:t>
      </w:r>
      <w:r w:rsidR="007722CB">
        <w:rPr>
          <w:sz w:val="28"/>
          <w:szCs w:val="28"/>
        </w:rPr>
        <w:t>е</w:t>
      </w:r>
      <w:r>
        <w:rPr>
          <w:sz w:val="28"/>
          <w:szCs w:val="28"/>
        </w:rPr>
        <w:t>м ГГТУ г.</w:t>
      </w:r>
      <w:r w:rsidR="007722CB">
        <w:rPr>
          <w:sz w:val="28"/>
          <w:szCs w:val="28"/>
        </w:rPr>
        <w:t xml:space="preserve"> </w:t>
      </w:r>
      <w:r>
        <w:rPr>
          <w:sz w:val="28"/>
          <w:szCs w:val="28"/>
        </w:rPr>
        <w:t xml:space="preserve">Орехово-Зуево по оказанию образовательных Онлайн-услуг.             </w:t>
      </w:r>
    </w:p>
    <w:p w14:paraId="74117ED9" w14:textId="5E3C4C62" w:rsidR="00255E8A" w:rsidRPr="00255E8A" w:rsidRDefault="00E1302D" w:rsidP="00255E8A">
      <w:pPr>
        <w:shd w:val="clear" w:color="auto" w:fill="FFFFFF"/>
        <w:spacing w:line="360" w:lineRule="auto"/>
        <w:ind w:firstLine="720"/>
        <w:jc w:val="both"/>
        <w:rPr>
          <w:rFonts w:eastAsia="Calibri"/>
          <w:bCs/>
          <w:sz w:val="28"/>
          <w:szCs w:val="28"/>
          <w:shd w:val="clear" w:color="auto" w:fill="FFFFFF"/>
        </w:rPr>
      </w:pPr>
      <w:r>
        <w:rPr>
          <w:bCs/>
          <w:sz w:val="28"/>
          <w:szCs w:val="28"/>
        </w:rPr>
        <w:t>В</w:t>
      </w:r>
      <w:r w:rsidR="00317B5E" w:rsidRPr="00172289">
        <w:rPr>
          <w:bCs/>
          <w:sz w:val="28"/>
          <w:szCs w:val="28"/>
        </w:rPr>
        <w:t xml:space="preserve"> </w:t>
      </w:r>
      <w:r w:rsidR="00716C11">
        <w:rPr>
          <w:bCs/>
          <w:sz w:val="28"/>
          <w:szCs w:val="28"/>
        </w:rPr>
        <w:t xml:space="preserve">Доволенской ЦБ и ДБ </w:t>
      </w:r>
      <w:r w:rsidR="00317B5E" w:rsidRPr="00172289">
        <w:rPr>
          <w:bCs/>
          <w:sz w:val="28"/>
          <w:szCs w:val="28"/>
        </w:rPr>
        <w:t>открыт</w:t>
      </w:r>
      <w:r w:rsidR="00317B5E" w:rsidRPr="00172289">
        <w:rPr>
          <w:b/>
          <w:bCs/>
          <w:sz w:val="28"/>
          <w:szCs w:val="28"/>
        </w:rPr>
        <w:t xml:space="preserve"> </w:t>
      </w:r>
      <w:r w:rsidR="00317B5E" w:rsidRPr="00172289">
        <w:rPr>
          <w:iCs/>
          <w:sz w:val="28"/>
          <w:szCs w:val="28"/>
        </w:rPr>
        <w:t>Центр удаленного доступа к ресурсам Президентской библиотеки, каждый желающий имеет возможность доступа к электронному фонду Президентской библиотеки.</w:t>
      </w:r>
      <w:r>
        <w:rPr>
          <w:iCs/>
          <w:sz w:val="28"/>
          <w:szCs w:val="28"/>
        </w:rPr>
        <w:t xml:space="preserve"> </w:t>
      </w:r>
      <w:r w:rsidR="00716C11">
        <w:rPr>
          <w:iCs/>
          <w:sz w:val="28"/>
          <w:szCs w:val="28"/>
        </w:rPr>
        <w:t xml:space="preserve">Также в ЦБ </w:t>
      </w:r>
      <w:r w:rsidR="00317B5E" w:rsidRPr="00172289">
        <w:rPr>
          <w:rFonts w:eastAsia="Calibri"/>
          <w:iCs/>
          <w:sz w:val="28"/>
          <w:szCs w:val="28"/>
          <w:shd w:val="clear" w:color="auto" w:fill="FFFFFF"/>
        </w:rPr>
        <w:t>открыт доступ к Национальной электронной библиотеке</w:t>
      </w:r>
      <w:r w:rsidR="00524BBB">
        <w:rPr>
          <w:rFonts w:eastAsia="Calibri"/>
          <w:iCs/>
          <w:sz w:val="28"/>
          <w:szCs w:val="28"/>
          <w:shd w:val="clear" w:color="auto" w:fill="FFFFFF"/>
        </w:rPr>
        <w:t>.</w:t>
      </w:r>
      <w:r w:rsidR="00317B5E" w:rsidRPr="00172289">
        <w:rPr>
          <w:rFonts w:eastAsia="Calibri"/>
          <w:iCs/>
          <w:sz w:val="28"/>
          <w:szCs w:val="28"/>
          <w:shd w:val="clear" w:color="auto" w:fill="FFFFFF"/>
        </w:rPr>
        <w:t xml:space="preserve"> </w:t>
      </w:r>
      <w:r w:rsidR="00524BBB">
        <w:rPr>
          <w:rFonts w:eastAsia="Calibri"/>
          <w:bCs/>
          <w:sz w:val="28"/>
          <w:szCs w:val="28"/>
          <w:shd w:val="clear" w:color="auto" w:fill="FFFFFF"/>
        </w:rPr>
        <w:t>Д</w:t>
      </w:r>
      <w:r w:rsidR="00317B5E" w:rsidRPr="00172289">
        <w:rPr>
          <w:rFonts w:eastAsia="Calibri"/>
          <w:bCs/>
          <w:sz w:val="28"/>
          <w:szCs w:val="28"/>
          <w:shd w:val="clear" w:color="auto" w:fill="FFFFFF"/>
        </w:rPr>
        <w:t>ля пользования услугами НЭБ в полном объёме, оператор электронного читального зала НЭБ регистрирует всех желающих пользователей на портале.</w:t>
      </w:r>
      <w:r w:rsidR="00317B5E" w:rsidRPr="00172289">
        <w:rPr>
          <w:rFonts w:ascii="Calibri" w:eastAsia="Calibri" w:hAnsi="Calibri"/>
          <w:sz w:val="28"/>
          <w:szCs w:val="28"/>
        </w:rPr>
        <w:t xml:space="preserve"> </w:t>
      </w:r>
      <w:r w:rsidR="00317B5E" w:rsidRPr="00172289">
        <w:rPr>
          <w:rFonts w:eastAsia="Calibri"/>
          <w:bCs/>
          <w:sz w:val="28"/>
          <w:szCs w:val="28"/>
          <w:shd w:val="clear" w:color="auto" w:fill="FFFFFF"/>
        </w:rPr>
        <w:t xml:space="preserve">Периодически информируем об этом в аккаунтах </w:t>
      </w:r>
      <w:r w:rsidR="00716C11">
        <w:rPr>
          <w:rFonts w:eastAsia="Calibri"/>
          <w:bCs/>
          <w:sz w:val="28"/>
          <w:szCs w:val="28"/>
          <w:shd w:val="clear" w:color="auto" w:fill="FFFFFF"/>
        </w:rPr>
        <w:t xml:space="preserve">в социальных </w:t>
      </w:r>
      <w:r w:rsidR="00716C11">
        <w:rPr>
          <w:rFonts w:eastAsia="Calibri"/>
          <w:bCs/>
          <w:sz w:val="28"/>
          <w:szCs w:val="28"/>
          <w:shd w:val="clear" w:color="auto" w:fill="FFFFFF"/>
        </w:rPr>
        <w:lastRenderedPageBreak/>
        <w:t>сетях</w:t>
      </w:r>
      <w:r w:rsidR="00317B5E" w:rsidRPr="00172289">
        <w:rPr>
          <w:rFonts w:eastAsia="Calibri"/>
          <w:bCs/>
          <w:sz w:val="28"/>
          <w:szCs w:val="28"/>
          <w:shd w:val="clear" w:color="auto" w:fill="FFFFFF"/>
        </w:rPr>
        <w:t xml:space="preserve"> и на сайте библиотеки</w:t>
      </w:r>
      <w:r w:rsidR="00716C11">
        <w:rPr>
          <w:rFonts w:eastAsia="Calibri"/>
          <w:bCs/>
          <w:sz w:val="28"/>
          <w:szCs w:val="28"/>
          <w:shd w:val="clear" w:color="auto" w:fill="FFFFFF"/>
        </w:rPr>
        <w:t>.</w:t>
      </w:r>
    </w:p>
    <w:p w14:paraId="3F87F7E9" w14:textId="723457D2" w:rsidR="00440502" w:rsidRPr="005C0B9A" w:rsidRDefault="00440502" w:rsidP="00440502">
      <w:pPr>
        <w:spacing w:line="360" w:lineRule="auto"/>
        <w:ind w:firstLine="709"/>
        <w:jc w:val="both"/>
        <w:rPr>
          <w:sz w:val="28"/>
          <w:szCs w:val="28"/>
        </w:rPr>
      </w:pPr>
      <w:r>
        <w:rPr>
          <w:sz w:val="28"/>
          <w:szCs w:val="28"/>
        </w:rPr>
        <w:t>Надо отметить, что при положительном отношении пользователей к появлению электронного зала, они не спешат им воспользоваться. Некоторые преподаватели мотивиру</w:t>
      </w:r>
      <w:r w:rsidR="007722CB">
        <w:rPr>
          <w:sz w:val="28"/>
          <w:szCs w:val="28"/>
        </w:rPr>
        <w:t>ю</w:t>
      </w:r>
      <w:r>
        <w:rPr>
          <w:sz w:val="28"/>
          <w:szCs w:val="28"/>
        </w:rPr>
        <w:t xml:space="preserve">т это тем, что у них есть доступы на свои образовательные порталы; многие студенты пользуются ресурсами Президентской библиотеки, не регистрируясь. </w:t>
      </w:r>
    </w:p>
    <w:p w14:paraId="1E574D9A" w14:textId="3036915A" w:rsidR="00440502" w:rsidRDefault="00440502" w:rsidP="00440502">
      <w:pPr>
        <w:spacing w:line="360" w:lineRule="auto"/>
        <w:ind w:firstLine="709"/>
        <w:jc w:val="both"/>
        <w:rPr>
          <w:sz w:val="28"/>
          <w:szCs w:val="28"/>
        </w:rPr>
      </w:pPr>
      <w:r>
        <w:rPr>
          <w:sz w:val="28"/>
          <w:szCs w:val="28"/>
        </w:rPr>
        <w:t xml:space="preserve">Сотрудники муниципальных библиотек имеют возможность работать с материалами фонда. На семинарах акцентируем внимание сотрудников на этом ресурсе, как надежном и проверенном источнике информации для проведения мероприятий. Многие используют в работе коллекции, которые на постоянной основе размещаются на официальном сайте Доволенской ЦБС. </w:t>
      </w:r>
    </w:p>
    <w:p w14:paraId="68A4A49E" w14:textId="5D0F06E2" w:rsidR="00776652" w:rsidRPr="00D14A76" w:rsidRDefault="00440502" w:rsidP="00D14A76">
      <w:pPr>
        <w:spacing w:line="360" w:lineRule="auto"/>
        <w:ind w:firstLine="709"/>
        <w:jc w:val="both"/>
        <w:rPr>
          <w:b/>
          <w:iCs/>
          <w:sz w:val="28"/>
          <w:szCs w:val="28"/>
        </w:rPr>
      </w:pPr>
      <w:r>
        <w:rPr>
          <w:sz w:val="28"/>
          <w:szCs w:val="28"/>
        </w:rPr>
        <w:t xml:space="preserve">Для увеличения виртуальных услуг, необходимо мотивировать своих читателей, найти убедительные аргументы в пользу прохождения регистрации на портале Президентской библиотеки и НЭБ. На 2025 год запланирован ряд мероприятий для пользователей, связанных с возможностями электронного читального зала. </w:t>
      </w:r>
    </w:p>
    <w:p w14:paraId="0F4C2655" w14:textId="27CB2D65" w:rsidR="00086C23" w:rsidRPr="00FD3164" w:rsidRDefault="009E0E37" w:rsidP="003B534F">
      <w:pPr>
        <w:pStyle w:val="2"/>
        <w:numPr>
          <w:ilvl w:val="0"/>
          <w:numId w:val="20"/>
        </w:numPr>
        <w:spacing w:before="0"/>
        <w:ind w:left="0" w:firstLine="851"/>
        <w:rPr>
          <w:rFonts w:ascii="Times New Roman" w:hAnsi="Times New Roman" w:cs="Times New Roman"/>
          <w:color w:val="auto"/>
          <w:sz w:val="28"/>
          <w:szCs w:val="28"/>
        </w:rPr>
      </w:pPr>
      <w:bookmarkStart w:id="34" w:name="_Организация_и_содержание"/>
      <w:bookmarkStart w:id="35" w:name="_Toc146788862"/>
      <w:bookmarkStart w:id="36" w:name="_Toc146788975"/>
      <w:bookmarkStart w:id="37" w:name="_Toc146789482"/>
      <w:bookmarkStart w:id="38" w:name="_Toc189750764"/>
      <w:bookmarkEnd w:id="34"/>
      <w:r w:rsidRPr="00FD3164">
        <w:rPr>
          <w:rFonts w:ascii="Times New Roman" w:hAnsi="Times New Roman" w:cs="Times New Roman"/>
          <w:color w:val="auto"/>
          <w:sz w:val="28"/>
          <w:szCs w:val="28"/>
        </w:rPr>
        <w:t>Организация</w:t>
      </w:r>
      <w:r w:rsidRPr="00FD3164">
        <w:rPr>
          <w:rFonts w:ascii="Times New Roman" w:hAnsi="Times New Roman" w:cs="Times New Roman"/>
          <w:color w:val="auto"/>
          <w:spacing w:val="-7"/>
          <w:sz w:val="28"/>
          <w:szCs w:val="28"/>
        </w:rPr>
        <w:t xml:space="preserve"> </w:t>
      </w:r>
      <w:r w:rsidRPr="00FD3164">
        <w:rPr>
          <w:rFonts w:ascii="Times New Roman" w:hAnsi="Times New Roman" w:cs="Times New Roman"/>
          <w:color w:val="auto"/>
          <w:sz w:val="28"/>
          <w:szCs w:val="28"/>
        </w:rPr>
        <w:t>и</w:t>
      </w:r>
      <w:r w:rsidRPr="00FD3164">
        <w:rPr>
          <w:rFonts w:ascii="Times New Roman" w:hAnsi="Times New Roman" w:cs="Times New Roman"/>
          <w:color w:val="auto"/>
          <w:spacing w:val="-5"/>
          <w:sz w:val="28"/>
          <w:szCs w:val="28"/>
        </w:rPr>
        <w:t xml:space="preserve"> </w:t>
      </w:r>
      <w:r w:rsidRPr="00FD3164">
        <w:rPr>
          <w:rFonts w:ascii="Times New Roman" w:hAnsi="Times New Roman" w:cs="Times New Roman"/>
          <w:color w:val="auto"/>
          <w:sz w:val="28"/>
          <w:szCs w:val="28"/>
        </w:rPr>
        <w:t>содержание</w:t>
      </w:r>
      <w:r w:rsidRPr="00FD3164">
        <w:rPr>
          <w:rFonts w:ascii="Times New Roman" w:hAnsi="Times New Roman" w:cs="Times New Roman"/>
          <w:color w:val="auto"/>
          <w:spacing w:val="-5"/>
          <w:sz w:val="28"/>
          <w:szCs w:val="28"/>
        </w:rPr>
        <w:t xml:space="preserve"> </w:t>
      </w:r>
      <w:r w:rsidRPr="00FD3164">
        <w:rPr>
          <w:rFonts w:ascii="Times New Roman" w:hAnsi="Times New Roman" w:cs="Times New Roman"/>
          <w:color w:val="auto"/>
          <w:sz w:val="28"/>
          <w:szCs w:val="28"/>
        </w:rPr>
        <w:t>библиотечного</w:t>
      </w:r>
      <w:r w:rsidRPr="00FD3164">
        <w:rPr>
          <w:rFonts w:ascii="Times New Roman" w:hAnsi="Times New Roman" w:cs="Times New Roman"/>
          <w:color w:val="auto"/>
          <w:spacing w:val="-4"/>
          <w:sz w:val="28"/>
          <w:szCs w:val="28"/>
        </w:rPr>
        <w:t xml:space="preserve"> </w:t>
      </w:r>
      <w:r w:rsidRPr="00FD3164">
        <w:rPr>
          <w:rFonts w:ascii="Times New Roman" w:hAnsi="Times New Roman" w:cs="Times New Roman"/>
          <w:color w:val="auto"/>
          <w:sz w:val="28"/>
          <w:szCs w:val="28"/>
        </w:rPr>
        <w:t>обслуживания</w:t>
      </w:r>
      <w:r w:rsidRPr="00FD3164">
        <w:rPr>
          <w:rFonts w:ascii="Times New Roman" w:hAnsi="Times New Roman" w:cs="Times New Roman"/>
          <w:color w:val="auto"/>
          <w:spacing w:val="-4"/>
          <w:sz w:val="28"/>
          <w:szCs w:val="28"/>
        </w:rPr>
        <w:t xml:space="preserve"> </w:t>
      </w:r>
      <w:r w:rsidRPr="00FD3164">
        <w:rPr>
          <w:rFonts w:ascii="Times New Roman" w:hAnsi="Times New Roman" w:cs="Times New Roman"/>
          <w:color w:val="auto"/>
          <w:sz w:val="28"/>
          <w:szCs w:val="28"/>
        </w:rPr>
        <w:t>пользователей</w:t>
      </w:r>
      <w:bookmarkEnd w:id="35"/>
      <w:bookmarkEnd w:id="36"/>
      <w:bookmarkEnd w:id="37"/>
      <w:bookmarkEnd w:id="38"/>
    </w:p>
    <w:p w14:paraId="1844B74C" w14:textId="1F388AAB" w:rsidR="00FD3164" w:rsidRDefault="00FD3164" w:rsidP="00FD3164"/>
    <w:p w14:paraId="539A5646" w14:textId="3C288ADB" w:rsidR="00FD3164" w:rsidRPr="00225915" w:rsidRDefault="00FD3164" w:rsidP="00FD3164">
      <w:pPr>
        <w:pStyle w:val="af0"/>
        <w:spacing w:line="360" w:lineRule="auto"/>
        <w:ind w:firstLine="720"/>
        <w:jc w:val="both"/>
        <w:rPr>
          <w:sz w:val="28"/>
          <w:szCs w:val="28"/>
        </w:rPr>
      </w:pPr>
      <w:r w:rsidRPr="00225915">
        <w:rPr>
          <w:rFonts w:ascii="Times New Roman" w:hAnsi="Times New Roman"/>
          <w:sz w:val="28"/>
          <w:szCs w:val="28"/>
        </w:rPr>
        <w:t xml:space="preserve">В отчётном году </w:t>
      </w:r>
      <w:r>
        <w:rPr>
          <w:rFonts w:ascii="Times New Roman" w:hAnsi="Times New Roman"/>
          <w:sz w:val="28"/>
          <w:szCs w:val="28"/>
        </w:rPr>
        <w:t xml:space="preserve">библиотечное обслуживание Доволенской ЦБС осуществлялось в соответствии со </w:t>
      </w:r>
      <w:r w:rsidRPr="00225915">
        <w:rPr>
          <w:rFonts w:ascii="Times New Roman" w:hAnsi="Times New Roman"/>
          <w:sz w:val="28"/>
          <w:szCs w:val="28"/>
        </w:rPr>
        <w:t>значимы</w:t>
      </w:r>
      <w:r>
        <w:rPr>
          <w:rFonts w:ascii="Times New Roman" w:hAnsi="Times New Roman"/>
          <w:sz w:val="28"/>
          <w:szCs w:val="28"/>
        </w:rPr>
        <w:t xml:space="preserve">ми темами и важнейшими событиями для России, памятными и литературными датами: </w:t>
      </w:r>
      <w:r w:rsidRPr="00225915">
        <w:rPr>
          <w:rFonts w:ascii="Times New Roman" w:hAnsi="Times New Roman"/>
          <w:sz w:val="28"/>
          <w:szCs w:val="28"/>
        </w:rPr>
        <w:t xml:space="preserve">Год </w:t>
      </w:r>
      <w:r>
        <w:rPr>
          <w:rFonts w:ascii="Times New Roman" w:hAnsi="Times New Roman"/>
          <w:sz w:val="28"/>
          <w:szCs w:val="28"/>
        </w:rPr>
        <w:t>семьи</w:t>
      </w:r>
      <w:r w:rsidRPr="00225915">
        <w:rPr>
          <w:rFonts w:ascii="Times New Roman" w:hAnsi="Times New Roman"/>
          <w:sz w:val="28"/>
          <w:szCs w:val="28"/>
        </w:rPr>
        <w:t>,</w:t>
      </w:r>
      <w:r>
        <w:rPr>
          <w:rFonts w:ascii="Times New Roman" w:hAnsi="Times New Roman"/>
          <w:sz w:val="28"/>
          <w:szCs w:val="28"/>
        </w:rPr>
        <w:t xml:space="preserve"> 8</w:t>
      </w:r>
      <w:r w:rsidR="00982D49">
        <w:rPr>
          <w:rFonts w:ascii="Times New Roman" w:hAnsi="Times New Roman"/>
          <w:sz w:val="28"/>
          <w:szCs w:val="28"/>
        </w:rPr>
        <w:t>0-</w:t>
      </w:r>
      <w:r>
        <w:rPr>
          <w:rFonts w:ascii="Times New Roman" w:hAnsi="Times New Roman"/>
          <w:sz w:val="28"/>
          <w:szCs w:val="28"/>
        </w:rPr>
        <w:t>лет</w:t>
      </w:r>
      <w:r w:rsidR="00982D49">
        <w:rPr>
          <w:rFonts w:ascii="Times New Roman" w:hAnsi="Times New Roman"/>
          <w:sz w:val="28"/>
          <w:szCs w:val="28"/>
        </w:rPr>
        <w:t>ие</w:t>
      </w:r>
      <w:r>
        <w:rPr>
          <w:rFonts w:ascii="Times New Roman" w:hAnsi="Times New Roman"/>
          <w:sz w:val="28"/>
          <w:szCs w:val="28"/>
        </w:rPr>
        <w:t xml:space="preserve"> снятия блокады Ленинграда, 100 лет первой Конституции, 225-летие А. С. Пушкина, 100-летие В. Астафьева др.</w:t>
      </w:r>
    </w:p>
    <w:p w14:paraId="62ECA65A" w14:textId="54E6A97F" w:rsidR="00FD3164" w:rsidRDefault="00FD3164" w:rsidP="00FD3164">
      <w:pPr>
        <w:spacing w:line="360" w:lineRule="auto"/>
        <w:ind w:firstLine="709"/>
        <w:jc w:val="both"/>
        <w:rPr>
          <w:sz w:val="28"/>
          <w:szCs w:val="28"/>
        </w:rPr>
      </w:pPr>
      <w:r>
        <w:rPr>
          <w:sz w:val="28"/>
          <w:szCs w:val="28"/>
        </w:rPr>
        <w:t>Традиционно библиотеки принимают участие в Во всероссийских акциях «Библионочь», «Ночь искусств», проводят мероприятия, посвященные Пушкинскому дню и Дню русского языка, Дню славянской письменности</w:t>
      </w:r>
      <w:r w:rsidR="00287C22">
        <w:rPr>
          <w:sz w:val="28"/>
          <w:szCs w:val="28"/>
        </w:rPr>
        <w:t xml:space="preserve"> и др.</w:t>
      </w:r>
      <w:r>
        <w:rPr>
          <w:sz w:val="28"/>
          <w:szCs w:val="28"/>
        </w:rPr>
        <w:t xml:space="preserve"> Второй раз Доволенская центральная библиотека вошла в Федеральный проект</w:t>
      </w:r>
      <w:r w:rsidRPr="00C04E4D">
        <w:rPr>
          <w:sz w:val="28"/>
          <w:szCs w:val="28"/>
        </w:rPr>
        <w:t xml:space="preserve"> </w:t>
      </w:r>
      <w:r>
        <w:rPr>
          <w:sz w:val="28"/>
          <w:szCs w:val="28"/>
        </w:rPr>
        <w:t xml:space="preserve">Минкультуры России </w:t>
      </w:r>
      <w:r w:rsidRPr="00C04E4D">
        <w:rPr>
          <w:sz w:val="28"/>
          <w:szCs w:val="28"/>
        </w:rPr>
        <w:t>«</w:t>
      </w:r>
      <w:r>
        <w:rPr>
          <w:sz w:val="28"/>
          <w:szCs w:val="28"/>
        </w:rPr>
        <w:t>Гений места</w:t>
      </w:r>
      <w:r w:rsidRPr="00C04E4D">
        <w:rPr>
          <w:sz w:val="28"/>
          <w:szCs w:val="28"/>
        </w:rPr>
        <w:t>»</w:t>
      </w:r>
      <w:r>
        <w:rPr>
          <w:sz w:val="28"/>
          <w:szCs w:val="28"/>
        </w:rPr>
        <w:t xml:space="preserve"> и продолжила его</w:t>
      </w:r>
      <w:r w:rsidRPr="00C04E4D">
        <w:rPr>
          <w:sz w:val="28"/>
          <w:szCs w:val="28"/>
        </w:rPr>
        <w:t xml:space="preserve"> реали</w:t>
      </w:r>
      <w:r>
        <w:rPr>
          <w:sz w:val="28"/>
          <w:szCs w:val="28"/>
        </w:rPr>
        <w:t xml:space="preserve">зацию в 2024 году по направлению </w:t>
      </w:r>
      <w:r w:rsidR="00FF00E1">
        <w:rPr>
          <w:sz w:val="28"/>
          <w:szCs w:val="28"/>
        </w:rPr>
        <w:t>«Ж</w:t>
      </w:r>
      <w:r>
        <w:rPr>
          <w:sz w:val="28"/>
          <w:szCs w:val="28"/>
        </w:rPr>
        <w:t xml:space="preserve">урналистика </w:t>
      </w:r>
      <w:r>
        <w:rPr>
          <w:sz w:val="28"/>
          <w:szCs w:val="28"/>
        </w:rPr>
        <w:lastRenderedPageBreak/>
        <w:t>и издательское дело</w:t>
      </w:r>
      <w:r w:rsidR="00FF00E1">
        <w:rPr>
          <w:sz w:val="28"/>
          <w:szCs w:val="28"/>
        </w:rPr>
        <w:t>»</w:t>
      </w:r>
      <w:r>
        <w:rPr>
          <w:sz w:val="28"/>
          <w:szCs w:val="28"/>
        </w:rPr>
        <w:t>.</w:t>
      </w:r>
    </w:p>
    <w:p w14:paraId="2BB6AC41" w14:textId="314F515A" w:rsidR="00FD3164" w:rsidRDefault="00FD3164" w:rsidP="00FD3164">
      <w:pPr>
        <w:spacing w:line="360" w:lineRule="auto"/>
        <w:ind w:firstLine="709"/>
        <w:jc w:val="both"/>
        <w:rPr>
          <w:sz w:val="28"/>
          <w:szCs w:val="28"/>
        </w:rPr>
      </w:pPr>
      <w:r>
        <w:rPr>
          <w:sz w:val="28"/>
          <w:szCs w:val="28"/>
        </w:rPr>
        <w:t>На протяжении нескольких лет Доволенская центральная библиотека является площадкой для проведения Всероссийских просветительских акций в формате «Диктант». В 2024 году приняли участие в Диктанте Победы, Библиотечном</w:t>
      </w:r>
      <w:r w:rsidR="00FF00E1">
        <w:rPr>
          <w:sz w:val="28"/>
          <w:szCs w:val="28"/>
        </w:rPr>
        <w:t xml:space="preserve">, </w:t>
      </w:r>
      <w:r>
        <w:rPr>
          <w:sz w:val="28"/>
          <w:szCs w:val="28"/>
        </w:rPr>
        <w:t>Финансовом</w:t>
      </w:r>
      <w:r w:rsidR="00FF00E1">
        <w:rPr>
          <w:sz w:val="28"/>
          <w:szCs w:val="28"/>
        </w:rPr>
        <w:t>, Правовом</w:t>
      </w:r>
      <w:r>
        <w:rPr>
          <w:sz w:val="28"/>
          <w:szCs w:val="28"/>
        </w:rPr>
        <w:t xml:space="preserve"> диктант</w:t>
      </w:r>
      <w:r w:rsidR="00FF00E1">
        <w:rPr>
          <w:sz w:val="28"/>
          <w:szCs w:val="28"/>
        </w:rPr>
        <w:t>ах</w:t>
      </w:r>
      <w:r>
        <w:rPr>
          <w:sz w:val="28"/>
          <w:szCs w:val="28"/>
        </w:rPr>
        <w:t xml:space="preserve">. </w:t>
      </w:r>
    </w:p>
    <w:p w14:paraId="19FB0020" w14:textId="14A86C9A" w:rsidR="00FD3164" w:rsidRDefault="00FD3164" w:rsidP="00FD3164">
      <w:pPr>
        <w:spacing w:line="360" w:lineRule="auto"/>
        <w:ind w:firstLine="709"/>
        <w:jc w:val="both"/>
        <w:textAlignment w:val="baseline"/>
        <w:outlineLvl w:val="1"/>
        <w:rPr>
          <w:sz w:val="28"/>
          <w:szCs w:val="28"/>
        </w:rPr>
      </w:pPr>
      <w:bookmarkStart w:id="39" w:name="_Toc189750765"/>
      <w:r>
        <w:rPr>
          <w:sz w:val="28"/>
          <w:szCs w:val="28"/>
        </w:rPr>
        <w:t xml:space="preserve">Библиотеки организуют площадки на мероприятиях районного масштаба: </w:t>
      </w:r>
      <w:r w:rsidRPr="00225915">
        <w:rPr>
          <w:sz w:val="28"/>
          <w:szCs w:val="28"/>
        </w:rPr>
        <w:t>празднование 9 Мая, День села, День Российского флага, масленичные гуляния</w:t>
      </w:r>
      <w:r>
        <w:rPr>
          <w:sz w:val="28"/>
          <w:szCs w:val="28"/>
        </w:rPr>
        <w:t xml:space="preserve">, День защиты детей </w:t>
      </w:r>
      <w:r w:rsidRPr="00225915">
        <w:rPr>
          <w:sz w:val="28"/>
          <w:szCs w:val="28"/>
        </w:rPr>
        <w:t xml:space="preserve">и др. Библиотекари </w:t>
      </w:r>
      <w:r w:rsidR="00230784">
        <w:rPr>
          <w:sz w:val="28"/>
          <w:szCs w:val="28"/>
        </w:rPr>
        <w:t>проводят</w:t>
      </w:r>
      <w:r w:rsidRPr="00225915">
        <w:rPr>
          <w:sz w:val="28"/>
          <w:szCs w:val="28"/>
        </w:rPr>
        <w:t xml:space="preserve"> мастер-классы, викторины, игры, громкие чтения</w:t>
      </w:r>
      <w:r w:rsidR="00FF00E1">
        <w:rPr>
          <w:sz w:val="28"/>
          <w:szCs w:val="28"/>
        </w:rPr>
        <w:t>, мастер-классы и друг</w:t>
      </w:r>
      <w:bookmarkEnd w:id="39"/>
      <w:r w:rsidR="00230784">
        <w:rPr>
          <w:sz w:val="28"/>
          <w:szCs w:val="28"/>
        </w:rPr>
        <w:t>ое.</w:t>
      </w:r>
      <w:r w:rsidR="00FF00E1">
        <w:rPr>
          <w:sz w:val="28"/>
          <w:szCs w:val="28"/>
        </w:rPr>
        <w:t xml:space="preserve"> </w:t>
      </w:r>
    </w:p>
    <w:p w14:paraId="1A7570DB" w14:textId="77777777" w:rsidR="00982D49" w:rsidRDefault="00FD3164" w:rsidP="00982D49">
      <w:pPr>
        <w:spacing w:line="360" w:lineRule="auto"/>
        <w:ind w:firstLine="851"/>
        <w:jc w:val="both"/>
        <w:rPr>
          <w:color w:val="000000"/>
          <w:sz w:val="28"/>
          <w:szCs w:val="28"/>
        </w:rPr>
      </w:pPr>
      <w:r w:rsidRPr="00225915">
        <w:rPr>
          <w:color w:val="000000"/>
          <w:sz w:val="28"/>
          <w:szCs w:val="28"/>
        </w:rPr>
        <w:t xml:space="preserve">В Доволенской ЦБС действуют </w:t>
      </w:r>
      <w:r w:rsidRPr="00744D68">
        <w:rPr>
          <w:color w:val="000000"/>
          <w:sz w:val="28"/>
          <w:szCs w:val="28"/>
        </w:rPr>
        <w:t>20 клубов</w:t>
      </w:r>
      <w:r w:rsidRPr="00225915">
        <w:rPr>
          <w:color w:val="000000"/>
          <w:sz w:val="28"/>
          <w:szCs w:val="28"/>
        </w:rPr>
        <w:t xml:space="preserve"> по интересам</w:t>
      </w:r>
      <w:r>
        <w:rPr>
          <w:color w:val="000000"/>
          <w:sz w:val="28"/>
          <w:szCs w:val="28"/>
        </w:rPr>
        <w:t xml:space="preserve">. Основными участниками клубов являются дети, пенсионеры. </w:t>
      </w:r>
    </w:p>
    <w:p w14:paraId="358086BA" w14:textId="7E5B9524" w:rsidR="00FD3164" w:rsidRPr="00982D49" w:rsidRDefault="00FD3164" w:rsidP="00982D49">
      <w:pPr>
        <w:spacing w:line="360" w:lineRule="auto"/>
        <w:ind w:firstLine="851"/>
        <w:jc w:val="both"/>
        <w:rPr>
          <w:color w:val="000000"/>
          <w:sz w:val="28"/>
          <w:szCs w:val="28"/>
        </w:rPr>
      </w:pPr>
      <w:r>
        <w:rPr>
          <w:color w:val="000000"/>
          <w:sz w:val="28"/>
          <w:szCs w:val="28"/>
        </w:rPr>
        <w:t xml:space="preserve">Для маломобильных людей организовано внестационарное обслуживание – книгоношество. Работают пункты внестационарного обслуживания.  </w:t>
      </w:r>
    </w:p>
    <w:p w14:paraId="1EBD4BC4" w14:textId="373A8337" w:rsidR="00FD3164" w:rsidRDefault="00FD3164" w:rsidP="00FD3164">
      <w:pPr>
        <w:spacing w:line="360" w:lineRule="auto"/>
        <w:ind w:firstLine="709"/>
        <w:jc w:val="both"/>
        <w:textAlignment w:val="baseline"/>
        <w:outlineLvl w:val="1"/>
        <w:rPr>
          <w:color w:val="000000"/>
          <w:sz w:val="28"/>
          <w:szCs w:val="28"/>
        </w:rPr>
      </w:pPr>
      <w:bookmarkStart w:id="40" w:name="_Toc189750766"/>
      <w:r>
        <w:rPr>
          <w:color w:val="000000"/>
          <w:sz w:val="28"/>
          <w:szCs w:val="28"/>
        </w:rPr>
        <w:t>В</w:t>
      </w:r>
      <w:r w:rsidRPr="00225915">
        <w:rPr>
          <w:color w:val="000000"/>
          <w:sz w:val="28"/>
          <w:szCs w:val="28"/>
        </w:rPr>
        <w:t xml:space="preserve"> читальном зале </w:t>
      </w:r>
      <w:r w:rsidR="004E2ABC">
        <w:rPr>
          <w:color w:val="000000"/>
          <w:sz w:val="28"/>
          <w:szCs w:val="28"/>
        </w:rPr>
        <w:t xml:space="preserve">Доволенской ЦБ </w:t>
      </w:r>
      <w:r w:rsidRPr="00225915">
        <w:rPr>
          <w:color w:val="000000"/>
          <w:sz w:val="28"/>
          <w:szCs w:val="28"/>
        </w:rPr>
        <w:t>открыт Центр удаленного доступа к ресурсам Президентской библиотеки</w:t>
      </w:r>
      <w:r w:rsidR="004E2ABC">
        <w:rPr>
          <w:color w:val="000000"/>
          <w:sz w:val="28"/>
          <w:szCs w:val="28"/>
        </w:rPr>
        <w:t xml:space="preserve"> и виртуальный читальный зал </w:t>
      </w:r>
      <w:r w:rsidR="004E2ABC" w:rsidRPr="00225915">
        <w:rPr>
          <w:color w:val="000000"/>
          <w:sz w:val="28"/>
          <w:szCs w:val="28"/>
        </w:rPr>
        <w:t>Национальной электронной библиотек</w:t>
      </w:r>
      <w:r w:rsidR="004E2ABC">
        <w:rPr>
          <w:color w:val="000000"/>
          <w:sz w:val="28"/>
          <w:szCs w:val="28"/>
        </w:rPr>
        <w:t>и</w:t>
      </w:r>
      <w:r w:rsidR="004E2ABC" w:rsidRPr="00225915">
        <w:rPr>
          <w:color w:val="000000"/>
          <w:sz w:val="28"/>
          <w:szCs w:val="28"/>
        </w:rPr>
        <w:t>.</w:t>
      </w:r>
      <w:r w:rsidR="004E2ABC">
        <w:rPr>
          <w:color w:val="000000"/>
          <w:sz w:val="28"/>
          <w:szCs w:val="28"/>
        </w:rPr>
        <w:t xml:space="preserve"> Пользователи</w:t>
      </w:r>
      <w:r w:rsidRPr="00225915">
        <w:rPr>
          <w:color w:val="000000"/>
          <w:sz w:val="28"/>
          <w:szCs w:val="28"/>
        </w:rPr>
        <w:t xml:space="preserve"> име</w:t>
      </w:r>
      <w:r w:rsidR="004E2ABC">
        <w:rPr>
          <w:color w:val="000000"/>
          <w:sz w:val="28"/>
          <w:szCs w:val="28"/>
        </w:rPr>
        <w:t>ю</w:t>
      </w:r>
      <w:r w:rsidRPr="00225915">
        <w:rPr>
          <w:color w:val="000000"/>
          <w:sz w:val="28"/>
          <w:szCs w:val="28"/>
        </w:rPr>
        <w:t>т возможность доступа к электронному фонду Президентской библиотеки</w:t>
      </w:r>
      <w:r w:rsidR="004E2ABC">
        <w:rPr>
          <w:color w:val="000000"/>
          <w:sz w:val="28"/>
          <w:szCs w:val="28"/>
        </w:rPr>
        <w:t xml:space="preserve"> и НЭБ.</w:t>
      </w:r>
      <w:bookmarkEnd w:id="40"/>
      <w:r w:rsidR="004E2ABC">
        <w:rPr>
          <w:color w:val="000000"/>
          <w:sz w:val="28"/>
          <w:szCs w:val="28"/>
        </w:rPr>
        <w:t xml:space="preserve"> </w:t>
      </w:r>
      <w:r w:rsidRPr="00225915">
        <w:rPr>
          <w:color w:val="000000"/>
          <w:sz w:val="28"/>
          <w:szCs w:val="28"/>
        </w:rPr>
        <w:t xml:space="preserve"> </w:t>
      </w:r>
    </w:p>
    <w:p w14:paraId="7C0EE9DA" w14:textId="632E3F89" w:rsidR="00230784" w:rsidRPr="00B92C86" w:rsidRDefault="00FD3164" w:rsidP="00230784">
      <w:pPr>
        <w:spacing w:line="360" w:lineRule="auto"/>
        <w:ind w:firstLine="709"/>
        <w:jc w:val="both"/>
        <w:textAlignment w:val="baseline"/>
        <w:outlineLvl w:val="1"/>
        <w:rPr>
          <w:color w:val="000000"/>
          <w:sz w:val="28"/>
          <w:szCs w:val="28"/>
        </w:rPr>
      </w:pPr>
      <w:bookmarkStart w:id="41" w:name="_Toc189750767"/>
      <w:r w:rsidRPr="00225915">
        <w:rPr>
          <w:color w:val="000000"/>
          <w:sz w:val="28"/>
          <w:szCs w:val="28"/>
        </w:rPr>
        <w:t xml:space="preserve">С каждым годом деятельность в виртуальном пространстве расширяется. Библиотекари используют разные интернет-платформы для разработки уникальной библиотечной продукции, применяют инновационные методы работы для создания </w:t>
      </w:r>
      <w:r>
        <w:rPr>
          <w:color w:val="000000"/>
          <w:sz w:val="28"/>
          <w:szCs w:val="28"/>
        </w:rPr>
        <w:t xml:space="preserve">онлайн-мероприятий: </w:t>
      </w:r>
      <w:r w:rsidRPr="00225915">
        <w:rPr>
          <w:color w:val="000000"/>
          <w:sz w:val="28"/>
          <w:szCs w:val="28"/>
        </w:rPr>
        <w:t xml:space="preserve">викторин, интерактивных игр, тестов и </w:t>
      </w:r>
      <w:r>
        <w:rPr>
          <w:color w:val="000000"/>
          <w:sz w:val="28"/>
          <w:szCs w:val="28"/>
        </w:rPr>
        <w:t>др.</w:t>
      </w:r>
      <w:bookmarkEnd w:id="41"/>
    </w:p>
    <w:p w14:paraId="776731B0" w14:textId="77777777" w:rsidR="004B165E" w:rsidRPr="00E24FDA" w:rsidRDefault="004409EC" w:rsidP="00C81675">
      <w:pPr>
        <w:pStyle w:val="a6"/>
        <w:numPr>
          <w:ilvl w:val="1"/>
          <w:numId w:val="20"/>
        </w:numPr>
        <w:tabs>
          <w:tab w:val="left" w:pos="1250"/>
        </w:tabs>
        <w:spacing w:line="360" w:lineRule="auto"/>
        <w:ind w:right="-11"/>
        <w:rPr>
          <w:b/>
          <w:sz w:val="28"/>
          <w:szCs w:val="28"/>
        </w:rPr>
      </w:pPr>
      <w:r w:rsidRPr="00E24FDA">
        <w:rPr>
          <w:b/>
          <w:sz w:val="28"/>
          <w:szCs w:val="28"/>
        </w:rPr>
        <w:t xml:space="preserve"> </w:t>
      </w:r>
      <w:r w:rsidR="004B165E" w:rsidRPr="00E24FDA">
        <w:rPr>
          <w:b/>
          <w:sz w:val="28"/>
          <w:szCs w:val="28"/>
        </w:rPr>
        <w:t>Культурно-просветительская деятельность.</w:t>
      </w:r>
    </w:p>
    <w:p w14:paraId="5DB4194F" w14:textId="39A736F3" w:rsidR="004E2ABC" w:rsidRPr="00C81675" w:rsidRDefault="009F1B70" w:rsidP="00C81675">
      <w:pPr>
        <w:tabs>
          <w:tab w:val="left" w:pos="1483"/>
        </w:tabs>
        <w:spacing w:line="360" w:lineRule="auto"/>
        <w:ind w:right="-11" w:firstLine="707"/>
        <w:jc w:val="both"/>
        <w:rPr>
          <w:i/>
          <w:sz w:val="28"/>
          <w:szCs w:val="28"/>
        </w:rPr>
      </w:pPr>
      <w:r w:rsidRPr="00E24FDA">
        <w:rPr>
          <w:b/>
          <w:sz w:val="28"/>
          <w:szCs w:val="28"/>
        </w:rPr>
        <w:t>8.1.1</w:t>
      </w:r>
      <w:r w:rsidRPr="00E24FDA">
        <w:rPr>
          <w:i/>
          <w:sz w:val="28"/>
          <w:szCs w:val="28"/>
        </w:rPr>
        <w:t xml:space="preserve"> </w:t>
      </w:r>
      <w:r w:rsidR="00670409" w:rsidRPr="00E24FDA">
        <w:rPr>
          <w:b/>
          <w:sz w:val="28"/>
          <w:szCs w:val="28"/>
        </w:rPr>
        <w:t xml:space="preserve">Общая характеристика основных </w:t>
      </w:r>
      <w:r w:rsidR="004E2ABC" w:rsidRPr="00E24FDA">
        <w:rPr>
          <w:b/>
          <w:sz w:val="28"/>
          <w:szCs w:val="28"/>
        </w:rPr>
        <w:t>направлений</w:t>
      </w:r>
    </w:p>
    <w:p w14:paraId="38472977" w14:textId="77777777" w:rsidR="008F63D0" w:rsidRDefault="008F63D0" w:rsidP="008F63D0">
      <w:pPr>
        <w:spacing w:line="360" w:lineRule="auto"/>
        <w:ind w:firstLine="709"/>
        <w:jc w:val="both"/>
        <w:textAlignment w:val="baseline"/>
        <w:outlineLvl w:val="1"/>
        <w:rPr>
          <w:color w:val="000000"/>
          <w:sz w:val="28"/>
          <w:szCs w:val="28"/>
        </w:rPr>
      </w:pPr>
      <w:bookmarkStart w:id="42" w:name="_Toc189750768"/>
      <w:r w:rsidRPr="00225915">
        <w:rPr>
          <w:color w:val="000000"/>
          <w:sz w:val="28"/>
          <w:szCs w:val="28"/>
        </w:rPr>
        <w:t>Приоритетными направлениями в 202</w:t>
      </w:r>
      <w:r>
        <w:rPr>
          <w:color w:val="000000"/>
          <w:sz w:val="28"/>
          <w:szCs w:val="28"/>
        </w:rPr>
        <w:t>4</w:t>
      </w:r>
      <w:r w:rsidRPr="00225915">
        <w:rPr>
          <w:color w:val="000000"/>
          <w:sz w:val="28"/>
          <w:szCs w:val="28"/>
        </w:rPr>
        <w:t xml:space="preserve"> году являются: гражданско-патриотическое воспитание </w:t>
      </w:r>
      <w:r w:rsidRPr="007F2C79">
        <w:rPr>
          <w:b/>
          <w:bCs/>
          <w:color w:val="000000"/>
          <w:sz w:val="28"/>
          <w:szCs w:val="28"/>
        </w:rPr>
        <w:t>(</w:t>
      </w:r>
      <w:r>
        <w:rPr>
          <w:b/>
          <w:bCs/>
          <w:color w:val="000000"/>
          <w:sz w:val="28"/>
          <w:szCs w:val="28"/>
        </w:rPr>
        <w:t>514</w:t>
      </w:r>
      <w:r w:rsidRPr="007F2C79">
        <w:rPr>
          <w:b/>
          <w:bCs/>
          <w:color w:val="000000"/>
          <w:sz w:val="28"/>
          <w:szCs w:val="28"/>
        </w:rPr>
        <w:t xml:space="preserve"> мероприятий</w:t>
      </w:r>
      <w:r w:rsidRPr="00225915">
        <w:rPr>
          <w:color w:val="000000"/>
          <w:sz w:val="28"/>
          <w:szCs w:val="28"/>
        </w:rPr>
        <w:t>)</w:t>
      </w:r>
      <w:r>
        <w:rPr>
          <w:color w:val="000000"/>
          <w:sz w:val="28"/>
          <w:szCs w:val="28"/>
        </w:rPr>
        <w:t xml:space="preserve"> – </w:t>
      </w:r>
      <w:r w:rsidRPr="008A7D7B">
        <w:rPr>
          <w:b/>
          <w:bCs/>
          <w:color w:val="000000"/>
          <w:sz w:val="28"/>
          <w:szCs w:val="28"/>
        </w:rPr>
        <w:t>2</w:t>
      </w:r>
      <w:r>
        <w:rPr>
          <w:b/>
          <w:bCs/>
          <w:color w:val="000000"/>
          <w:sz w:val="28"/>
          <w:szCs w:val="28"/>
        </w:rPr>
        <w:t>5</w:t>
      </w:r>
      <w:r w:rsidRPr="008A7D7B">
        <w:rPr>
          <w:b/>
          <w:bCs/>
          <w:color w:val="000000"/>
          <w:sz w:val="28"/>
          <w:szCs w:val="28"/>
        </w:rPr>
        <w:t xml:space="preserve"> %</w:t>
      </w:r>
      <w:r>
        <w:rPr>
          <w:color w:val="000000"/>
          <w:sz w:val="28"/>
          <w:szCs w:val="28"/>
        </w:rPr>
        <w:t xml:space="preserve"> от общего числа</w:t>
      </w:r>
      <w:r w:rsidRPr="00225915">
        <w:rPr>
          <w:color w:val="000000"/>
          <w:sz w:val="28"/>
          <w:szCs w:val="28"/>
        </w:rPr>
        <w:t xml:space="preserve">, </w:t>
      </w:r>
      <w:r>
        <w:rPr>
          <w:color w:val="000000"/>
          <w:sz w:val="28"/>
          <w:szCs w:val="28"/>
        </w:rPr>
        <w:lastRenderedPageBreak/>
        <w:t xml:space="preserve">продвижение книги и чтения, воспитание к родной культуре, литературе, языку – </w:t>
      </w:r>
      <w:r>
        <w:rPr>
          <w:b/>
          <w:bCs/>
          <w:color w:val="000000"/>
          <w:sz w:val="28"/>
          <w:szCs w:val="28"/>
        </w:rPr>
        <w:t>(513</w:t>
      </w:r>
      <w:r w:rsidRPr="00C01D4F">
        <w:rPr>
          <w:b/>
          <w:bCs/>
          <w:color w:val="000000"/>
          <w:sz w:val="28"/>
          <w:szCs w:val="28"/>
        </w:rPr>
        <w:t>)</w:t>
      </w:r>
      <w:r>
        <w:rPr>
          <w:b/>
          <w:bCs/>
          <w:color w:val="000000"/>
          <w:sz w:val="28"/>
          <w:szCs w:val="28"/>
        </w:rPr>
        <w:t xml:space="preserve"> – 25%</w:t>
      </w:r>
      <w:r w:rsidRPr="00C01D4F">
        <w:rPr>
          <w:b/>
          <w:bCs/>
          <w:color w:val="000000"/>
          <w:sz w:val="28"/>
          <w:szCs w:val="28"/>
        </w:rPr>
        <w:t>,</w:t>
      </w:r>
      <w:r>
        <w:rPr>
          <w:color w:val="000000"/>
          <w:sz w:val="28"/>
          <w:szCs w:val="28"/>
        </w:rPr>
        <w:t xml:space="preserve"> духовно-</w:t>
      </w:r>
      <w:r w:rsidRPr="00225915">
        <w:rPr>
          <w:color w:val="000000"/>
          <w:sz w:val="28"/>
          <w:szCs w:val="28"/>
        </w:rPr>
        <w:t>нравственно</w:t>
      </w:r>
      <w:r>
        <w:rPr>
          <w:color w:val="000000"/>
          <w:sz w:val="28"/>
          <w:szCs w:val="28"/>
        </w:rPr>
        <w:t xml:space="preserve">е и </w:t>
      </w:r>
      <w:r w:rsidRPr="00225915">
        <w:rPr>
          <w:color w:val="000000"/>
          <w:sz w:val="28"/>
          <w:szCs w:val="28"/>
        </w:rPr>
        <w:t xml:space="preserve">социальное ориентирование </w:t>
      </w:r>
      <w:r w:rsidRPr="007F2C79">
        <w:rPr>
          <w:b/>
          <w:bCs/>
          <w:color w:val="000000"/>
          <w:sz w:val="28"/>
          <w:szCs w:val="28"/>
        </w:rPr>
        <w:t>(</w:t>
      </w:r>
      <w:r>
        <w:rPr>
          <w:b/>
          <w:bCs/>
          <w:color w:val="000000"/>
          <w:sz w:val="28"/>
          <w:szCs w:val="28"/>
        </w:rPr>
        <w:t>362</w:t>
      </w:r>
      <w:r w:rsidRPr="007F2C79">
        <w:rPr>
          <w:b/>
          <w:bCs/>
          <w:color w:val="000000"/>
          <w:sz w:val="28"/>
          <w:szCs w:val="28"/>
        </w:rPr>
        <w:t>)</w:t>
      </w:r>
      <w:r>
        <w:rPr>
          <w:b/>
          <w:bCs/>
          <w:color w:val="000000"/>
          <w:sz w:val="28"/>
          <w:szCs w:val="28"/>
        </w:rPr>
        <w:t xml:space="preserve"> – 18%</w:t>
      </w:r>
      <w:r w:rsidRPr="007F2C79">
        <w:rPr>
          <w:b/>
          <w:bCs/>
          <w:color w:val="000000"/>
          <w:sz w:val="28"/>
          <w:szCs w:val="28"/>
        </w:rPr>
        <w:t>,</w:t>
      </w:r>
      <w:r w:rsidRPr="00225915">
        <w:rPr>
          <w:color w:val="000000"/>
          <w:sz w:val="28"/>
          <w:szCs w:val="28"/>
        </w:rPr>
        <w:t xml:space="preserve"> эстетическое и  творческое развитие личности </w:t>
      </w:r>
      <w:r w:rsidRPr="007F2C79">
        <w:rPr>
          <w:b/>
          <w:bCs/>
          <w:color w:val="000000"/>
          <w:sz w:val="28"/>
          <w:szCs w:val="28"/>
        </w:rPr>
        <w:t>(</w:t>
      </w:r>
      <w:r>
        <w:rPr>
          <w:b/>
          <w:bCs/>
          <w:color w:val="000000"/>
          <w:sz w:val="28"/>
          <w:szCs w:val="28"/>
        </w:rPr>
        <w:t>192</w:t>
      </w:r>
      <w:r w:rsidRPr="007F2C79">
        <w:rPr>
          <w:b/>
          <w:bCs/>
          <w:color w:val="000000"/>
          <w:sz w:val="28"/>
          <w:szCs w:val="28"/>
        </w:rPr>
        <w:t>)</w:t>
      </w:r>
      <w:r w:rsidRPr="00225915">
        <w:rPr>
          <w:color w:val="000000"/>
          <w:sz w:val="28"/>
          <w:szCs w:val="28"/>
        </w:rPr>
        <w:t xml:space="preserve"> </w:t>
      </w:r>
      <w:r>
        <w:rPr>
          <w:color w:val="000000"/>
          <w:sz w:val="28"/>
          <w:szCs w:val="28"/>
        </w:rPr>
        <w:t>–</w:t>
      </w:r>
      <w:r w:rsidRPr="008A7D7B">
        <w:rPr>
          <w:b/>
          <w:bCs/>
          <w:color w:val="000000"/>
          <w:sz w:val="28"/>
          <w:szCs w:val="28"/>
        </w:rPr>
        <w:t>1</w:t>
      </w:r>
      <w:r>
        <w:rPr>
          <w:b/>
          <w:bCs/>
          <w:color w:val="000000"/>
          <w:sz w:val="28"/>
          <w:szCs w:val="28"/>
        </w:rPr>
        <w:t>0</w:t>
      </w:r>
      <w:r w:rsidRPr="008A7D7B">
        <w:rPr>
          <w:b/>
          <w:bCs/>
          <w:color w:val="000000"/>
          <w:sz w:val="28"/>
          <w:szCs w:val="28"/>
        </w:rPr>
        <w:t>%</w:t>
      </w:r>
      <w:r>
        <w:rPr>
          <w:b/>
          <w:bCs/>
          <w:color w:val="000000"/>
          <w:sz w:val="28"/>
          <w:szCs w:val="28"/>
        </w:rPr>
        <w:t>.</w:t>
      </w:r>
      <w:r>
        <w:rPr>
          <w:color w:val="000000"/>
          <w:sz w:val="28"/>
          <w:szCs w:val="28"/>
        </w:rPr>
        <w:t xml:space="preserve"> Данные направления являются лидирующими в культурно-просветительской деятельности Доволенской ЦБС, как и в 2023 году.</w:t>
      </w:r>
      <w:bookmarkEnd w:id="42"/>
    </w:p>
    <w:p w14:paraId="1D0E9BA4" w14:textId="44AF64A5" w:rsidR="008F63D0" w:rsidRDefault="008F63D0" w:rsidP="008F63D0">
      <w:pPr>
        <w:spacing w:line="360" w:lineRule="auto"/>
        <w:ind w:firstLine="709"/>
        <w:jc w:val="both"/>
        <w:textAlignment w:val="baseline"/>
        <w:outlineLvl w:val="1"/>
        <w:rPr>
          <w:color w:val="000000"/>
          <w:sz w:val="28"/>
          <w:szCs w:val="28"/>
        </w:rPr>
      </w:pPr>
      <w:bookmarkStart w:id="43" w:name="_Toc189750769"/>
      <w:r>
        <w:rPr>
          <w:color w:val="000000"/>
          <w:sz w:val="28"/>
          <w:szCs w:val="28"/>
        </w:rPr>
        <w:t>В 2024 год</w:t>
      </w:r>
      <w:r w:rsidR="00230784">
        <w:rPr>
          <w:color w:val="000000"/>
          <w:sz w:val="28"/>
          <w:szCs w:val="28"/>
        </w:rPr>
        <w:t xml:space="preserve">у </w:t>
      </w:r>
      <w:r>
        <w:rPr>
          <w:color w:val="000000"/>
          <w:sz w:val="28"/>
          <w:szCs w:val="28"/>
        </w:rPr>
        <w:t>в Доволенской ЦБС было реализовано</w:t>
      </w:r>
      <w:r w:rsidRPr="00EE750D">
        <w:rPr>
          <w:b/>
          <w:bCs/>
          <w:color w:val="000000"/>
          <w:sz w:val="28"/>
          <w:szCs w:val="28"/>
        </w:rPr>
        <w:t xml:space="preserve"> 34</w:t>
      </w:r>
      <w:r>
        <w:rPr>
          <w:color w:val="000000"/>
          <w:sz w:val="28"/>
          <w:szCs w:val="28"/>
        </w:rPr>
        <w:t xml:space="preserve"> библиотечных программы и проекта</w:t>
      </w:r>
      <w:r w:rsidR="00865CDB">
        <w:rPr>
          <w:color w:val="000000"/>
          <w:sz w:val="28"/>
          <w:szCs w:val="28"/>
        </w:rPr>
        <w:t xml:space="preserve">: </w:t>
      </w:r>
      <w:r w:rsidR="00865CDB" w:rsidRPr="002B44CE">
        <w:rPr>
          <w:b/>
          <w:bCs/>
          <w:color w:val="000000"/>
          <w:sz w:val="28"/>
          <w:szCs w:val="28"/>
        </w:rPr>
        <w:t xml:space="preserve">17 </w:t>
      </w:r>
      <w:r w:rsidR="00865CDB">
        <w:rPr>
          <w:color w:val="000000"/>
          <w:sz w:val="28"/>
          <w:szCs w:val="28"/>
        </w:rPr>
        <w:t xml:space="preserve">из них по продвижению книги и чтения, </w:t>
      </w:r>
      <w:r w:rsidR="00865CDB" w:rsidRPr="002B44CE">
        <w:rPr>
          <w:b/>
          <w:bCs/>
          <w:color w:val="000000"/>
          <w:sz w:val="28"/>
          <w:szCs w:val="28"/>
        </w:rPr>
        <w:t>6</w:t>
      </w:r>
      <w:r w:rsidR="00865CDB">
        <w:rPr>
          <w:color w:val="000000"/>
          <w:sz w:val="28"/>
          <w:szCs w:val="28"/>
        </w:rPr>
        <w:t xml:space="preserve"> – гражданско-патриотическо</w:t>
      </w:r>
      <w:r w:rsidR="00230784">
        <w:rPr>
          <w:color w:val="000000"/>
          <w:sz w:val="28"/>
          <w:szCs w:val="28"/>
        </w:rPr>
        <w:t>е</w:t>
      </w:r>
      <w:r w:rsidR="00865CDB">
        <w:rPr>
          <w:color w:val="000000"/>
          <w:sz w:val="28"/>
          <w:szCs w:val="28"/>
        </w:rPr>
        <w:t xml:space="preserve"> направлени</w:t>
      </w:r>
      <w:r w:rsidR="00230784">
        <w:rPr>
          <w:color w:val="000000"/>
          <w:sz w:val="28"/>
          <w:szCs w:val="28"/>
        </w:rPr>
        <w:t>е</w:t>
      </w:r>
      <w:r w:rsidR="00865CDB">
        <w:rPr>
          <w:color w:val="000000"/>
          <w:sz w:val="28"/>
          <w:szCs w:val="28"/>
        </w:rPr>
        <w:t xml:space="preserve">, </w:t>
      </w:r>
      <w:r w:rsidR="00865CDB" w:rsidRPr="002B44CE">
        <w:rPr>
          <w:b/>
          <w:bCs/>
          <w:color w:val="000000"/>
          <w:sz w:val="28"/>
          <w:szCs w:val="28"/>
        </w:rPr>
        <w:t>4</w:t>
      </w:r>
      <w:r w:rsidR="00865CDB">
        <w:rPr>
          <w:color w:val="000000"/>
          <w:sz w:val="28"/>
          <w:szCs w:val="28"/>
        </w:rPr>
        <w:t xml:space="preserve"> – развивающий досуг, </w:t>
      </w:r>
      <w:r w:rsidR="00865CDB" w:rsidRPr="002B44CE">
        <w:rPr>
          <w:b/>
          <w:bCs/>
          <w:color w:val="000000"/>
          <w:sz w:val="28"/>
          <w:szCs w:val="28"/>
        </w:rPr>
        <w:t>3</w:t>
      </w:r>
      <w:r w:rsidR="00865CDB">
        <w:rPr>
          <w:color w:val="000000"/>
          <w:sz w:val="28"/>
          <w:szCs w:val="28"/>
        </w:rPr>
        <w:t xml:space="preserve"> –</w:t>
      </w:r>
      <w:r w:rsidR="00230784">
        <w:rPr>
          <w:color w:val="000000"/>
          <w:sz w:val="28"/>
          <w:szCs w:val="28"/>
        </w:rPr>
        <w:t xml:space="preserve"> </w:t>
      </w:r>
      <w:r w:rsidR="00865CDB">
        <w:rPr>
          <w:color w:val="000000"/>
          <w:sz w:val="28"/>
          <w:szCs w:val="28"/>
        </w:rPr>
        <w:t>социально-нравственно</w:t>
      </w:r>
      <w:r w:rsidR="00230784">
        <w:rPr>
          <w:color w:val="000000"/>
          <w:sz w:val="28"/>
          <w:szCs w:val="28"/>
        </w:rPr>
        <w:t>е</w:t>
      </w:r>
      <w:r w:rsidR="00865CDB">
        <w:rPr>
          <w:color w:val="000000"/>
          <w:sz w:val="28"/>
          <w:szCs w:val="28"/>
        </w:rPr>
        <w:t xml:space="preserve"> ориентировани</w:t>
      </w:r>
      <w:r w:rsidR="00230784">
        <w:rPr>
          <w:color w:val="000000"/>
          <w:sz w:val="28"/>
          <w:szCs w:val="28"/>
        </w:rPr>
        <w:t>е</w:t>
      </w:r>
      <w:r w:rsidR="00865CDB">
        <w:rPr>
          <w:color w:val="000000"/>
          <w:sz w:val="28"/>
          <w:szCs w:val="28"/>
        </w:rPr>
        <w:t xml:space="preserve">, </w:t>
      </w:r>
      <w:r w:rsidR="00865CDB" w:rsidRPr="002B44CE">
        <w:rPr>
          <w:b/>
          <w:bCs/>
          <w:color w:val="000000"/>
          <w:sz w:val="28"/>
          <w:szCs w:val="28"/>
        </w:rPr>
        <w:t>3</w:t>
      </w:r>
      <w:r w:rsidR="00865CDB">
        <w:rPr>
          <w:color w:val="000000"/>
          <w:sz w:val="28"/>
          <w:szCs w:val="28"/>
        </w:rPr>
        <w:t xml:space="preserve"> – краевед</w:t>
      </w:r>
      <w:r w:rsidR="00230784">
        <w:rPr>
          <w:color w:val="000000"/>
          <w:sz w:val="28"/>
          <w:szCs w:val="28"/>
        </w:rPr>
        <w:t xml:space="preserve">ение, </w:t>
      </w:r>
      <w:r w:rsidR="00865CDB" w:rsidRPr="002B44CE">
        <w:rPr>
          <w:b/>
          <w:bCs/>
          <w:color w:val="000000"/>
          <w:sz w:val="28"/>
          <w:szCs w:val="28"/>
        </w:rPr>
        <w:t>1</w:t>
      </w:r>
      <w:r w:rsidR="00865CDB">
        <w:rPr>
          <w:color w:val="000000"/>
          <w:sz w:val="28"/>
          <w:szCs w:val="28"/>
        </w:rPr>
        <w:t xml:space="preserve"> –экологи</w:t>
      </w:r>
      <w:r w:rsidR="00230784">
        <w:rPr>
          <w:color w:val="000000"/>
          <w:sz w:val="28"/>
          <w:szCs w:val="28"/>
        </w:rPr>
        <w:t>я</w:t>
      </w:r>
      <w:r w:rsidR="00865CDB">
        <w:rPr>
          <w:color w:val="000000"/>
          <w:sz w:val="28"/>
          <w:szCs w:val="28"/>
        </w:rPr>
        <w:t>.</w:t>
      </w:r>
      <w:bookmarkEnd w:id="43"/>
      <w:r w:rsidR="00865CDB">
        <w:rPr>
          <w:color w:val="000000"/>
          <w:sz w:val="28"/>
          <w:szCs w:val="28"/>
        </w:rPr>
        <w:t xml:space="preserve"> </w:t>
      </w:r>
    </w:p>
    <w:tbl>
      <w:tblPr>
        <w:tblStyle w:val="ad"/>
        <w:tblpPr w:leftFromText="180" w:rightFromText="180" w:vertAnchor="page" w:horzAnchor="margin" w:tblpY="10921"/>
        <w:tblW w:w="9089" w:type="dxa"/>
        <w:tblLayout w:type="fixed"/>
        <w:tblLook w:val="0000" w:firstRow="0" w:lastRow="0" w:firstColumn="0" w:lastColumn="0" w:noHBand="0" w:noVBand="0"/>
      </w:tblPr>
      <w:tblGrid>
        <w:gridCol w:w="4259"/>
        <w:gridCol w:w="1484"/>
        <w:gridCol w:w="1657"/>
        <w:gridCol w:w="1689"/>
      </w:tblGrid>
      <w:tr w:rsidR="00C711A7" w:rsidRPr="00B8050B" w14:paraId="37E6F19B" w14:textId="77777777" w:rsidTr="005C2F42">
        <w:trPr>
          <w:trHeight w:val="509"/>
        </w:trPr>
        <w:tc>
          <w:tcPr>
            <w:tcW w:w="4259" w:type="dxa"/>
          </w:tcPr>
          <w:p w14:paraId="0D672387" w14:textId="77777777" w:rsidR="00C711A7" w:rsidRPr="00B8050B" w:rsidRDefault="00C711A7" w:rsidP="00C711A7">
            <w:pPr>
              <w:jc w:val="center"/>
              <w:rPr>
                <w:b/>
              </w:rPr>
            </w:pPr>
            <w:bookmarkStart w:id="44" w:name="_Hlk189153059"/>
          </w:p>
          <w:p w14:paraId="48CAAFDC" w14:textId="77777777" w:rsidR="00C711A7" w:rsidRPr="00B8050B" w:rsidRDefault="00C711A7" w:rsidP="00C711A7">
            <w:pPr>
              <w:jc w:val="center"/>
              <w:rPr>
                <w:b/>
              </w:rPr>
            </w:pPr>
            <w:r w:rsidRPr="00B8050B">
              <w:rPr>
                <w:b/>
              </w:rPr>
              <w:t>Направление</w:t>
            </w:r>
          </w:p>
        </w:tc>
        <w:tc>
          <w:tcPr>
            <w:tcW w:w="1484" w:type="dxa"/>
          </w:tcPr>
          <w:p w14:paraId="22C95F25" w14:textId="77777777" w:rsidR="00C711A7" w:rsidRPr="00B8050B" w:rsidRDefault="00C711A7" w:rsidP="00C711A7">
            <w:pPr>
              <w:jc w:val="both"/>
              <w:rPr>
                <w:b/>
              </w:rPr>
            </w:pPr>
            <w:r w:rsidRPr="00B8050B">
              <w:rPr>
                <w:b/>
              </w:rPr>
              <w:t>Количество</w:t>
            </w:r>
          </w:p>
          <w:p w14:paraId="2253C837" w14:textId="77777777" w:rsidR="00C711A7" w:rsidRPr="00B8050B" w:rsidRDefault="00C711A7" w:rsidP="00C711A7">
            <w:pPr>
              <w:jc w:val="both"/>
              <w:rPr>
                <w:b/>
              </w:rPr>
            </w:pPr>
            <w:r w:rsidRPr="00B8050B">
              <w:rPr>
                <w:b/>
              </w:rPr>
              <w:t xml:space="preserve">книжных </w:t>
            </w:r>
          </w:p>
          <w:p w14:paraId="03349B2F" w14:textId="77777777" w:rsidR="00C711A7" w:rsidRPr="00B8050B" w:rsidRDefault="00C711A7" w:rsidP="00C711A7">
            <w:pPr>
              <w:jc w:val="both"/>
              <w:rPr>
                <w:b/>
              </w:rPr>
            </w:pPr>
            <w:r w:rsidRPr="00B8050B">
              <w:rPr>
                <w:b/>
              </w:rPr>
              <w:t>выставок</w:t>
            </w:r>
          </w:p>
        </w:tc>
        <w:tc>
          <w:tcPr>
            <w:tcW w:w="1657" w:type="dxa"/>
          </w:tcPr>
          <w:p w14:paraId="14320C34" w14:textId="77777777" w:rsidR="00C711A7" w:rsidRPr="00B8050B" w:rsidRDefault="00C711A7" w:rsidP="00C711A7">
            <w:pPr>
              <w:jc w:val="both"/>
              <w:rPr>
                <w:b/>
              </w:rPr>
            </w:pPr>
            <w:r w:rsidRPr="00B8050B">
              <w:rPr>
                <w:b/>
              </w:rPr>
              <w:t xml:space="preserve">Количество </w:t>
            </w:r>
          </w:p>
          <w:p w14:paraId="5F0AEE39" w14:textId="77777777" w:rsidR="00C711A7" w:rsidRPr="00B8050B" w:rsidRDefault="00C711A7" w:rsidP="00C711A7">
            <w:pPr>
              <w:jc w:val="both"/>
              <w:rPr>
                <w:b/>
              </w:rPr>
            </w:pPr>
            <w:r w:rsidRPr="00B8050B">
              <w:rPr>
                <w:b/>
              </w:rPr>
              <w:t xml:space="preserve">мероприятий  </w:t>
            </w:r>
          </w:p>
        </w:tc>
        <w:tc>
          <w:tcPr>
            <w:tcW w:w="1689" w:type="dxa"/>
          </w:tcPr>
          <w:p w14:paraId="4161EE8D" w14:textId="77777777" w:rsidR="00C711A7" w:rsidRPr="00B8050B" w:rsidRDefault="00C711A7" w:rsidP="00C711A7">
            <w:pPr>
              <w:jc w:val="both"/>
              <w:rPr>
                <w:b/>
              </w:rPr>
            </w:pPr>
            <w:r w:rsidRPr="00B8050B">
              <w:rPr>
                <w:b/>
              </w:rPr>
              <w:t>Посещений</w:t>
            </w:r>
          </w:p>
          <w:p w14:paraId="65097C00" w14:textId="77777777" w:rsidR="00C711A7" w:rsidRPr="00B8050B" w:rsidRDefault="00C711A7" w:rsidP="00C711A7">
            <w:pPr>
              <w:jc w:val="both"/>
              <w:rPr>
                <w:b/>
              </w:rPr>
            </w:pPr>
            <w:r w:rsidRPr="00B8050B">
              <w:rPr>
                <w:b/>
              </w:rPr>
              <w:t>мероприятий</w:t>
            </w:r>
          </w:p>
        </w:tc>
      </w:tr>
      <w:tr w:rsidR="00C711A7" w:rsidRPr="00B8050B" w14:paraId="7642CEB4" w14:textId="77777777" w:rsidTr="005C2F42">
        <w:trPr>
          <w:trHeight w:val="675"/>
        </w:trPr>
        <w:tc>
          <w:tcPr>
            <w:tcW w:w="4259" w:type="dxa"/>
          </w:tcPr>
          <w:p w14:paraId="31CF8679" w14:textId="77777777" w:rsidR="00C711A7" w:rsidRPr="00B8050B" w:rsidRDefault="00C711A7" w:rsidP="00C711A7">
            <w:pPr>
              <w:jc w:val="center"/>
            </w:pPr>
            <w:r w:rsidRPr="00B8050B">
              <w:t>Формирование высокой гражданской</w:t>
            </w:r>
          </w:p>
          <w:p w14:paraId="0166AE85" w14:textId="77777777" w:rsidR="00C711A7" w:rsidRPr="00B8050B" w:rsidRDefault="00C711A7" w:rsidP="00C711A7">
            <w:pPr>
              <w:jc w:val="center"/>
            </w:pPr>
            <w:r w:rsidRPr="00B8050B">
              <w:t>активности и патриотического сознания; развитие культуры межнационального общения людей и международных связей</w:t>
            </w:r>
          </w:p>
        </w:tc>
        <w:tc>
          <w:tcPr>
            <w:tcW w:w="1484" w:type="dxa"/>
          </w:tcPr>
          <w:p w14:paraId="5B41E0A2" w14:textId="77777777" w:rsidR="00C711A7" w:rsidRPr="00B8050B" w:rsidRDefault="00C711A7" w:rsidP="00C711A7">
            <w:pPr>
              <w:jc w:val="center"/>
              <w:rPr>
                <w:b/>
              </w:rPr>
            </w:pPr>
            <w:r w:rsidRPr="00B8050B">
              <w:rPr>
                <w:b/>
              </w:rPr>
              <w:t>163</w:t>
            </w:r>
          </w:p>
        </w:tc>
        <w:tc>
          <w:tcPr>
            <w:tcW w:w="1657" w:type="dxa"/>
          </w:tcPr>
          <w:p w14:paraId="0953892A" w14:textId="77777777" w:rsidR="00C711A7" w:rsidRPr="00B8050B" w:rsidRDefault="00C711A7" w:rsidP="00C711A7">
            <w:pPr>
              <w:jc w:val="center"/>
              <w:rPr>
                <w:b/>
              </w:rPr>
            </w:pPr>
            <w:r w:rsidRPr="00B8050B">
              <w:rPr>
                <w:b/>
              </w:rPr>
              <w:t>514</w:t>
            </w:r>
          </w:p>
        </w:tc>
        <w:tc>
          <w:tcPr>
            <w:tcW w:w="1689" w:type="dxa"/>
          </w:tcPr>
          <w:p w14:paraId="64C1B4D2" w14:textId="77777777" w:rsidR="00C711A7" w:rsidRPr="00B8050B" w:rsidRDefault="00C711A7" w:rsidP="00C711A7">
            <w:pPr>
              <w:jc w:val="center"/>
              <w:rPr>
                <w:b/>
              </w:rPr>
            </w:pPr>
            <w:r w:rsidRPr="00B8050B">
              <w:rPr>
                <w:b/>
              </w:rPr>
              <w:t>14031</w:t>
            </w:r>
          </w:p>
        </w:tc>
      </w:tr>
      <w:tr w:rsidR="00C711A7" w:rsidRPr="00B8050B" w14:paraId="3A31912A" w14:textId="77777777" w:rsidTr="005C2F42">
        <w:trPr>
          <w:trHeight w:val="331"/>
        </w:trPr>
        <w:tc>
          <w:tcPr>
            <w:tcW w:w="4259" w:type="dxa"/>
          </w:tcPr>
          <w:p w14:paraId="7C00B73D" w14:textId="77777777" w:rsidR="00C711A7" w:rsidRPr="00B8050B" w:rsidRDefault="00C711A7" w:rsidP="00C711A7">
            <w:pPr>
              <w:jc w:val="center"/>
              <w:rPr>
                <w:bCs/>
              </w:rPr>
            </w:pPr>
            <w:r w:rsidRPr="00B8050B">
              <w:rPr>
                <w:bCs/>
              </w:rPr>
              <w:t>Духовно-нравственное и социальное</w:t>
            </w:r>
            <w:r w:rsidRPr="00B8050B">
              <w:rPr>
                <w:b/>
                <w:bCs/>
              </w:rPr>
              <w:t xml:space="preserve"> </w:t>
            </w:r>
            <w:r w:rsidRPr="00B8050B">
              <w:rPr>
                <w:bCs/>
              </w:rPr>
              <w:t>ориентирование; здоровый образ жизни</w:t>
            </w:r>
          </w:p>
        </w:tc>
        <w:tc>
          <w:tcPr>
            <w:tcW w:w="1484" w:type="dxa"/>
          </w:tcPr>
          <w:p w14:paraId="42829612" w14:textId="77777777" w:rsidR="00C711A7" w:rsidRPr="00B8050B" w:rsidRDefault="00C711A7" w:rsidP="00C711A7">
            <w:pPr>
              <w:jc w:val="center"/>
              <w:rPr>
                <w:b/>
              </w:rPr>
            </w:pPr>
            <w:r w:rsidRPr="00B8050B">
              <w:rPr>
                <w:b/>
              </w:rPr>
              <w:t>144</w:t>
            </w:r>
          </w:p>
        </w:tc>
        <w:tc>
          <w:tcPr>
            <w:tcW w:w="1657" w:type="dxa"/>
          </w:tcPr>
          <w:p w14:paraId="26C41492" w14:textId="77777777" w:rsidR="00C711A7" w:rsidRPr="00B8050B" w:rsidRDefault="00C711A7" w:rsidP="00C711A7">
            <w:pPr>
              <w:jc w:val="center"/>
              <w:rPr>
                <w:b/>
              </w:rPr>
            </w:pPr>
            <w:r w:rsidRPr="00B8050B">
              <w:rPr>
                <w:b/>
              </w:rPr>
              <w:t>362</w:t>
            </w:r>
          </w:p>
        </w:tc>
        <w:tc>
          <w:tcPr>
            <w:tcW w:w="1689" w:type="dxa"/>
          </w:tcPr>
          <w:p w14:paraId="4B55EB52" w14:textId="77777777" w:rsidR="00C711A7" w:rsidRPr="00B8050B" w:rsidRDefault="00C711A7" w:rsidP="00C711A7">
            <w:pPr>
              <w:jc w:val="center"/>
              <w:rPr>
                <w:b/>
              </w:rPr>
            </w:pPr>
            <w:r w:rsidRPr="00B8050B">
              <w:rPr>
                <w:b/>
              </w:rPr>
              <w:t>9502</w:t>
            </w:r>
          </w:p>
        </w:tc>
      </w:tr>
      <w:tr w:rsidR="00C711A7" w:rsidRPr="00B8050B" w14:paraId="210CD3E8" w14:textId="77777777" w:rsidTr="005C2F42">
        <w:trPr>
          <w:trHeight w:val="343"/>
        </w:trPr>
        <w:tc>
          <w:tcPr>
            <w:tcW w:w="4259" w:type="dxa"/>
          </w:tcPr>
          <w:p w14:paraId="1A9AD313" w14:textId="77777777" w:rsidR="00C711A7" w:rsidRPr="00B8050B" w:rsidRDefault="00C711A7" w:rsidP="00C711A7">
            <w:pPr>
              <w:jc w:val="center"/>
            </w:pPr>
            <w:r w:rsidRPr="00B8050B">
              <w:rPr>
                <w:bCs/>
              </w:rPr>
              <w:t>Воспитание любви к культуре, литературе, язык; продвижение книги чтения</w:t>
            </w:r>
          </w:p>
        </w:tc>
        <w:tc>
          <w:tcPr>
            <w:tcW w:w="1484" w:type="dxa"/>
          </w:tcPr>
          <w:p w14:paraId="40A03913" w14:textId="77777777" w:rsidR="00C711A7" w:rsidRPr="00B8050B" w:rsidRDefault="00C711A7" w:rsidP="00C711A7">
            <w:pPr>
              <w:jc w:val="center"/>
              <w:rPr>
                <w:b/>
              </w:rPr>
            </w:pPr>
            <w:r w:rsidRPr="00B8050B">
              <w:rPr>
                <w:b/>
              </w:rPr>
              <w:t>276</w:t>
            </w:r>
          </w:p>
        </w:tc>
        <w:tc>
          <w:tcPr>
            <w:tcW w:w="1657" w:type="dxa"/>
          </w:tcPr>
          <w:p w14:paraId="5DBA5814" w14:textId="77777777" w:rsidR="00C711A7" w:rsidRPr="00B8050B" w:rsidRDefault="00C711A7" w:rsidP="00C711A7">
            <w:pPr>
              <w:jc w:val="center"/>
              <w:rPr>
                <w:b/>
              </w:rPr>
            </w:pPr>
            <w:r w:rsidRPr="00B8050B">
              <w:rPr>
                <w:b/>
              </w:rPr>
              <w:t>513</w:t>
            </w:r>
          </w:p>
        </w:tc>
        <w:tc>
          <w:tcPr>
            <w:tcW w:w="1689" w:type="dxa"/>
          </w:tcPr>
          <w:p w14:paraId="50D1F0B9" w14:textId="77777777" w:rsidR="00C711A7" w:rsidRPr="00B8050B" w:rsidRDefault="00C711A7" w:rsidP="00C711A7">
            <w:pPr>
              <w:jc w:val="center"/>
              <w:rPr>
                <w:b/>
              </w:rPr>
            </w:pPr>
            <w:r w:rsidRPr="00B8050B">
              <w:rPr>
                <w:b/>
              </w:rPr>
              <w:t>13082</w:t>
            </w:r>
          </w:p>
        </w:tc>
      </w:tr>
      <w:tr w:rsidR="00C711A7" w:rsidRPr="00B8050B" w14:paraId="15722511" w14:textId="77777777" w:rsidTr="005C2F42">
        <w:trPr>
          <w:trHeight w:val="165"/>
        </w:trPr>
        <w:tc>
          <w:tcPr>
            <w:tcW w:w="4259" w:type="dxa"/>
          </w:tcPr>
          <w:p w14:paraId="042A37F0" w14:textId="77777777" w:rsidR="00C711A7" w:rsidRPr="00B8050B" w:rsidRDefault="00C711A7" w:rsidP="00C711A7">
            <w:pPr>
              <w:jc w:val="center"/>
            </w:pPr>
            <w:r w:rsidRPr="00B8050B">
              <w:rPr>
                <w:bCs/>
              </w:rPr>
              <w:t>Экологическое воспитание</w:t>
            </w:r>
          </w:p>
        </w:tc>
        <w:tc>
          <w:tcPr>
            <w:tcW w:w="1484" w:type="dxa"/>
          </w:tcPr>
          <w:p w14:paraId="62B09EB1" w14:textId="77777777" w:rsidR="00C711A7" w:rsidRPr="00B8050B" w:rsidRDefault="00C711A7" w:rsidP="00C711A7">
            <w:pPr>
              <w:jc w:val="center"/>
              <w:rPr>
                <w:b/>
              </w:rPr>
            </w:pPr>
            <w:r w:rsidRPr="00B8050B">
              <w:rPr>
                <w:b/>
              </w:rPr>
              <w:t>57</w:t>
            </w:r>
          </w:p>
        </w:tc>
        <w:tc>
          <w:tcPr>
            <w:tcW w:w="1657" w:type="dxa"/>
          </w:tcPr>
          <w:p w14:paraId="2CC4E875" w14:textId="77777777" w:rsidR="00C711A7" w:rsidRPr="00B8050B" w:rsidRDefault="00C711A7" w:rsidP="00C711A7">
            <w:pPr>
              <w:jc w:val="center"/>
              <w:rPr>
                <w:b/>
              </w:rPr>
            </w:pPr>
            <w:r w:rsidRPr="00B8050B">
              <w:rPr>
                <w:b/>
              </w:rPr>
              <w:t>99</w:t>
            </w:r>
          </w:p>
        </w:tc>
        <w:tc>
          <w:tcPr>
            <w:tcW w:w="1689" w:type="dxa"/>
          </w:tcPr>
          <w:p w14:paraId="1916A985" w14:textId="77777777" w:rsidR="00C711A7" w:rsidRPr="00B8050B" w:rsidRDefault="00C711A7" w:rsidP="00C711A7">
            <w:pPr>
              <w:jc w:val="center"/>
              <w:rPr>
                <w:b/>
              </w:rPr>
            </w:pPr>
            <w:r w:rsidRPr="00B8050B">
              <w:rPr>
                <w:b/>
              </w:rPr>
              <w:t>1729</w:t>
            </w:r>
          </w:p>
        </w:tc>
      </w:tr>
      <w:tr w:rsidR="00C711A7" w:rsidRPr="00B8050B" w14:paraId="5F44E924" w14:textId="77777777" w:rsidTr="005C2F42">
        <w:trPr>
          <w:trHeight w:val="165"/>
        </w:trPr>
        <w:tc>
          <w:tcPr>
            <w:tcW w:w="4259" w:type="dxa"/>
          </w:tcPr>
          <w:p w14:paraId="5704B72B" w14:textId="77777777" w:rsidR="00C711A7" w:rsidRPr="00B8050B" w:rsidRDefault="00C711A7" w:rsidP="00C711A7">
            <w:pPr>
              <w:jc w:val="center"/>
            </w:pPr>
            <w:r w:rsidRPr="00B8050B">
              <w:rPr>
                <w:bCs/>
              </w:rPr>
              <w:t>Краеведческая деятельность</w:t>
            </w:r>
          </w:p>
        </w:tc>
        <w:tc>
          <w:tcPr>
            <w:tcW w:w="1484" w:type="dxa"/>
          </w:tcPr>
          <w:p w14:paraId="6AF3DD16" w14:textId="77777777" w:rsidR="00C711A7" w:rsidRPr="00B8050B" w:rsidRDefault="00C711A7" w:rsidP="00C711A7">
            <w:pPr>
              <w:jc w:val="center"/>
              <w:rPr>
                <w:b/>
              </w:rPr>
            </w:pPr>
            <w:r w:rsidRPr="00B8050B">
              <w:rPr>
                <w:b/>
              </w:rPr>
              <w:t>64</w:t>
            </w:r>
          </w:p>
        </w:tc>
        <w:tc>
          <w:tcPr>
            <w:tcW w:w="1657" w:type="dxa"/>
          </w:tcPr>
          <w:p w14:paraId="2875877C" w14:textId="77777777" w:rsidR="00C711A7" w:rsidRPr="00B8050B" w:rsidRDefault="00C711A7" w:rsidP="00C711A7">
            <w:pPr>
              <w:jc w:val="center"/>
              <w:rPr>
                <w:b/>
              </w:rPr>
            </w:pPr>
            <w:r w:rsidRPr="00B8050B">
              <w:rPr>
                <w:b/>
              </w:rPr>
              <w:t>103</w:t>
            </w:r>
          </w:p>
        </w:tc>
        <w:tc>
          <w:tcPr>
            <w:tcW w:w="1689" w:type="dxa"/>
          </w:tcPr>
          <w:p w14:paraId="3FDB6881" w14:textId="77777777" w:rsidR="00C711A7" w:rsidRPr="00B8050B" w:rsidRDefault="00C711A7" w:rsidP="00C711A7">
            <w:pPr>
              <w:jc w:val="center"/>
              <w:rPr>
                <w:b/>
              </w:rPr>
            </w:pPr>
            <w:r w:rsidRPr="00B8050B">
              <w:rPr>
                <w:b/>
              </w:rPr>
              <w:t>2236</w:t>
            </w:r>
          </w:p>
        </w:tc>
      </w:tr>
      <w:tr w:rsidR="00C711A7" w:rsidRPr="00B8050B" w14:paraId="676B3B94" w14:textId="77777777" w:rsidTr="005C2F42">
        <w:trPr>
          <w:trHeight w:val="331"/>
        </w:trPr>
        <w:tc>
          <w:tcPr>
            <w:tcW w:w="4259" w:type="dxa"/>
          </w:tcPr>
          <w:p w14:paraId="71B0E078" w14:textId="77777777" w:rsidR="00C711A7" w:rsidRPr="00B8050B" w:rsidRDefault="00C711A7" w:rsidP="00C711A7">
            <w:pPr>
              <w:jc w:val="center"/>
            </w:pPr>
            <w:r w:rsidRPr="00B8050B">
              <w:t>Эстетическое и творческое развитие личности;</w:t>
            </w:r>
            <w:r w:rsidRPr="00B8050B">
              <w:rPr>
                <w:bCs/>
              </w:rPr>
              <w:t xml:space="preserve"> для дома, для семьи. В часы досуга</w:t>
            </w:r>
          </w:p>
        </w:tc>
        <w:tc>
          <w:tcPr>
            <w:tcW w:w="1484" w:type="dxa"/>
          </w:tcPr>
          <w:p w14:paraId="29A045FE" w14:textId="77777777" w:rsidR="00C711A7" w:rsidRPr="00B8050B" w:rsidRDefault="00C711A7" w:rsidP="00C711A7">
            <w:pPr>
              <w:jc w:val="center"/>
              <w:rPr>
                <w:b/>
              </w:rPr>
            </w:pPr>
            <w:r w:rsidRPr="00B8050B">
              <w:rPr>
                <w:b/>
              </w:rPr>
              <w:t>71</w:t>
            </w:r>
          </w:p>
        </w:tc>
        <w:tc>
          <w:tcPr>
            <w:tcW w:w="1657" w:type="dxa"/>
          </w:tcPr>
          <w:p w14:paraId="04A9F86B" w14:textId="77777777" w:rsidR="00C711A7" w:rsidRPr="00B8050B" w:rsidRDefault="00C711A7" w:rsidP="00C711A7">
            <w:pPr>
              <w:jc w:val="center"/>
              <w:rPr>
                <w:b/>
              </w:rPr>
            </w:pPr>
            <w:r w:rsidRPr="00B8050B">
              <w:rPr>
                <w:b/>
              </w:rPr>
              <w:t>192</w:t>
            </w:r>
          </w:p>
        </w:tc>
        <w:tc>
          <w:tcPr>
            <w:tcW w:w="1689" w:type="dxa"/>
          </w:tcPr>
          <w:p w14:paraId="07ABDDDE" w14:textId="77777777" w:rsidR="00C711A7" w:rsidRPr="00B8050B" w:rsidRDefault="00C711A7" w:rsidP="00C711A7">
            <w:pPr>
              <w:jc w:val="center"/>
              <w:rPr>
                <w:b/>
              </w:rPr>
            </w:pPr>
            <w:r w:rsidRPr="00B8050B">
              <w:rPr>
                <w:b/>
              </w:rPr>
              <w:t>4157</w:t>
            </w:r>
          </w:p>
        </w:tc>
      </w:tr>
      <w:tr w:rsidR="00C711A7" w:rsidRPr="00B8050B" w14:paraId="55AB688D" w14:textId="77777777" w:rsidTr="005C2F42">
        <w:trPr>
          <w:trHeight w:val="165"/>
        </w:trPr>
        <w:tc>
          <w:tcPr>
            <w:tcW w:w="4259" w:type="dxa"/>
          </w:tcPr>
          <w:p w14:paraId="17D983DF" w14:textId="77777777" w:rsidR="00C711A7" w:rsidRPr="00B8050B" w:rsidRDefault="00C711A7" w:rsidP="00C711A7">
            <w:pPr>
              <w:jc w:val="center"/>
            </w:pPr>
            <w:r w:rsidRPr="00B8050B">
              <w:rPr>
                <w:bCs/>
              </w:rPr>
              <w:t>Формирование правовой культуры</w:t>
            </w:r>
          </w:p>
        </w:tc>
        <w:tc>
          <w:tcPr>
            <w:tcW w:w="1484" w:type="dxa"/>
          </w:tcPr>
          <w:p w14:paraId="0EA4B318" w14:textId="77777777" w:rsidR="00C711A7" w:rsidRPr="00B8050B" w:rsidRDefault="00C711A7" w:rsidP="00C711A7">
            <w:pPr>
              <w:jc w:val="center"/>
              <w:rPr>
                <w:b/>
              </w:rPr>
            </w:pPr>
            <w:r w:rsidRPr="00B8050B">
              <w:rPr>
                <w:b/>
              </w:rPr>
              <w:t>36</w:t>
            </w:r>
          </w:p>
        </w:tc>
        <w:tc>
          <w:tcPr>
            <w:tcW w:w="1657" w:type="dxa"/>
          </w:tcPr>
          <w:p w14:paraId="5F775238" w14:textId="77777777" w:rsidR="00C711A7" w:rsidRPr="00B8050B" w:rsidRDefault="00C711A7" w:rsidP="00C711A7">
            <w:pPr>
              <w:jc w:val="center"/>
              <w:rPr>
                <w:b/>
              </w:rPr>
            </w:pPr>
            <w:r w:rsidRPr="00B8050B">
              <w:rPr>
                <w:b/>
              </w:rPr>
              <w:t>138</w:t>
            </w:r>
          </w:p>
        </w:tc>
        <w:tc>
          <w:tcPr>
            <w:tcW w:w="1689" w:type="dxa"/>
          </w:tcPr>
          <w:p w14:paraId="7F9A1883" w14:textId="77777777" w:rsidR="00C711A7" w:rsidRPr="00B8050B" w:rsidRDefault="00C711A7" w:rsidP="00C711A7">
            <w:pPr>
              <w:jc w:val="center"/>
              <w:rPr>
                <w:b/>
              </w:rPr>
            </w:pPr>
            <w:r w:rsidRPr="00B8050B">
              <w:rPr>
                <w:b/>
              </w:rPr>
              <w:t>2635</w:t>
            </w:r>
          </w:p>
        </w:tc>
      </w:tr>
      <w:tr w:rsidR="00C711A7" w:rsidRPr="00B8050B" w14:paraId="4C9D8674" w14:textId="77777777" w:rsidTr="005C2F42">
        <w:trPr>
          <w:trHeight w:val="343"/>
        </w:trPr>
        <w:tc>
          <w:tcPr>
            <w:tcW w:w="4259" w:type="dxa"/>
          </w:tcPr>
          <w:p w14:paraId="2BD6D8F1" w14:textId="77777777" w:rsidR="00C711A7" w:rsidRPr="00B8050B" w:rsidRDefault="00C711A7" w:rsidP="00C711A7">
            <w:pPr>
              <w:jc w:val="center"/>
            </w:pPr>
            <w:r w:rsidRPr="00B8050B">
              <w:rPr>
                <w:bCs/>
              </w:rPr>
              <w:t>Ориентирование молодёжи на выбор профессии</w:t>
            </w:r>
          </w:p>
        </w:tc>
        <w:tc>
          <w:tcPr>
            <w:tcW w:w="1484" w:type="dxa"/>
          </w:tcPr>
          <w:p w14:paraId="6C4D68B8" w14:textId="77777777" w:rsidR="00C711A7" w:rsidRPr="00B8050B" w:rsidRDefault="00C711A7" w:rsidP="00C711A7">
            <w:pPr>
              <w:jc w:val="center"/>
              <w:rPr>
                <w:b/>
              </w:rPr>
            </w:pPr>
            <w:r w:rsidRPr="00B8050B">
              <w:rPr>
                <w:b/>
              </w:rPr>
              <w:t>25</w:t>
            </w:r>
          </w:p>
        </w:tc>
        <w:tc>
          <w:tcPr>
            <w:tcW w:w="1657" w:type="dxa"/>
          </w:tcPr>
          <w:p w14:paraId="70B74C82" w14:textId="77777777" w:rsidR="00C711A7" w:rsidRPr="00B8050B" w:rsidRDefault="00C711A7" w:rsidP="00C711A7">
            <w:pPr>
              <w:jc w:val="center"/>
              <w:rPr>
                <w:b/>
              </w:rPr>
            </w:pPr>
            <w:r w:rsidRPr="00B8050B">
              <w:rPr>
                <w:b/>
              </w:rPr>
              <w:t>34</w:t>
            </w:r>
          </w:p>
        </w:tc>
        <w:tc>
          <w:tcPr>
            <w:tcW w:w="1689" w:type="dxa"/>
          </w:tcPr>
          <w:p w14:paraId="42FF0632" w14:textId="77777777" w:rsidR="00C711A7" w:rsidRPr="00B8050B" w:rsidRDefault="00C711A7" w:rsidP="00C711A7">
            <w:pPr>
              <w:jc w:val="center"/>
              <w:rPr>
                <w:b/>
              </w:rPr>
            </w:pPr>
            <w:r w:rsidRPr="00B8050B">
              <w:rPr>
                <w:b/>
              </w:rPr>
              <w:t>495</w:t>
            </w:r>
          </w:p>
        </w:tc>
      </w:tr>
      <w:tr w:rsidR="00C711A7" w:rsidRPr="00B8050B" w14:paraId="01AD5173" w14:textId="77777777" w:rsidTr="005C2F42">
        <w:trPr>
          <w:trHeight w:val="331"/>
        </w:trPr>
        <w:tc>
          <w:tcPr>
            <w:tcW w:w="4259" w:type="dxa"/>
          </w:tcPr>
          <w:p w14:paraId="523BE542" w14:textId="77777777" w:rsidR="00C711A7" w:rsidRPr="00B8050B" w:rsidRDefault="00C711A7" w:rsidP="00C711A7">
            <w:pPr>
              <w:rPr>
                <w:bCs/>
              </w:rPr>
            </w:pPr>
            <w:r w:rsidRPr="00B8050B">
              <w:rPr>
                <w:bCs/>
              </w:rPr>
              <w:t>Продвижение библиотеки и библиотечных услуг</w:t>
            </w:r>
          </w:p>
        </w:tc>
        <w:tc>
          <w:tcPr>
            <w:tcW w:w="1484" w:type="dxa"/>
          </w:tcPr>
          <w:p w14:paraId="5ED6FC00" w14:textId="77777777" w:rsidR="00C711A7" w:rsidRPr="00B8050B" w:rsidRDefault="00C711A7" w:rsidP="00C711A7">
            <w:pPr>
              <w:jc w:val="center"/>
              <w:rPr>
                <w:b/>
              </w:rPr>
            </w:pPr>
            <w:r w:rsidRPr="00B8050B">
              <w:rPr>
                <w:b/>
              </w:rPr>
              <w:t>61</w:t>
            </w:r>
          </w:p>
        </w:tc>
        <w:tc>
          <w:tcPr>
            <w:tcW w:w="1657" w:type="dxa"/>
          </w:tcPr>
          <w:p w14:paraId="788E82D5" w14:textId="77777777" w:rsidR="00C711A7" w:rsidRPr="00B8050B" w:rsidRDefault="00C711A7" w:rsidP="00C711A7">
            <w:pPr>
              <w:jc w:val="center"/>
              <w:rPr>
                <w:b/>
              </w:rPr>
            </w:pPr>
            <w:r w:rsidRPr="00B8050B">
              <w:rPr>
                <w:b/>
              </w:rPr>
              <w:t>75</w:t>
            </w:r>
          </w:p>
        </w:tc>
        <w:tc>
          <w:tcPr>
            <w:tcW w:w="1689" w:type="dxa"/>
          </w:tcPr>
          <w:p w14:paraId="0E3E28BB" w14:textId="77777777" w:rsidR="00C711A7" w:rsidRPr="00B8050B" w:rsidRDefault="00C711A7" w:rsidP="00C711A7">
            <w:pPr>
              <w:jc w:val="center"/>
              <w:rPr>
                <w:b/>
              </w:rPr>
            </w:pPr>
            <w:r w:rsidRPr="00B8050B">
              <w:rPr>
                <w:b/>
              </w:rPr>
              <w:t>1940</w:t>
            </w:r>
          </w:p>
        </w:tc>
      </w:tr>
      <w:tr w:rsidR="00C711A7" w:rsidRPr="00B8050B" w14:paraId="091589A1" w14:textId="77777777" w:rsidTr="005C2F42">
        <w:trPr>
          <w:trHeight w:val="266"/>
        </w:trPr>
        <w:tc>
          <w:tcPr>
            <w:tcW w:w="4259" w:type="dxa"/>
          </w:tcPr>
          <w:p w14:paraId="711A4F23" w14:textId="77777777" w:rsidR="00C711A7" w:rsidRPr="00B8050B" w:rsidRDefault="00C711A7" w:rsidP="00C711A7">
            <w:pPr>
              <w:rPr>
                <w:bCs/>
              </w:rPr>
            </w:pPr>
            <w:r w:rsidRPr="00B8050B">
              <w:rPr>
                <w:bCs/>
              </w:rPr>
              <w:t>Итого</w:t>
            </w:r>
          </w:p>
        </w:tc>
        <w:tc>
          <w:tcPr>
            <w:tcW w:w="1484" w:type="dxa"/>
          </w:tcPr>
          <w:p w14:paraId="195AF1EC" w14:textId="77777777" w:rsidR="00C711A7" w:rsidRPr="00B8050B" w:rsidRDefault="00C711A7" w:rsidP="00C711A7">
            <w:pPr>
              <w:jc w:val="center"/>
              <w:rPr>
                <w:b/>
              </w:rPr>
            </w:pPr>
            <w:r w:rsidRPr="00B8050B">
              <w:rPr>
                <w:b/>
              </w:rPr>
              <w:t>897</w:t>
            </w:r>
          </w:p>
        </w:tc>
        <w:tc>
          <w:tcPr>
            <w:tcW w:w="1657" w:type="dxa"/>
          </w:tcPr>
          <w:p w14:paraId="50FFAD0C" w14:textId="77777777" w:rsidR="00C711A7" w:rsidRPr="00B8050B" w:rsidRDefault="00C711A7" w:rsidP="00C711A7">
            <w:pPr>
              <w:jc w:val="center"/>
              <w:rPr>
                <w:b/>
              </w:rPr>
            </w:pPr>
            <w:r w:rsidRPr="00B8050B">
              <w:rPr>
                <w:b/>
              </w:rPr>
              <w:t>2030</w:t>
            </w:r>
          </w:p>
        </w:tc>
        <w:tc>
          <w:tcPr>
            <w:tcW w:w="1689" w:type="dxa"/>
          </w:tcPr>
          <w:p w14:paraId="7B9E75AE" w14:textId="77777777" w:rsidR="00C711A7" w:rsidRPr="00B8050B" w:rsidRDefault="00C711A7" w:rsidP="00C711A7">
            <w:pPr>
              <w:jc w:val="center"/>
              <w:rPr>
                <w:b/>
              </w:rPr>
            </w:pPr>
            <w:r w:rsidRPr="00B8050B">
              <w:rPr>
                <w:b/>
              </w:rPr>
              <w:t>49807</w:t>
            </w:r>
          </w:p>
        </w:tc>
      </w:tr>
    </w:tbl>
    <w:p w14:paraId="3BD6FAA0" w14:textId="5AB7DCEB" w:rsidR="000C49BE" w:rsidRDefault="00EE750D" w:rsidP="00ED465D">
      <w:pPr>
        <w:spacing w:line="360" w:lineRule="auto"/>
        <w:ind w:firstLine="709"/>
        <w:jc w:val="both"/>
        <w:textAlignment w:val="baseline"/>
        <w:outlineLvl w:val="1"/>
        <w:rPr>
          <w:color w:val="000000"/>
          <w:sz w:val="28"/>
          <w:szCs w:val="28"/>
        </w:rPr>
      </w:pPr>
      <w:bookmarkStart w:id="45" w:name="_Toc189750770"/>
      <w:bookmarkEnd w:id="44"/>
      <w:r>
        <w:rPr>
          <w:color w:val="000000"/>
          <w:sz w:val="28"/>
          <w:szCs w:val="28"/>
        </w:rPr>
        <w:t xml:space="preserve">Количество книжных выставок составило </w:t>
      </w:r>
      <w:r w:rsidRPr="002C6AB4">
        <w:rPr>
          <w:b/>
          <w:bCs/>
          <w:color w:val="000000"/>
          <w:sz w:val="28"/>
          <w:szCs w:val="28"/>
        </w:rPr>
        <w:t>897</w:t>
      </w:r>
      <w:r>
        <w:rPr>
          <w:color w:val="000000"/>
          <w:sz w:val="28"/>
          <w:szCs w:val="28"/>
        </w:rPr>
        <w:t xml:space="preserve">. В первых рядах – выставки по продвижению книги и чтения, воспитанию любви к культуре, литературе, языку – </w:t>
      </w:r>
      <w:r w:rsidRPr="002C6AB4">
        <w:rPr>
          <w:b/>
          <w:bCs/>
          <w:color w:val="000000"/>
          <w:sz w:val="28"/>
          <w:szCs w:val="28"/>
        </w:rPr>
        <w:t>276</w:t>
      </w:r>
      <w:r>
        <w:rPr>
          <w:color w:val="000000"/>
          <w:sz w:val="28"/>
          <w:szCs w:val="28"/>
        </w:rPr>
        <w:t xml:space="preserve">. Это говорит о том, что </w:t>
      </w:r>
      <w:r w:rsidR="0064308F">
        <w:rPr>
          <w:color w:val="000000"/>
          <w:sz w:val="28"/>
          <w:szCs w:val="28"/>
        </w:rPr>
        <w:t xml:space="preserve">большое внимание уделяется писателям и книгам-юбилярам. </w:t>
      </w:r>
      <w:r w:rsidR="0064308F" w:rsidRPr="002C6AB4">
        <w:rPr>
          <w:b/>
          <w:bCs/>
          <w:color w:val="000000"/>
          <w:sz w:val="28"/>
          <w:szCs w:val="28"/>
        </w:rPr>
        <w:t xml:space="preserve">163 </w:t>
      </w:r>
      <w:r w:rsidR="0064308F">
        <w:rPr>
          <w:color w:val="000000"/>
          <w:sz w:val="28"/>
          <w:szCs w:val="28"/>
        </w:rPr>
        <w:t xml:space="preserve">выставки по гражданско-патриотическому направлению, </w:t>
      </w:r>
      <w:r w:rsidR="0064308F" w:rsidRPr="002C6AB4">
        <w:rPr>
          <w:b/>
          <w:bCs/>
          <w:color w:val="000000"/>
          <w:sz w:val="28"/>
          <w:szCs w:val="28"/>
        </w:rPr>
        <w:t>144</w:t>
      </w:r>
      <w:r w:rsidR="0064308F">
        <w:rPr>
          <w:color w:val="000000"/>
          <w:sz w:val="28"/>
          <w:szCs w:val="28"/>
        </w:rPr>
        <w:t xml:space="preserve"> по духовно-нравственному и социальному ориентированию.</w:t>
      </w:r>
      <w:bookmarkEnd w:id="45"/>
    </w:p>
    <w:p w14:paraId="62BFCBC1" w14:textId="77777777" w:rsidR="00983782" w:rsidRDefault="00983782" w:rsidP="009B0166">
      <w:pPr>
        <w:spacing w:line="360" w:lineRule="auto"/>
        <w:ind w:firstLine="709"/>
        <w:jc w:val="center"/>
        <w:textAlignment w:val="baseline"/>
        <w:outlineLvl w:val="1"/>
        <w:rPr>
          <w:b/>
          <w:bCs/>
          <w:color w:val="000000"/>
          <w:sz w:val="28"/>
          <w:szCs w:val="28"/>
        </w:rPr>
      </w:pPr>
      <w:bookmarkStart w:id="46" w:name="_Toc189750771"/>
      <w:r>
        <w:rPr>
          <w:b/>
          <w:bCs/>
          <w:color w:val="000000"/>
          <w:sz w:val="28"/>
          <w:szCs w:val="28"/>
        </w:rPr>
        <w:t>Формирование высокой гражданской активности,</w:t>
      </w:r>
      <w:bookmarkEnd w:id="46"/>
    </w:p>
    <w:p w14:paraId="3E651858" w14:textId="77BE834B" w:rsidR="005A5982" w:rsidRPr="009B0166" w:rsidRDefault="00983782" w:rsidP="009B0166">
      <w:pPr>
        <w:spacing w:line="360" w:lineRule="auto"/>
        <w:ind w:firstLine="709"/>
        <w:jc w:val="center"/>
        <w:textAlignment w:val="baseline"/>
        <w:outlineLvl w:val="1"/>
        <w:rPr>
          <w:b/>
          <w:bCs/>
          <w:color w:val="000000"/>
          <w:sz w:val="28"/>
          <w:szCs w:val="28"/>
        </w:rPr>
      </w:pPr>
      <w:bookmarkStart w:id="47" w:name="_Toc189750772"/>
      <w:r>
        <w:rPr>
          <w:b/>
          <w:bCs/>
          <w:color w:val="000000"/>
          <w:sz w:val="28"/>
          <w:szCs w:val="28"/>
        </w:rPr>
        <w:t>патриотического сознания</w:t>
      </w:r>
      <w:bookmarkEnd w:id="47"/>
    </w:p>
    <w:p w14:paraId="09ECA6C6" w14:textId="2BBE4B8D" w:rsidR="000668D2" w:rsidRDefault="000668D2" w:rsidP="000668D2">
      <w:pPr>
        <w:spacing w:line="360" w:lineRule="auto"/>
        <w:ind w:firstLine="709"/>
        <w:jc w:val="both"/>
        <w:textAlignment w:val="baseline"/>
        <w:outlineLvl w:val="1"/>
        <w:rPr>
          <w:color w:val="000000"/>
          <w:sz w:val="28"/>
          <w:szCs w:val="28"/>
        </w:rPr>
      </w:pPr>
      <w:bookmarkStart w:id="48" w:name="_Toc189750773"/>
      <w:r>
        <w:rPr>
          <w:color w:val="000000"/>
          <w:sz w:val="28"/>
          <w:szCs w:val="28"/>
        </w:rPr>
        <w:t>По гражданско-патриотическому направлению в отчетном году было реализовано</w:t>
      </w:r>
      <w:r w:rsidRPr="000668D2">
        <w:rPr>
          <w:b/>
          <w:bCs/>
          <w:color w:val="000000"/>
          <w:sz w:val="28"/>
          <w:szCs w:val="28"/>
        </w:rPr>
        <w:t xml:space="preserve"> 6</w:t>
      </w:r>
      <w:r>
        <w:rPr>
          <w:color w:val="000000"/>
          <w:sz w:val="28"/>
          <w:szCs w:val="28"/>
        </w:rPr>
        <w:t xml:space="preserve"> программ и проектов. Все они имели цели </w:t>
      </w:r>
      <w:r>
        <w:rPr>
          <w:color w:val="000000"/>
          <w:sz w:val="28"/>
          <w:szCs w:val="28"/>
        </w:rPr>
        <w:lastRenderedPageBreak/>
        <w:t>просветительского, воспитательного и информационного значения.</w:t>
      </w:r>
      <w:bookmarkEnd w:id="48"/>
      <w:r>
        <w:rPr>
          <w:color w:val="000000"/>
          <w:sz w:val="28"/>
          <w:szCs w:val="28"/>
        </w:rPr>
        <w:t xml:space="preserve"> </w:t>
      </w:r>
    </w:p>
    <w:p w14:paraId="43001569" w14:textId="4611F593" w:rsidR="008B2DAE" w:rsidRDefault="000668D2" w:rsidP="00BE3B47">
      <w:pPr>
        <w:spacing w:line="360" w:lineRule="auto"/>
        <w:ind w:firstLine="720"/>
        <w:jc w:val="both"/>
        <w:textAlignment w:val="baseline"/>
        <w:outlineLvl w:val="1"/>
        <w:rPr>
          <w:color w:val="000000"/>
          <w:sz w:val="28"/>
          <w:szCs w:val="28"/>
        </w:rPr>
      </w:pPr>
      <w:bookmarkStart w:id="49" w:name="_Toc189750774"/>
      <w:r>
        <w:rPr>
          <w:color w:val="000000"/>
          <w:sz w:val="28"/>
          <w:szCs w:val="28"/>
        </w:rPr>
        <w:t>Наиболее интересными проектами можно отметить: «Дороги славы – наша история» (организатор Доволенская ЦБ), «Мы – Россияне» (Индерская с/б), «С любовью к России» (Баклушевская с/б).</w:t>
      </w:r>
      <w:bookmarkEnd w:id="49"/>
      <w:r w:rsidR="000C49BE" w:rsidRPr="000C49BE">
        <w:rPr>
          <w:color w:val="000000"/>
          <w:sz w:val="28"/>
          <w:szCs w:val="28"/>
        </w:rPr>
        <w:t xml:space="preserve"> </w:t>
      </w:r>
    </w:p>
    <w:p w14:paraId="3F922BAE" w14:textId="77777777" w:rsidR="0018684B" w:rsidRDefault="008B2DAE" w:rsidP="00BE3B47">
      <w:pPr>
        <w:spacing w:line="360" w:lineRule="auto"/>
        <w:ind w:firstLine="720"/>
        <w:jc w:val="both"/>
        <w:rPr>
          <w:sz w:val="28"/>
          <w:szCs w:val="28"/>
        </w:rPr>
      </w:pPr>
      <w:r w:rsidRPr="008B575C">
        <w:rPr>
          <w:sz w:val="28"/>
          <w:szCs w:val="28"/>
        </w:rPr>
        <w:t>В рамках проекта «Дороги славы-наша история», были проведены мероприятия, направленные на формирование патриотического сознания молодежи.  Для этого был проведен комплекс мероприятий, направленных на развитие у студентов и школьников интереса к исторической памяти своей страны. Были использованы самые разнообразные формы работы</w:t>
      </w:r>
      <w:r>
        <w:rPr>
          <w:sz w:val="28"/>
          <w:szCs w:val="28"/>
        </w:rPr>
        <w:t xml:space="preserve">: </w:t>
      </w:r>
      <w:r w:rsidRPr="008B575C">
        <w:rPr>
          <w:sz w:val="28"/>
          <w:szCs w:val="28"/>
        </w:rPr>
        <w:t xml:space="preserve">беседы, викторины, </w:t>
      </w:r>
      <w:r>
        <w:rPr>
          <w:sz w:val="28"/>
          <w:szCs w:val="28"/>
        </w:rPr>
        <w:t>кинопросмотры</w:t>
      </w:r>
      <w:r w:rsidRPr="008B575C">
        <w:rPr>
          <w:sz w:val="28"/>
          <w:szCs w:val="28"/>
        </w:rPr>
        <w:t>, акции, квизы   и др.</w:t>
      </w:r>
      <w:r>
        <w:rPr>
          <w:sz w:val="28"/>
          <w:szCs w:val="28"/>
        </w:rPr>
        <w:t xml:space="preserve"> Самые яркие мероприятия произвели большое впечатление на участников</w:t>
      </w:r>
      <w:r w:rsidR="0018684B">
        <w:rPr>
          <w:sz w:val="28"/>
          <w:szCs w:val="28"/>
        </w:rPr>
        <w:t xml:space="preserve">: </w:t>
      </w:r>
    </w:p>
    <w:p w14:paraId="23224894" w14:textId="24AD8562" w:rsidR="0018684B" w:rsidRPr="008B575C" w:rsidRDefault="0018684B" w:rsidP="00BE3B47">
      <w:pPr>
        <w:spacing w:line="360" w:lineRule="auto"/>
        <w:ind w:firstLine="720"/>
        <w:jc w:val="both"/>
        <w:rPr>
          <w:sz w:val="28"/>
          <w:szCs w:val="28"/>
        </w:rPr>
      </w:pPr>
      <w:r>
        <w:rPr>
          <w:sz w:val="28"/>
          <w:szCs w:val="28"/>
        </w:rPr>
        <w:t>- урок памяти «Летопись блокадного Ленинграда» – п</w:t>
      </w:r>
      <w:r w:rsidRPr="008B575C">
        <w:rPr>
          <w:sz w:val="28"/>
          <w:szCs w:val="28"/>
        </w:rPr>
        <w:t>очувствовать атмосферу того времени, всю боль пережитых событий помогла презентация «Запомни, этот город – Ленинград, запомни, эти люди – ленинградцы!».</w:t>
      </w:r>
    </w:p>
    <w:p w14:paraId="6625F36F" w14:textId="77777777" w:rsidR="008B2DAE" w:rsidRPr="008B575C" w:rsidRDefault="005A345E" w:rsidP="00BE3B47">
      <w:pPr>
        <w:spacing w:line="360" w:lineRule="auto"/>
        <w:ind w:firstLine="720"/>
        <w:jc w:val="both"/>
        <w:rPr>
          <w:sz w:val="28"/>
          <w:szCs w:val="28"/>
        </w:rPr>
      </w:pPr>
      <w:hyperlink r:id="rId29" w:history="1">
        <w:r w:rsidR="008B2DAE" w:rsidRPr="008B575C">
          <w:rPr>
            <w:rStyle w:val="ac"/>
            <w:sz w:val="28"/>
            <w:szCs w:val="28"/>
          </w:rPr>
          <w:t>https://dovcbs.nso.ru/news/18563</w:t>
        </w:r>
      </w:hyperlink>
    </w:p>
    <w:p w14:paraId="146C6FC9" w14:textId="00D1B5B0" w:rsidR="00003214" w:rsidRPr="008B575C" w:rsidRDefault="00003214" w:rsidP="00BE3B47">
      <w:pPr>
        <w:spacing w:line="360" w:lineRule="auto"/>
        <w:ind w:firstLine="720"/>
        <w:jc w:val="both"/>
        <w:rPr>
          <w:sz w:val="28"/>
          <w:szCs w:val="28"/>
        </w:rPr>
      </w:pPr>
      <w:r>
        <w:rPr>
          <w:sz w:val="28"/>
          <w:szCs w:val="28"/>
        </w:rPr>
        <w:t xml:space="preserve">- </w:t>
      </w:r>
      <w:r w:rsidRPr="008B575C">
        <w:rPr>
          <w:sz w:val="28"/>
          <w:szCs w:val="28"/>
        </w:rPr>
        <w:t>прин</w:t>
      </w:r>
      <w:r>
        <w:rPr>
          <w:sz w:val="28"/>
          <w:szCs w:val="28"/>
        </w:rPr>
        <w:t>яли</w:t>
      </w:r>
      <w:r w:rsidRPr="008B575C">
        <w:rPr>
          <w:sz w:val="28"/>
          <w:szCs w:val="28"/>
        </w:rPr>
        <w:t xml:space="preserve"> участие во всероссийском показе военно-патриотического кинофестиваля "Перерыв на кино" о концлагерях в годы ВОВ.</w:t>
      </w:r>
    </w:p>
    <w:p w14:paraId="1F0936CE" w14:textId="70895865" w:rsidR="00003214" w:rsidRPr="008B575C" w:rsidRDefault="00003214" w:rsidP="00BE3B47">
      <w:pPr>
        <w:spacing w:line="360" w:lineRule="auto"/>
        <w:ind w:firstLine="720"/>
        <w:jc w:val="both"/>
        <w:rPr>
          <w:sz w:val="28"/>
          <w:szCs w:val="28"/>
        </w:rPr>
      </w:pPr>
      <w:r>
        <w:rPr>
          <w:sz w:val="28"/>
          <w:szCs w:val="28"/>
        </w:rPr>
        <w:t>- п</w:t>
      </w:r>
      <w:r w:rsidRPr="008B575C">
        <w:rPr>
          <w:sz w:val="28"/>
          <w:szCs w:val="28"/>
        </w:rPr>
        <w:t xml:space="preserve">ровели </w:t>
      </w:r>
      <w:r>
        <w:rPr>
          <w:sz w:val="28"/>
          <w:szCs w:val="28"/>
        </w:rPr>
        <w:t>п</w:t>
      </w:r>
      <w:r w:rsidRPr="008B575C">
        <w:rPr>
          <w:sz w:val="28"/>
          <w:szCs w:val="28"/>
        </w:rPr>
        <w:t>атриотическую акцию "Да здравствует Великая победа".</w:t>
      </w:r>
    </w:p>
    <w:p w14:paraId="3F884CEF" w14:textId="77777777" w:rsidR="00003214" w:rsidRPr="008B575C" w:rsidRDefault="005A345E" w:rsidP="00BE3B47">
      <w:pPr>
        <w:spacing w:line="360" w:lineRule="auto"/>
        <w:ind w:firstLine="720"/>
        <w:jc w:val="both"/>
        <w:rPr>
          <w:rStyle w:val="ac"/>
          <w:sz w:val="28"/>
          <w:szCs w:val="28"/>
        </w:rPr>
      </w:pPr>
      <w:hyperlink r:id="rId30" w:history="1">
        <w:r w:rsidR="00003214" w:rsidRPr="008B575C">
          <w:rPr>
            <w:rStyle w:val="ac"/>
            <w:sz w:val="28"/>
            <w:szCs w:val="28"/>
          </w:rPr>
          <w:t>https://dovcbs.nso.ru/news/13815</w:t>
        </w:r>
      </w:hyperlink>
    </w:p>
    <w:p w14:paraId="6AFC4D54" w14:textId="77777777" w:rsidR="00003214" w:rsidRDefault="00003214" w:rsidP="00BE3B47">
      <w:pPr>
        <w:spacing w:line="360" w:lineRule="auto"/>
        <w:ind w:firstLine="720"/>
        <w:jc w:val="both"/>
        <w:rPr>
          <w:sz w:val="28"/>
          <w:szCs w:val="28"/>
        </w:rPr>
      </w:pPr>
      <w:r w:rsidRPr="008B575C">
        <w:rPr>
          <w:sz w:val="28"/>
          <w:szCs w:val="28"/>
        </w:rPr>
        <w:t>Всего</w:t>
      </w:r>
      <w:r>
        <w:rPr>
          <w:sz w:val="28"/>
          <w:szCs w:val="28"/>
        </w:rPr>
        <w:t xml:space="preserve"> мероприятий – 57,</w:t>
      </w:r>
      <w:r w:rsidRPr="008B575C">
        <w:rPr>
          <w:sz w:val="28"/>
          <w:szCs w:val="28"/>
        </w:rPr>
        <w:t xml:space="preserve"> посещений на мероприятиях </w:t>
      </w:r>
      <w:r>
        <w:rPr>
          <w:sz w:val="28"/>
          <w:szCs w:val="28"/>
        </w:rPr>
        <w:t>–</w:t>
      </w:r>
      <w:r w:rsidRPr="008B575C">
        <w:rPr>
          <w:sz w:val="28"/>
          <w:szCs w:val="28"/>
        </w:rPr>
        <w:t xml:space="preserve"> 4607</w:t>
      </w:r>
    </w:p>
    <w:p w14:paraId="0E132436" w14:textId="4829EAB3" w:rsidR="000668D2" w:rsidRPr="0018684B" w:rsidRDefault="000668D2" w:rsidP="00BE3B47">
      <w:pPr>
        <w:spacing w:line="360" w:lineRule="auto"/>
        <w:ind w:firstLine="720"/>
        <w:jc w:val="both"/>
        <w:rPr>
          <w:color w:val="0000FF" w:themeColor="hyperlink"/>
          <w:sz w:val="28"/>
          <w:szCs w:val="28"/>
          <w:u w:val="single"/>
        </w:rPr>
      </w:pPr>
      <w:r w:rsidRPr="00225915">
        <w:rPr>
          <w:sz w:val="28"/>
          <w:szCs w:val="28"/>
        </w:rPr>
        <w:t xml:space="preserve">На протяжении </w:t>
      </w:r>
      <w:r>
        <w:rPr>
          <w:sz w:val="28"/>
          <w:szCs w:val="28"/>
        </w:rPr>
        <w:t>нескольких</w:t>
      </w:r>
      <w:r w:rsidRPr="00225915">
        <w:rPr>
          <w:sz w:val="28"/>
          <w:szCs w:val="28"/>
        </w:rPr>
        <w:t xml:space="preserve"> лет Доволенская центральная библиотека является площадкой для проведени</w:t>
      </w:r>
      <w:r>
        <w:rPr>
          <w:sz w:val="28"/>
          <w:szCs w:val="28"/>
        </w:rPr>
        <w:t xml:space="preserve">я просветительской акции </w:t>
      </w:r>
      <w:r w:rsidRPr="00225915">
        <w:rPr>
          <w:sz w:val="28"/>
          <w:szCs w:val="28"/>
        </w:rPr>
        <w:t>Диктант Победы</w:t>
      </w:r>
      <w:r>
        <w:rPr>
          <w:sz w:val="28"/>
          <w:szCs w:val="28"/>
        </w:rPr>
        <w:t>. Все библиотеки района активно принимают участие в таких акциях как «Георгиевская ленточка», «Окна Победы», «Свеча Памяти», «Белый, синий, красный», «Блокадный хлеб», «Рисуем Победу», «Нашим героям» и др.</w:t>
      </w:r>
    </w:p>
    <w:p w14:paraId="02D986A9" w14:textId="77777777" w:rsidR="000C49BE" w:rsidRDefault="000668D2" w:rsidP="00BE3B47">
      <w:pPr>
        <w:spacing w:line="360" w:lineRule="auto"/>
        <w:ind w:firstLine="720"/>
        <w:jc w:val="both"/>
        <w:rPr>
          <w:sz w:val="28"/>
          <w:szCs w:val="28"/>
        </w:rPr>
      </w:pPr>
      <w:r>
        <w:rPr>
          <w:color w:val="000000"/>
          <w:sz w:val="28"/>
          <w:szCs w:val="28"/>
        </w:rPr>
        <w:t xml:space="preserve">Возросло количество мероприятий по гражданско-патриотическому </w:t>
      </w:r>
      <w:r>
        <w:rPr>
          <w:color w:val="000000"/>
          <w:sz w:val="28"/>
          <w:szCs w:val="28"/>
        </w:rPr>
        <w:lastRenderedPageBreak/>
        <w:t xml:space="preserve">направлению – особое внимание было уделено мероприятиям в поддержку участников СВО и членов их семей. </w:t>
      </w:r>
      <w:r w:rsidR="000C49BE" w:rsidRPr="00587B40">
        <w:rPr>
          <w:sz w:val="28"/>
          <w:szCs w:val="28"/>
        </w:rPr>
        <w:t xml:space="preserve">На базе </w:t>
      </w:r>
      <w:r w:rsidR="000C49BE">
        <w:rPr>
          <w:sz w:val="28"/>
          <w:szCs w:val="28"/>
        </w:rPr>
        <w:t xml:space="preserve">Доволенской центральной </w:t>
      </w:r>
      <w:r w:rsidR="000C49BE" w:rsidRPr="00587B40">
        <w:rPr>
          <w:sz w:val="28"/>
          <w:szCs w:val="28"/>
        </w:rPr>
        <w:t>библиотеки создана и активно принимает участие в различных мероприятиях инициативная группа Доволенского района «Для СВОих</w:t>
      </w:r>
      <w:r w:rsidR="000C49BE">
        <w:rPr>
          <w:sz w:val="28"/>
          <w:szCs w:val="28"/>
        </w:rPr>
        <w:t>!</w:t>
      </w:r>
      <w:r w:rsidR="000C49BE" w:rsidRPr="00587B40">
        <w:rPr>
          <w:sz w:val="28"/>
          <w:szCs w:val="28"/>
        </w:rPr>
        <w:t>». В состав группы входят работники культуры Доволенского района и все неравнодушные жители</w:t>
      </w:r>
      <w:r w:rsidR="000C49BE">
        <w:rPr>
          <w:sz w:val="28"/>
          <w:szCs w:val="28"/>
        </w:rPr>
        <w:t>.</w:t>
      </w:r>
    </w:p>
    <w:p w14:paraId="15D0C590" w14:textId="6B66E303" w:rsidR="000668D2" w:rsidRPr="000C49BE" w:rsidRDefault="000C49BE" w:rsidP="00BE3B47">
      <w:pPr>
        <w:spacing w:line="360" w:lineRule="auto"/>
        <w:ind w:firstLine="851"/>
        <w:jc w:val="both"/>
        <w:rPr>
          <w:sz w:val="28"/>
          <w:szCs w:val="28"/>
        </w:rPr>
      </w:pPr>
      <w:r>
        <w:rPr>
          <w:sz w:val="28"/>
          <w:szCs w:val="28"/>
        </w:rPr>
        <w:t>На базе Красногривенской сельской библиотеки создана добровольческая ветеранская организация «ВсегдаВместе» филиал волонтерской благотворительной автономной некоммерческой организации «Золотые руки ангела», где организована работа по плетению маскировочных сетей, изготовлению маскхалатов «Кикимора», сухого душа, нашлемников, подушек для госпиталя, сидушек для танкистов. В Травнинской сельской библиотеке организована волонтерская группа «Тепло для героя». Волонтеры занимались изготовлением окопных свечей, вязанием носков, собирали адресные посылки землякам, находящимся в зоне СВО.</w:t>
      </w:r>
    </w:p>
    <w:p w14:paraId="0537D50C" w14:textId="6B701E02" w:rsidR="000668D2" w:rsidRDefault="005A345E" w:rsidP="00BE3B47">
      <w:pPr>
        <w:spacing w:line="360" w:lineRule="auto"/>
        <w:ind w:firstLine="709"/>
        <w:jc w:val="both"/>
        <w:textAlignment w:val="baseline"/>
        <w:outlineLvl w:val="1"/>
        <w:rPr>
          <w:b/>
          <w:bCs/>
          <w:color w:val="000000"/>
          <w:sz w:val="28"/>
          <w:szCs w:val="28"/>
        </w:rPr>
      </w:pPr>
      <w:hyperlink w:anchor="Героями" w:history="1">
        <w:bookmarkStart w:id="50" w:name="_Toc189750775"/>
        <w:r w:rsidR="002F48DC" w:rsidRPr="007D3732">
          <w:rPr>
            <w:rStyle w:val="ac"/>
            <w:b/>
            <w:bCs/>
            <w:sz w:val="28"/>
            <w:szCs w:val="28"/>
          </w:rPr>
          <w:t>«</w:t>
        </w:r>
        <w:r w:rsidR="000668D2" w:rsidRPr="007D3732">
          <w:rPr>
            <w:rStyle w:val="ac"/>
            <w:b/>
            <w:bCs/>
            <w:sz w:val="28"/>
            <w:szCs w:val="28"/>
          </w:rPr>
          <w:t>Героями не рождаются – героями становятся</w:t>
        </w:r>
        <w:r w:rsidR="002F48DC" w:rsidRPr="007D3732">
          <w:rPr>
            <w:rStyle w:val="ac"/>
            <w:b/>
            <w:bCs/>
            <w:sz w:val="28"/>
            <w:szCs w:val="28"/>
          </w:rPr>
          <w:t>»</w:t>
        </w:r>
        <w:bookmarkEnd w:id="50"/>
      </w:hyperlink>
    </w:p>
    <w:p w14:paraId="50B036F1" w14:textId="33B8CA28" w:rsidR="000668D2" w:rsidRDefault="000668D2" w:rsidP="00BE3B47">
      <w:pPr>
        <w:spacing w:line="360" w:lineRule="auto"/>
        <w:ind w:firstLine="709"/>
        <w:jc w:val="both"/>
        <w:rPr>
          <w:b/>
          <w:bCs/>
          <w:sz w:val="28"/>
          <w:szCs w:val="28"/>
        </w:rPr>
      </w:pPr>
      <w:r w:rsidRPr="006B1161">
        <w:rPr>
          <w:sz w:val="28"/>
          <w:szCs w:val="28"/>
        </w:rPr>
        <w:t>В рамках памятной даты – 80-летие снятия блокады</w:t>
      </w:r>
      <w:r>
        <w:rPr>
          <w:sz w:val="28"/>
          <w:szCs w:val="28"/>
        </w:rPr>
        <w:t>, библиотекари Доволенской центральной библиотеки провели и</w:t>
      </w:r>
      <w:r w:rsidRPr="006B1161">
        <w:rPr>
          <w:sz w:val="28"/>
          <w:szCs w:val="28"/>
        </w:rPr>
        <w:t xml:space="preserve">сторико-краеведческий маршрут </w:t>
      </w:r>
      <w:hyperlink w:anchor="Ленинград" w:history="1">
        <w:r w:rsidRPr="007D3732">
          <w:rPr>
            <w:rStyle w:val="ac"/>
            <w:b/>
            <w:bCs/>
            <w:sz w:val="28"/>
            <w:szCs w:val="28"/>
          </w:rPr>
          <w:t>«Ленинград. Довольное. Детский дом»</w:t>
        </w:r>
        <w:r w:rsidR="002F48DC" w:rsidRPr="007D3732">
          <w:rPr>
            <w:rStyle w:val="ac"/>
            <w:sz w:val="28"/>
            <w:szCs w:val="28"/>
          </w:rPr>
          <w:t xml:space="preserve"> </w:t>
        </w:r>
        <w:r w:rsidRPr="007D3732">
          <w:rPr>
            <w:rStyle w:val="ac"/>
            <w:b/>
            <w:bCs/>
            <w:sz w:val="28"/>
            <w:szCs w:val="28"/>
          </w:rPr>
          <w:t>Гиперссылка</w:t>
        </w:r>
      </w:hyperlink>
    </w:p>
    <w:p w14:paraId="798DEC15" w14:textId="3925CFCB" w:rsidR="005A5982" w:rsidRPr="002F48DC" w:rsidRDefault="005A5982" w:rsidP="00BE3B47">
      <w:pPr>
        <w:spacing w:line="360" w:lineRule="auto"/>
        <w:ind w:firstLine="709"/>
        <w:jc w:val="both"/>
        <w:rPr>
          <w:sz w:val="28"/>
          <w:szCs w:val="28"/>
        </w:rPr>
      </w:pPr>
      <w:r>
        <w:rPr>
          <w:b/>
          <w:bCs/>
          <w:sz w:val="28"/>
          <w:szCs w:val="28"/>
        </w:rPr>
        <w:t>Духовно-нравственное и социальное ориентирование</w:t>
      </w:r>
    </w:p>
    <w:p w14:paraId="13389D69" w14:textId="77777777" w:rsidR="000668D2" w:rsidRDefault="000668D2" w:rsidP="00BE3B47">
      <w:pPr>
        <w:spacing w:line="360" w:lineRule="auto"/>
        <w:ind w:firstLine="709"/>
        <w:jc w:val="both"/>
        <w:textAlignment w:val="baseline"/>
        <w:outlineLvl w:val="1"/>
        <w:rPr>
          <w:rStyle w:val="afa"/>
          <w:b w:val="0"/>
          <w:bCs w:val="0"/>
          <w:sz w:val="28"/>
          <w:szCs w:val="28"/>
        </w:rPr>
      </w:pPr>
      <w:bookmarkStart w:id="51" w:name="_Toc189750776"/>
      <w:r w:rsidRPr="00930B77">
        <w:rPr>
          <w:sz w:val="28"/>
          <w:szCs w:val="28"/>
        </w:rPr>
        <w:t xml:space="preserve">Библиотечная деятельность по направлению </w:t>
      </w:r>
      <w:r>
        <w:rPr>
          <w:sz w:val="28"/>
          <w:szCs w:val="28"/>
        </w:rPr>
        <w:t>духовно-</w:t>
      </w:r>
      <w:r w:rsidRPr="00930B77">
        <w:rPr>
          <w:sz w:val="28"/>
          <w:szCs w:val="28"/>
        </w:rPr>
        <w:t>нравственно</w:t>
      </w:r>
      <w:r>
        <w:rPr>
          <w:sz w:val="28"/>
          <w:szCs w:val="28"/>
        </w:rPr>
        <w:t xml:space="preserve">го воспитания и </w:t>
      </w:r>
      <w:r w:rsidRPr="00930B77">
        <w:rPr>
          <w:sz w:val="28"/>
          <w:szCs w:val="28"/>
        </w:rPr>
        <w:t>социально</w:t>
      </w:r>
      <w:r>
        <w:rPr>
          <w:sz w:val="28"/>
          <w:szCs w:val="28"/>
        </w:rPr>
        <w:t>го</w:t>
      </w:r>
      <w:r w:rsidRPr="00930B77">
        <w:rPr>
          <w:sz w:val="28"/>
          <w:szCs w:val="28"/>
        </w:rPr>
        <w:t xml:space="preserve"> ориентировани</w:t>
      </w:r>
      <w:r>
        <w:rPr>
          <w:sz w:val="28"/>
          <w:szCs w:val="28"/>
        </w:rPr>
        <w:t>я</w:t>
      </w:r>
      <w:r w:rsidRPr="00930B77">
        <w:rPr>
          <w:sz w:val="28"/>
          <w:szCs w:val="28"/>
        </w:rPr>
        <w:t xml:space="preserve"> велась с учетом годовой темы – Год семьи в России и Указом президента РФ Владимира Путина </w:t>
      </w:r>
      <w:r w:rsidRPr="001F76F6">
        <w:rPr>
          <w:rStyle w:val="afa"/>
          <w:b w:val="0"/>
          <w:bCs w:val="0"/>
          <w:sz w:val="28"/>
          <w:szCs w:val="28"/>
        </w:rPr>
        <w:t>об основах государственной политики по сохранению и укреплению традиционных российских духовно-нравственных ценностей.</w:t>
      </w:r>
      <w:bookmarkEnd w:id="51"/>
    </w:p>
    <w:p w14:paraId="7DFB8129" w14:textId="2FE16872" w:rsidR="000668D2" w:rsidRDefault="000668D2" w:rsidP="00BE3B47">
      <w:pPr>
        <w:spacing w:line="360" w:lineRule="auto"/>
        <w:ind w:firstLine="709"/>
        <w:jc w:val="both"/>
        <w:rPr>
          <w:sz w:val="28"/>
          <w:szCs w:val="28"/>
        </w:rPr>
      </w:pPr>
      <w:r>
        <w:rPr>
          <w:rStyle w:val="afa"/>
          <w:b w:val="0"/>
          <w:bCs w:val="0"/>
          <w:sz w:val="28"/>
          <w:szCs w:val="28"/>
        </w:rPr>
        <w:t>В</w:t>
      </w:r>
      <w:r w:rsidR="008F6C6C">
        <w:rPr>
          <w:rStyle w:val="afa"/>
          <w:b w:val="0"/>
          <w:bCs w:val="0"/>
          <w:sz w:val="28"/>
          <w:szCs w:val="28"/>
        </w:rPr>
        <w:t xml:space="preserve"> </w:t>
      </w:r>
      <w:r>
        <w:rPr>
          <w:rStyle w:val="afa"/>
          <w:b w:val="0"/>
          <w:bCs w:val="0"/>
          <w:sz w:val="28"/>
          <w:szCs w:val="28"/>
        </w:rPr>
        <w:t xml:space="preserve">2024 году </w:t>
      </w:r>
      <w:r w:rsidR="008F6C6C">
        <w:rPr>
          <w:rStyle w:val="afa"/>
          <w:b w:val="0"/>
          <w:bCs w:val="0"/>
          <w:sz w:val="28"/>
          <w:szCs w:val="28"/>
        </w:rPr>
        <w:t xml:space="preserve">в рамках </w:t>
      </w:r>
      <w:r>
        <w:rPr>
          <w:sz w:val="28"/>
          <w:szCs w:val="28"/>
        </w:rPr>
        <w:t>Федеральн</w:t>
      </w:r>
      <w:r w:rsidR="008F6C6C">
        <w:rPr>
          <w:sz w:val="28"/>
          <w:szCs w:val="28"/>
        </w:rPr>
        <w:t xml:space="preserve">ого </w:t>
      </w:r>
      <w:r>
        <w:rPr>
          <w:sz w:val="28"/>
          <w:szCs w:val="28"/>
        </w:rPr>
        <w:t>проект</w:t>
      </w:r>
      <w:r w:rsidR="008F6C6C">
        <w:rPr>
          <w:sz w:val="28"/>
          <w:szCs w:val="28"/>
        </w:rPr>
        <w:t>а</w:t>
      </w:r>
      <w:r w:rsidRPr="00C04E4D">
        <w:rPr>
          <w:sz w:val="28"/>
          <w:szCs w:val="28"/>
        </w:rPr>
        <w:t xml:space="preserve"> </w:t>
      </w:r>
      <w:r>
        <w:rPr>
          <w:sz w:val="28"/>
          <w:szCs w:val="28"/>
        </w:rPr>
        <w:t xml:space="preserve">Минкультуры России </w:t>
      </w:r>
      <w:r w:rsidRPr="00C04E4D">
        <w:rPr>
          <w:sz w:val="28"/>
          <w:szCs w:val="28"/>
        </w:rPr>
        <w:t>«</w:t>
      </w:r>
      <w:r>
        <w:rPr>
          <w:sz w:val="28"/>
          <w:szCs w:val="28"/>
        </w:rPr>
        <w:t>Гений места</w:t>
      </w:r>
      <w:r w:rsidRPr="00C04E4D">
        <w:rPr>
          <w:sz w:val="28"/>
          <w:szCs w:val="28"/>
        </w:rPr>
        <w:t xml:space="preserve">» </w:t>
      </w:r>
      <w:r>
        <w:rPr>
          <w:sz w:val="28"/>
          <w:szCs w:val="28"/>
        </w:rPr>
        <w:t>сотрудник</w:t>
      </w:r>
      <w:r w:rsidR="008F6C6C">
        <w:rPr>
          <w:sz w:val="28"/>
          <w:szCs w:val="28"/>
        </w:rPr>
        <w:t>и</w:t>
      </w:r>
      <w:r>
        <w:rPr>
          <w:sz w:val="28"/>
          <w:szCs w:val="28"/>
        </w:rPr>
        <w:t xml:space="preserve"> Доволенской центральной библиотеки </w:t>
      </w:r>
      <w:r w:rsidR="008F6C6C">
        <w:rPr>
          <w:sz w:val="28"/>
          <w:szCs w:val="28"/>
        </w:rPr>
        <w:t>продолжили реализацию проекта «Гений места»</w:t>
      </w:r>
      <w:r>
        <w:rPr>
          <w:sz w:val="28"/>
          <w:szCs w:val="28"/>
        </w:rPr>
        <w:t xml:space="preserve"> по направлению </w:t>
      </w:r>
      <w:r w:rsidR="00C26AB5">
        <w:rPr>
          <w:sz w:val="28"/>
          <w:szCs w:val="28"/>
        </w:rPr>
        <w:lastRenderedPageBreak/>
        <w:t>«Ж</w:t>
      </w:r>
      <w:r>
        <w:rPr>
          <w:sz w:val="28"/>
          <w:szCs w:val="28"/>
        </w:rPr>
        <w:t>урналистика и издательское дело</w:t>
      </w:r>
      <w:r w:rsidR="00C26AB5">
        <w:rPr>
          <w:sz w:val="28"/>
          <w:szCs w:val="28"/>
        </w:rPr>
        <w:t>»</w:t>
      </w:r>
      <w:r>
        <w:rPr>
          <w:sz w:val="28"/>
          <w:szCs w:val="28"/>
        </w:rPr>
        <w:t>.</w:t>
      </w:r>
    </w:p>
    <w:p w14:paraId="2E573CBD" w14:textId="77777777" w:rsidR="001D2799" w:rsidRDefault="000668D2" w:rsidP="00BE3B47">
      <w:pPr>
        <w:spacing w:line="360" w:lineRule="auto"/>
        <w:ind w:firstLine="709"/>
        <w:jc w:val="both"/>
        <w:rPr>
          <w:sz w:val="28"/>
          <w:szCs w:val="28"/>
        </w:rPr>
      </w:pPr>
      <w:r w:rsidRPr="00093B47">
        <w:rPr>
          <w:iCs/>
          <w:sz w:val="28"/>
          <w:szCs w:val="28"/>
        </w:rPr>
        <w:t>Цел</w:t>
      </w:r>
      <w:r>
        <w:rPr>
          <w:iCs/>
          <w:sz w:val="28"/>
          <w:szCs w:val="28"/>
        </w:rPr>
        <w:t xml:space="preserve">ь проекта – </w:t>
      </w:r>
      <w:r>
        <w:rPr>
          <w:sz w:val="28"/>
          <w:szCs w:val="28"/>
        </w:rPr>
        <w:t>издание лирического сборника стихов самодеятельных авторов</w:t>
      </w:r>
      <w:r w:rsidR="00D47A6D">
        <w:rPr>
          <w:sz w:val="28"/>
          <w:szCs w:val="28"/>
        </w:rPr>
        <w:t xml:space="preserve"> Доволенского района</w:t>
      </w:r>
      <w:r>
        <w:rPr>
          <w:sz w:val="28"/>
          <w:szCs w:val="28"/>
        </w:rPr>
        <w:t>, посвященных Году семьи</w:t>
      </w:r>
      <w:r w:rsidR="00D47A6D">
        <w:rPr>
          <w:sz w:val="28"/>
          <w:szCs w:val="28"/>
        </w:rPr>
        <w:t>.</w:t>
      </w:r>
      <w:r w:rsidR="00C26AB5">
        <w:rPr>
          <w:sz w:val="28"/>
          <w:szCs w:val="28"/>
        </w:rPr>
        <w:t xml:space="preserve"> </w:t>
      </w:r>
    </w:p>
    <w:p w14:paraId="68D04077" w14:textId="1CA62FE1" w:rsidR="001125BD" w:rsidRPr="009109B2" w:rsidRDefault="001D2799" w:rsidP="00BE3B47">
      <w:pPr>
        <w:spacing w:line="360" w:lineRule="auto"/>
        <w:ind w:firstLine="709"/>
        <w:jc w:val="both"/>
        <w:textAlignment w:val="baseline"/>
        <w:outlineLvl w:val="1"/>
        <w:rPr>
          <w:b/>
          <w:bCs/>
          <w:sz w:val="28"/>
          <w:szCs w:val="28"/>
        </w:rPr>
      </w:pPr>
      <w:bookmarkStart w:id="52" w:name="_Toc189750777"/>
      <w:r>
        <w:rPr>
          <w:sz w:val="28"/>
          <w:szCs w:val="28"/>
        </w:rPr>
        <w:t xml:space="preserve">В течение отчетного года </w:t>
      </w:r>
      <w:r w:rsidR="001125BD">
        <w:rPr>
          <w:sz w:val="28"/>
          <w:szCs w:val="28"/>
        </w:rPr>
        <w:t xml:space="preserve">в рамках проекта </w:t>
      </w:r>
      <w:r>
        <w:rPr>
          <w:sz w:val="28"/>
          <w:szCs w:val="28"/>
        </w:rPr>
        <w:t xml:space="preserve">библиотекари провели </w:t>
      </w:r>
      <w:r w:rsidRPr="001125BD">
        <w:rPr>
          <w:b/>
          <w:bCs/>
          <w:sz w:val="28"/>
          <w:szCs w:val="28"/>
        </w:rPr>
        <w:t>8</w:t>
      </w:r>
      <w:r>
        <w:rPr>
          <w:sz w:val="28"/>
          <w:szCs w:val="28"/>
        </w:rPr>
        <w:t xml:space="preserve"> мероприятий</w:t>
      </w:r>
      <w:r w:rsidR="001D6BBF">
        <w:rPr>
          <w:sz w:val="28"/>
          <w:szCs w:val="28"/>
        </w:rPr>
        <w:t xml:space="preserve">, которые посетили </w:t>
      </w:r>
      <w:r w:rsidR="001D6BBF" w:rsidRPr="00BC5F83">
        <w:rPr>
          <w:b/>
          <w:bCs/>
          <w:sz w:val="28"/>
          <w:szCs w:val="28"/>
        </w:rPr>
        <w:t>148</w:t>
      </w:r>
      <w:r w:rsidR="001D6BBF">
        <w:rPr>
          <w:sz w:val="28"/>
          <w:szCs w:val="28"/>
        </w:rPr>
        <w:t xml:space="preserve"> человек.</w:t>
      </w:r>
      <w:r w:rsidR="001125BD">
        <w:rPr>
          <w:sz w:val="28"/>
          <w:szCs w:val="28"/>
        </w:rPr>
        <w:t xml:space="preserve"> Популярным форматом </w:t>
      </w:r>
      <w:r w:rsidR="00BC5F83">
        <w:rPr>
          <w:sz w:val="28"/>
          <w:szCs w:val="28"/>
        </w:rPr>
        <w:t xml:space="preserve">среди </w:t>
      </w:r>
      <w:r w:rsidR="001D6BBF">
        <w:rPr>
          <w:sz w:val="28"/>
          <w:szCs w:val="28"/>
        </w:rPr>
        <w:t xml:space="preserve">мероприятий </w:t>
      </w:r>
      <w:r w:rsidR="007C4773">
        <w:rPr>
          <w:sz w:val="28"/>
          <w:szCs w:val="28"/>
        </w:rPr>
        <w:t>стали</w:t>
      </w:r>
      <w:r w:rsidR="001125BD">
        <w:rPr>
          <w:sz w:val="28"/>
          <w:szCs w:val="28"/>
        </w:rPr>
        <w:t xml:space="preserve"> творческие встречи</w:t>
      </w:r>
      <w:r w:rsidR="00B50DB0">
        <w:rPr>
          <w:sz w:val="28"/>
          <w:szCs w:val="28"/>
        </w:rPr>
        <w:t>:</w:t>
      </w:r>
      <w:r w:rsidR="001125BD">
        <w:rPr>
          <w:sz w:val="28"/>
          <w:szCs w:val="28"/>
        </w:rPr>
        <w:t xml:space="preserve"> «Мир поэзии в семье»</w:t>
      </w:r>
      <w:r w:rsidR="00ED465D">
        <w:rPr>
          <w:sz w:val="28"/>
          <w:szCs w:val="28"/>
        </w:rPr>
        <w:t>,</w:t>
      </w:r>
      <w:r w:rsidR="00ED465D">
        <w:rPr>
          <w:rStyle w:val="afa"/>
          <w:sz w:val="28"/>
          <w:szCs w:val="28"/>
        </w:rPr>
        <w:t xml:space="preserve"> </w:t>
      </w:r>
      <w:r w:rsidR="001125BD">
        <w:rPr>
          <w:sz w:val="28"/>
          <w:szCs w:val="28"/>
        </w:rPr>
        <w:t xml:space="preserve">«В кругу друзей», </w:t>
      </w:r>
      <w:r w:rsidR="00ED465D">
        <w:rPr>
          <w:sz w:val="28"/>
          <w:szCs w:val="28"/>
        </w:rPr>
        <w:t xml:space="preserve">литературная гостиная </w:t>
      </w:r>
      <w:hyperlink w:anchor="Мир" w:history="1">
        <w:r w:rsidR="00ED465D" w:rsidRPr="007D3732">
          <w:rPr>
            <w:rStyle w:val="ac"/>
            <w:sz w:val="28"/>
            <w:szCs w:val="28"/>
          </w:rPr>
          <w:t>«Мир начинается с семьи»</w:t>
        </w:r>
      </w:hyperlink>
      <w:r w:rsidR="00ED465D" w:rsidRPr="007D3732">
        <w:rPr>
          <w:rStyle w:val="afa"/>
          <w:b w:val="0"/>
          <w:bCs w:val="0"/>
          <w:sz w:val="28"/>
          <w:szCs w:val="28"/>
        </w:rPr>
        <w:t>,</w:t>
      </w:r>
      <w:r w:rsidR="00ED465D">
        <w:rPr>
          <w:color w:val="101010"/>
          <w:sz w:val="28"/>
          <w:szCs w:val="28"/>
          <w:shd w:val="clear" w:color="auto" w:fill="FFFFFF"/>
        </w:rPr>
        <w:t xml:space="preserve"> </w:t>
      </w:r>
      <w:r w:rsidR="001125BD">
        <w:rPr>
          <w:color w:val="101010"/>
          <w:sz w:val="28"/>
          <w:szCs w:val="28"/>
          <w:shd w:val="clear" w:color="auto" w:fill="FFFFFF"/>
        </w:rPr>
        <w:t xml:space="preserve">мастер-класс по созданию новогодней игрушки «Хохломская роспись» </w:t>
      </w:r>
      <w:hyperlink r:id="rId31" w:history="1">
        <w:r w:rsidR="001125BD" w:rsidRPr="001A067E">
          <w:rPr>
            <w:rStyle w:val="ac"/>
            <w:sz w:val="28"/>
            <w:szCs w:val="28"/>
            <w:shd w:val="clear" w:color="auto" w:fill="FFFFFF"/>
          </w:rPr>
          <w:t>https://dovcbs.nso.ru/news/25739</w:t>
        </w:r>
        <w:bookmarkEnd w:id="52"/>
      </w:hyperlink>
    </w:p>
    <w:p w14:paraId="3BF7813C" w14:textId="77832B58" w:rsidR="00B50DB0" w:rsidRDefault="009109B2" w:rsidP="00BE3B47">
      <w:pPr>
        <w:spacing w:line="360" w:lineRule="auto"/>
        <w:ind w:firstLine="709"/>
        <w:jc w:val="both"/>
        <w:rPr>
          <w:color w:val="101010"/>
          <w:sz w:val="28"/>
          <w:szCs w:val="28"/>
          <w:shd w:val="clear" w:color="auto" w:fill="FFFFFF"/>
        </w:rPr>
      </w:pPr>
      <w:r>
        <w:rPr>
          <w:color w:val="101010"/>
          <w:sz w:val="28"/>
          <w:szCs w:val="28"/>
          <w:shd w:val="clear" w:color="auto" w:fill="FFFFFF"/>
        </w:rPr>
        <w:t>Самодеятельные авторы п</w:t>
      </w:r>
      <w:r w:rsidR="001125BD">
        <w:rPr>
          <w:color w:val="101010"/>
          <w:sz w:val="28"/>
          <w:szCs w:val="28"/>
          <w:shd w:val="clear" w:color="auto" w:fill="FFFFFF"/>
        </w:rPr>
        <w:t>одготовили новогоднее поздравление для жителей Доволенского района из собственных поэтических произведений</w:t>
      </w:r>
    </w:p>
    <w:p w14:paraId="2D414C2C" w14:textId="5F0CA544" w:rsidR="00B50DB0" w:rsidRDefault="00B50DB0" w:rsidP="00B50DB0">
      <w:pPr>
        <w:spacing w:line="360" w:lineRule="auto"/>
        <w:ind w:firstLine="709"/>
        <w:jc w:val="both"/>
        <w:rPr>
          <w:sz w:val="28"/>
          <w:szCs w:val="28"/>
        </w:rPr>
      </w:pPr>
      <w:r>
        <w:rPr>
          <w:color w:val="101010"/>
          <w:sz w:val="28"/>
          <w:szCs w:val="28"/>
          <w:shd w:val="clear" w:color="auto" w:fill="FFFFFF"/>
        </w:rPr>
        <w:t xml:space="preserve"> </w:t>
      </w:r>
      <w:hyperlink r:id="rId32" w:history="1">
        <w:r w:rsidRPr="001A067E">
          <w:rPr>
            <w:rStyle w:val="ac"/>
            <w:sz w:val="28"/>
            <w:szCs w:val="28"/>
          </w:rPr>
          <w:t>https://dovcbs.nso.ru/news/25745</w:t>
        </w:r>
      </w:hyperlink>
      <w:r>
        <w:rPr>
          <w:sz w:val="28"/>
          <w:szCs w:val="28"/>
        </w:rPr>
        <w:t xml:space="preserve"> </w:t>
      </w:r>
    </w:p>
    <w:p w14:paraId="3D47F1A1" w14:textId="2D143000" w:rsidR="00B50DB0" w:rsidRDefault="001D6BBF" w:rsidP="001D6BBF">
      <w:pPr>
        <w:spacing w:line="360" w:lineRule="auto"/>
        <w:jc w:val="both"/>
        <w:rPr>
          <w:sz w:val="28"/>
          <w:szCs w:val="28"/>
        </w:rPr>
      </w:pPr>
      <w:r>
        <w:rPr>
          <w:sz w:val="28"/>
          <w:szCs w:val="28"/>
        </w:rPr>
        <w:t xml:space="preserve">Участниками проекта стали 16 самодеятельных авторов. </w:t>
      </w:r>
    </w:p>
    <w:p w14:paraId="5C7C5D07" w14:textId="7B757FA8" w:rsidR="00865CDB" w:rsidRPr="00225120" w:rsidRDefault="001125BD" w:rsidP="00225120">
      <w:pPr>
        <w:spacing w:line="360" w:lineRule="auto"/>
        <w:ind w:firstLine="709"/>
        <w:jc w:val="both"/>
        <w:rPr>
          <w:color w:val="101010"/>
          <w:sz w:val="28"/>
          <w:szCs w:val="28"/>
          <w:shd w:val="clear" w:color="auto" w:fill="FFFFFF"/>
        </w:rPr>
      </w:pPr>
      <w:r>
        <w:rPr>
          <w:color w:val="101010"/>
          <w:sz w:val="28"/>
          <w:szCs w:val="28"/>
          <w:shd w:val="clear" w:color="auto" w:fill="FFFFFF"/>
        </w:rPr>
        <w:t xml:space="preserve"> </w:t>
      </w:r>
      <w:r w:rsidR="006F54D1">
        <w:rPr>
          <w:color w:val="101010"/>
          <w:sz w:val="28"/>
          <w:szCs w:val="28"/>
          <w:shd w:val="clear" w:color="auto" w:fill="FFFFFF"/>
        </w:rPr>
        <w:t xml:space="preserve">В течение года поэты предоставляли сотрудникам свои произведения. Практически у каждого в творческой копилке нашлись стихи, посвященные семье. На протяжении реализации проекта многие представили новые произведения – вновь написанные. </w:t>
      </w:r>
      <w:r w:rsidR="00671510">
        <w:rPr>
          <w:color w:val="101010"/>
          <w:sz w:val="28"/>
          <w:szCs w:val="28"/>
          <w:shd w:val="clear" w:color="auto" w:fill="FFFFFF"/>
        </w:rPr>
        <w:t>По итогам проекта «Гений места» был собран богатый литературный краеведческий материал, на основании которого в 2025 году будет выпущен сборник самодеятельных авторов Доволенского района. Впоследствии данный сборник пополнит копилку местных изданий</w:t>
      </w:r>
      <w:r w:rsidR="00B11C5B">
        <w:rPr>
          <w:color w:val="101010"/>
          <w:sz w:val="28"/>
          <w:szCs w:val="28"/>
          <w:shd w:val="clear" w:color="auto" w:fill="FFFFFF"/>
        </w:rPr>
        <w:t xml:space="preserve"> </w:t>
      </w:r>
      <w:r w:rsidR="003444E9">
        <w:rPr>
          <w:color w:val="101010"/>
          <w:sz w:val="28"/>
          <w:szCs w:val="28"/>
          <w:shd w:val="clear" w:color="auto" w:fill="FFFFFF"/>
        </w:rPr>
        <w:t xml:space="preserve">и </w:t>
      </w:r>
      <w:r w:rsidR="00671510">
        <w:rPr>
          <w:color w:val="101010"/>
          <w:sz w:val="28"/>
          <w:szCs w:val="28"/>
          <w:shd w:val="clear" w:color="auto" w:fill="FFFFFF"/>
        </w:rPr>
        <w:t>культурно</w:t>
      </w:r>
      <w:r w:rsidR="003444E9">
        <w:rPr>
          <w:color w:val="101010"/>
          <w:sz w:val="28"/>
          <w:szCs w:val="28"/>
          <w:shd w:val="clear" w:color="auto" w:fill="FFFFFF"/>
        </w:rPr>
        <w:t>е</w:t>
      </w:r>
      <w:r w:rsidR="00671510">
        <w:rPr>
          <w:color w:val="101010"/>
          <w:sz w:val="28"/>
          <w:szCs w:val="28"/>
          <w:shd w:val="clear" w:color="auto" w:fill="FFFFFF"/>
        </w:rPr>
        <w:t xml:space="preserve"> наследи</w:t>
      </w:r>
      <w:r w:rsidR="003444E9">
        <w:rPr>
          <w:color w:val="101010"/>
          <w:sz w:val="28"/>
          <w:szCs w:val="28"/>
          <w:shd w:val="clear" w:color="auto" w:fill="FFFFFF"/>
        </w:rPr>
        <w:t>е</w:t>
      </w:r>
      <w:r w:rsidR="00671510">
        <w:rPr>
          <w:color w:val="101010"/>
          <w:sz w:val="28"/>
          <w:szCs w:val="28"/>
          <w:shd w:val="clear" w:color="auto" w:fill="FFFFFF"/>
        </w:rPr>
        <w:t xml:space="preserve"> </w:t>
      </w:r>
      <w:r w:rsidR="005D7E98">
        <w:rPr>
          <w:color w:val="101010"/>
          <w:sz w:val="28"/>
          <w:szCs w:val="28"/>
          <w:shd w:val="clear" w:color="auto" w:fill="FFFFFF"/>
        </w:rPr>
        <w:t>района</w:t>
      </w:r>
      <w:r w:rsidR="00671510">
        <w:rPr>
          <w:color w:val="101010"/>
          <w:sz w:val="28"/>
          <w:szCs w:val="28"/>
          <w:shd w:val="clear" w:color="auto" w:fill="FFFFFF"/>
        </w:rPr>
        <w:t xml:space="preserve">. </w:t>
      </w:r>
    </w:p>
    <w:p w14:paraId="1D86205E" w14:textId="77777777" w:rsidR="00D47A6D" w:rsidRDefault="00D47A6D" w:rsidP="00D47A6D">
      <w:pPr>
        <w:spacing w:line="360" w:lineRule="auto"/>
        <w:ind w:firstLine="709"/>
        <w:jc w:val="both"/>
        <w:textAlignment w:val="baseline"/>
        <w:outlineLvl w:val="1"/>
        <w:rPr>
          <w:rStyle w:val="afa"/>
          <w:b w:val="0"/>
          <w:bCs w:val="0"/>
          <w:sz w:val="28"/>
          <w:szCs w:val="28"/>
        </w:rPr>
      </w:pPr>
      <w:bookmarkStart w:id="53" w:name="_Toc189750778"/>
      <w:r>
        <w:rPr>
          <w:rStyle w:val="afa"/>
          <w:b w:val="0"/>
          <w:bCs w:val="0"/>
          <w:sz w:val="28"/>
          <w:szCs w:val="28"/>
        </w:rPr>
        <w:t>На протяжении нескольких лет в Доволенской ЦБ реализуется проект «Библиотека и семья».  Целью проекта является создание на базе библиотеки интерактивной социальной площадки для семейного интеллектуального общения, досуга и чтения.</w:t>
      </w:r>
      <w:bookmarkEnd w:id="53"/>
    </w:p>
    <w:p w14:paraId="3D9468A7" w14:textId="277594EC" w:rsidR="00D47A6D" w:rsidRDefault="00D47A6D" w:rsidP="00D47A6D">
      <w:pPr>
        <w:spacing w:line="360" w:lineRule="auto"/>
        <w:ind w:firstLine="709"/>
        <w:jc w:val="both"/>
        <w:textAlignment w:val="baseline"/>
        <w:outlineLvl w:val="1"/>
        <w:rPr>
          <w:sz w:val="28"/>
          <w:szCs w:val="28"/>
        </w:rPr>
      </w:pPr>
      <w:bookmarkStart w:id="54" w:name="_Toc189750779"/>
      <w:r>
        <w:rPr>
          <w:rStyle w:val="afa"/>
          <w:b w:val="0"/>
          <w:bCs w:val="0"/>
          <w:sz w:val="28"/>
          <w:szCs w:val="28"/>
        </w:rPr>
        <w:t>Работа ведется с разными категориями семей: молодые родители, приемные и опекаемые семьи, «семьи трех поколений» и др. К Году семьи были проведены</w:t>
      </w:r>
      <w:r w:rsidRPr="00C26AB5">
        <w:rPr>
          <w:rStyle w:val="afa"/>
          <w:sz w:val="28"/>
          <w:szCs w:val="28"/>
        </w:rPr>
        <w:t xml:space="preserve"> 8</w:t>
      </w:r>
      <w:r>
        <w:rPr>
          <w:rStyle w:val="afa"/>
          <w:b w:val="0"/>
          <w:bCs w:val="0"/>
          <w:sz w:val="28"/>
          <w:szCs w:val="28"/>
        </w:rPr>
        <w:t xml:space="preserve"> мероприятий, с участием более</w:t>
      </w:r>
      <w:r w:rsidRPr="004E113A">
        <w:rPr>
          <w:rStyle w:val="afa"/>
          <w:sz w:val="28"/>
          <w:szCs w:val="28"/>
        </w:rPr>
        <w:t xml:space="preserve"> 170</w:t>
      </w:r>
      <w:r>
        <w:rPr>
          <w:rStyle w:val="afa"/>
          <w:b w:val="0"/>
          <w:bCs w:val="0"/>
          <w:sz w:val="28"/>
          <w:szCs w:val="28"/>
        </w:rPr>
        <w:t xml:space="preserve"> человек. Среди них: конкурсно-игровая программа «Семейные забавы», «квиз-</w:t>
      </w:r>
      <w:r>
        <w:rPr>
          <w:rStyle w:val="afa"/>
          <w:b w:val="0"/>
          <w:bCs w:val="0"/>
          <w:sz w:val="28"/>
          <w:szCs w:val="28"/>
        </w:rPr>
        <w:lastRenderedPageBreak/>
        <w:t>игра «Народные традиции», онлайн-викторины «Семейная академия» и «Школьная переменка», библиографический обзор «Библиомикс «Полезные книги о воспитании детей</w:t>
      </w:r>
      <w:r w:rsidR="007E50D5">
        <w:rPr>
          <w:rStyle w:val="afa"/>
          <w:b w:val="0"/>
          <w:bCs w:val="0"/>
          <w:sz w:val="28"/>
          <w:szCs w:val="28"/>
        </w:rPr>
        <w:t>»</w:t>
      </w:r>
      <w:r>
        <w:rPr>
          <w:rStyle w:val="afa"/>
          <w:b w:val="0"/>
          <w:bCs w:val="0"/>
          <w:sz w:val="28"/>
          <w:szCs w:val="28"/>
        </w:rPr>
        <w:t xml:space="preserve">. </w:t>
      </w:r>
      <w:r w:rsidR="004E113A">
        <w:rPr>
          <w:rStyle w:val="afa"/>
          <w:b w:val="0"/>
          <w:bCs w:val="0"/>
          <w:sz w:val="28"/>
          <w:szCs w:val="28"/>
        </w:rPr>
        <w:t>Наиболее интересными форматами</w:t>
      </w:r>
      <w:r>
        <w:rPr>
          <w:rStyle w:val="afa"/>
          <w:b w:val="0"/>
          <w:bCs w:val="0"/>
          <w:sz w:val="28"/>
          <w:szCs w:val="28"/>
        </w:rPr>
        <w:t xml:space="preserve"> </w:t>
      </w:r>
      <w:r w:rsidR="004E113A">
        <w:rPr>
          <w:rStyle w:val="afa"/>
          <w:b w:val="0"/>
          <w:bCs w:val="0"/>
          <w:sz w:val="28"/>
          <w:szCs w:val="28"/>
        </w:rPr>
        <w:t xml:space="preserve">мероприятий </w:t>
      </w:r>
      <w:r>
        <w:rPr>
          <w:rStyle w:val="afa"/>
          <w:b w:val="0"/>
          <w:bCs w:val="0"/>
          <w:sz w:val="28"/>
          <w:szCs w:val="28"/>
        </w:rPr>
        <w:t>и востребованны</w:t>
      </w:r>
      <w:r w:rsidR="004E113A">
        <w:rPr>
          <w:rStyle w:val="afa"/>
          <w:b w:val="0"/>
          <w:bCs w:val="0"/>
          <w:sz w:val="28"/>
          <w:szCs w:val="28"/>
        </w:rPr>
        <w:t>ми самими</w:t>
      </w:r>
      <w:r>
        <w:rPr>
          <w:rStyle w:val="afa"/>
          <w:b w:val="0"/>
          <w:bCs w:val="0"/>
          <w:sz w:val="28"/>
          <w:szCs w:val="28"/>
        </w:rPr>
        <w:t xml:space="preserve"> участниками </w:t>
      </w:r>
      <w:r w:rsidR="004E113A">
        <w:rPr>
          <w:rStyle w:val="afa"/>
          <w:b w:val="0"/>
          <w:bCs w:val="0"/>
          <w:sz w:val="28"/>
          <w:szCs w:val="28"/>
        </w:rPr>
        <w:t xml:space="preserve">проекта </w:t>
      </w:r>
      <w:r>
        <w:rPr>
          <w:rStyle w:val="afa"/>
          <w:b w:val="0"/>
          <w:bCs w:val="0"/>
          <w:sz w:val="28"/>
          <w:szCs w:val="28"/>
        </w:rPr>
        <w:t>стали мастер-классы и творческие мастерские</w:t>
      </w:r>
      <w:r w:rsidR="004E113A">
        <w:rPr>
          <w:rStyle w:val="afa"/>
          <w:b w:val="0"/>
          <w:bCs w:val="0"/>
          <w:sz w:val="28"/>
          <w:szCs w:val="28"/>
        </w:rPr>
        <w:t xml:space="preserve"> декоративно-прикладного характера</w:t>
      </w:r>
      <w:r w:rsidR="0076460F">
        <w:rPr>
          <w:rStyle w:val="afa"/>
          <w:b w:val="0"/>
          <w:bCs w:val="0"/>
          <w:sz w:val="28"/>
          <w:szCs w:val="28"/>
        </w:rPr>
        <w:t xml:space="preserve">: </w:t>
      </w:r>
      <w:r>
        <w:rPr>
          <w:rStyle w:val="afa"/>
          <w:b w:val="0"/>
          <w:bCs w:val="0"/>
          <w:sz w:val="28"/>
          <w:szCs w:val="28"/>
        </w:rPr>
        <w:t>делали портреты</w:t>
      </w:r>
      <w:r w:rsidR="0076460F">
        <w:rPr>
          <w:rStyle w:val="afa"/>
          <w:b w:val="0"/>
          <w:bCs w:val="0"/>
          <w:sz w:val="28"/>
          <w:szCs w:val="28"/>
        </w:rPr>
        <w:t xml:space="preserve"> писателей для библиотеки</w:t>
      </w:r>
      <w:r>
        <w:rPr>
          <w:rStyle w:val="afa"/>
          <w:b w:val="0"/>
          <w:bCs w:val="0"/>
          <w:sz w:val="28"/>
          <w:szCs w:val="28"/>
        </w:rPr>
        <w:t>, уникальные новогодние игрушки</w:t>
      </w:r>
      <w:r w:rsidR="0076460F">
        <w:rPr>
          <w:rStyle w:val="afa"/>
          <w:b w:val="0"/>
          <w:bCs w:val="0"/>
          <w:sz w:val="28"/>
          <w:szCs w:val="28"/>
        </w:rPr>
        <w:t>, эксклюзивные семейные рамки для фотографий,</w:t>
      </w:r>
      <w:r w:rsidR="009B010F">
        <w:rPr>
          <w:rStyle w:val="afa"/>
          <w:b w:val="0"/>
          <w:bCs w:val="0"/>
          <w:sz w:val="28"/>
          <w:szCs w:val="28"/>
        </w:rPr>
        <w:t xml:space="preserve"> картины</w:t>
      </w:r>
      <w:r w:rsidR="0076460F">
        <w:rPr>
          <w:rStyle w:val="afa"/>
          <w:b w:val="0"/>
          <w:bCs w:val="0"/>
          <w:sz w:val="28"/>
          <w:szCs w:val="28"/>
        </w:rPr>
        <w:t xml:space="preserve"> в стиле техники «декупаж»</w:t>
      </w:r>
      <w:r w:rsidR="009B010F">
        <w:rPr>
          <w:rStyle w:val="afa"/>
          <w:b w:val="0"/>
          <w:bCs w:val="0"/>
          <w:sz w:val="28"/>
          <w:szCs w:val="28"/>
        </w:rPr>
        <w:t xml:space="preserve"> </w:t>
      </w:r>
      <w:r>
        <w:rPr>
          <w:rStyle w:val="afa"/>
          <w:b w:val="0"/>
          <w:bCs w:val="0"/>
          <w:sz w:val="28"/>
          <w:szCs w:val="28"/>
        </w:rPr>
        <w:t xml:space="preserve">и др. Результат взаимодействия библиотеки и семьи – </w:t>
      </w:r>
      <w:r w:rsidRPr="00225915">
        <w:rPr>
          <w:sz w:val="28"/>
          <w:szCs w:val="28"/>
        </w:rPr>
        <w:t>повышение читательской активности детей и родителей, увеличение числа посещений в библиотеке; распространение опыта семейного чтения среди родителей; укрепление взаимодействий в контексте «семья-библиотека», что содействует поиску и проведению новых форм совместной работы</w:t>
      </w:r>
      <w:r>
        <w:rPr>
          <w:sz w:val="28"/>
          <w:szCs w:val="28"/>
        </w:rPr>
        <w:t>, перспективных творческих начинаний.</w:t>
      </w:r>
      <w:bookmarkEnd w:id="54"/>
      <w:r>
        <w:rPr>
          <w:sz w:val="28"/>
          <w:szCs w:val="28"/>
        </w:rPr>
        <w:t xml:space="preserve"> </w:t>
      </w:r>
    </w:p>
    <w:p w14:paraId="16233AEC" w14:textId="0F6BBCD5" w:rsidR="00D47A6D" w:rsidRDefault="00D47A6D" w:rsidP="00C64B9A">
      <w:pPr>
        <w:spacing w:line="360" w:lineRule="auto"/>
        <w:ind w:firstLine="709"/>
        <w:jc w:val="both"/>
        <w:textAlignment w:val="baseline"/>
        <w:outlineLvl w:val="1"/>
        <w:rPr>
          <w:b/>
          <w:bCs/>
          <w:color w:val="FF0000"/>
          <w:sz w:val="28"/>
          <w:szCs w:val="28"/>
        </w:rPr>
      </w:pPr>
      <w:bookmarkStart w:id="55" w:name="_Toc189750780"/>
      <w:r>
        <w:rPr>
          <w:sz w:val="28"/>
          <w:szCs w:val="28"/>
        </w:rPr>
        <w:t>В рамках Года семьи сотрудники Доволенской детской библиотеки разработали годовой проект «Семейное чтение – диалог поколений», с целью – расширить представление детей о семье через организацию и проведение разных по форме тематических мероприятий, пропаганды книги и чтения через встречи с известными творческими людьми района. В ходе реализации проекта было проведено 11 мероприятий, на которых присутствовало 436 человек.</w:t>
      </w:r>
      <w:bookmarkEnd w:id="55"/>
      <w:r>
        <w:rPr>
          <w:sz w:val="28"/>
          <w:szCs w:val="28"/>
        </w:rPr>
        <w:t xml:space="preserve"> </w:t>
      </w:r>
    </w:p>
    <w:p w14:paraId="60983917" w14:textId="77777777" w:rsidR="00D47A6D" w:rsidRPr="001E42F2" w:rsidRDefault="00D47A6D" w:rsidP="00D47A6D">
      <w:pPr>
        <w:spacing w:line="360" w:lineRule="auto"/>
        <w:ind w:right="-11"/>
        <w:jc w:val="center"/>
        <w:textAlignment w:val="baseline"/>
        <w:rPr>
          <w:b/>
          <w:bCs/>
          <w:sz w:val="28"/>
          <w:szCs w:val="28"/>
        </w:rPr>
      </w:pPr>
      <w:r w:rsidRPr="001E42F2">
        <w:rPr>
          <w:b/>
          <w:bCs/>
          <w:sz w:val="28"/>
          <w:szCs w:val="28"/>
        </w:rPr>
        <w:t>Продвижение книги и чтения</w:t>
      </w:r>
    </w:p>
    <w:p w14:paraId="1C9B1476" w14:textId="66FEF49C" w:rsidR="00D47A6D" w:rsidRPr="00C64B9A" w:rsidRDefault="00D47A6D" w:rsidP="00C64B9A">
      <w:pPr>
        <w:spacing w:line="360" w:lineRule="auto"/>
        <w:ind w:right="-11" w:firstLine="709"/>
        <w:jc w:val="both"/>
        <w:textAlignment w:val="baseline"/>
        <w:rPr>
          <w:color w:val="000000"/>
          <w:sz w:val="28"/>
          <w:szCs w:val="28"/>
        </w:rPr>
      </w:pPr>
      <w:r w:rsidRPr="00225915">
        <w:rPr>
          <w:color w:val="000000"/>
          <w:sz w:val="28"/>
          <w:szCs w:val="28"/>
        </w:rPr>
        <w:t>Для привлечения населения</w:t>
      </w:r>
      <w:r w:rsidR="00C64B9A">
        <w:rPr>
          <w:color w:val="000000"/>
          <w:sz w:val="28"/>
          <w:szCs w:val="28"/>
        </w:rPr>
        <w:t xml:space="preserve"> в</w:t>
      </w:r>
      <w:r w:rsidRPr="00225915">
        <w:rPr>
          <w:color w:val="000000"/>
          <w:sz w:val="28"/>
          <w:szCs w:val="28"/>
        </w:rPr>
        <w:t xml:space="preserve"> библиотек</w:t>
      </w:r>
      <w:r w:rsidR="00C64B9A">
        <w:rPr>
          <w:color w:val="000000"/>
          <w:sz w:val="28"/>
          <w:szCs w:val="28"/>
        </w:rPr>
        <w:t>и</w:t>
      </w:r>
      <w:r w:rsidRPr="00225915">
        <w:rPr>
          <w:color w:val="000000"/>
          <w:sz w:val="28"/>
          <w:szCs w:val="28"/>
        </w:rPr>
        <w:t>,</w:t>
      </w:r>
      <w:r w:rsidR="00C64B9A">
        <w:rPr>
          <w:color w:val="000000"/>
          <w:sz w:val="28"/>
          <w:szCs w:val="28"/>
        </w:rPr>
        <w:t xml:space="preserve"> продвижения</w:t>
      </w:r>
      <w:r w:rsidRPr="00225915">
        <w:rPr>
          <w:color w:val="000000"/>
          <w:sz w:val="28"/>
          <w:szCs w:val="28"/>
        </w:rPr>
        <w:t xml:space="preserve"> книг</w:t>
      </w:r>
      <w:r w:rsidR="00C64B9A">
        <w:rPr>
          <w:color w:val="000000"/>
          <w:sz w:val="28"/>
          <w:szCs w:val="28"/>
        </w:rPr>
        <w:t>и</w:t>
      </w:r>
      <w:r w:rsidRPr="00225915">
        <w:rPr>
          <w:color w:val="000000"/>
          <w:sz w:val="28"/>
          <w:szCs w:val="28"/>
        </w:rPr>
        <w:t xml:space="preserve"> и чтени</w:t>
      </w:r>
      <w:r w:rsidR="00C64B9A">
        <w:rPr>
          <w:color w:val="000000"/>
          <w:sz w:val="28"/>
          <w:szCs w:val="28"/>
        </w:rPr>
        <w:t>я</w:t>
      </w:r>
      <w:r w:rsidRPr="00225915">
        <w:rPr>
          <w:color w:val="000000"/>
          <w:sz w:val="28"/>
          <w:szCs w:val="28"/>
        </w:rPr>
        <w:t xml:space="preserve"> библиотекари используют различные формы и методы работы: как офлайн, так и онлайн. </w:t>
      </w:r>
      <w:r w:rsidRPr="00225915">
        <w:rPr>
          <w:sz w:val="28"/>
          <w:szCs w:val="28"/>
        </w:rPr>
        <w:t xml:space="preserve">В течение года в Доволенской ЦБС были реализованы </w:t>
      </w:r>
      <w:r w:rsidRPr="00C64B9A">
        <w:rPr>
          <w:b/>
          <w:bCs/>
          <w:sz w:val="28"/>
          <w:szCs w:val="28"/>
        </w:rPr>
        <w:t>17</w:t>
      </w:r>
      <w:r>
        <w:rPr>
          <w:sz w:val="28"/>
          <w:szCs w:val="28"/>
        </w:rPr>
        <w:t xml:space="preserve"> </w:t>
      </w:r>
      <w:r w:rsidRPr="00225915">
        <w:rPr>
          <w:sz w:val="28"/>
          <w:szCs w:val="28"/>
        </w:rPr>
        <w:t xml:space="preserve">программ по продвижению книги и чтения. Наиболее интересные из них: «Литературные сезоны», «Как прекрасен книжный мир», </w:t>
      </w:r>
      <w:r w:rsidR="00C64B9A">
        <w:rPr>
          <w:sz w:val="28"/>
          <w:szCs w:val="28"/>
        </w:rPr>
        <w:t xml:space="preserve">«Читаем всей семьёй», «Молодежный библиопотешник», «Иду по книжной улице», «Просто читай!» и др. </w:t>
      </w:r>
    </w:p>
    <w:p w14:paraId="046CA526" w14:textId="1A6ABDEC" w:rsidR="00D47A6D" w:rsidRDefault="00D47A6D" w:rsidP="00AB2198">
      <w:pPr>
        <w:spacing w:line="360" w:lineRule="auto"/>
        <w:ind w:firstLine="720"/>
        <w:jc w:val="both"/>
        <w:rPr>
          <w:sz w:val="28"/>
          <w:szCs w:val="28"/>
        </w:rPr>
      </w:pPr>
      <w:r w:rsidRPr="00225915">
        <w:rPr>
          <w:sz w:val="28"/>
          <w:szCs w:val="28"/>
        </w:rPr>
        <w:t xml:space="preserve">Одним из ярких мероприятий по продвижению книги и чтения </w:t>
      </w:r>
      <w:r>
        <w:rPr>
          <w:sz w:val="28"/>
          <w:szCs w:val="28"/>
        </w:rPr>
        <w:lastRenderedPageBreak/>
        <w:t xml:space="preserve">стало участие в ежегодном областном проекте «Парки Пушкина». В рамках этого проекта было проведено </w:t>
      </w:r>
      <w:r w:rsidRPr="00C64B9A">
        <w:rPr>
          <w:b/>
          <w:bCs/>
          <w:sz w:val="28"/>
          <w:szCs w:val="28"/>
        </w:rPr>
        <w:t xml:space="preserve">26 </w:t>
      </w:r>
      <w:r>
        <w:rPr>
          <w:sz w:val="28"/>
          <w:szCs w:val="28"/>
        </w:rPr>
        <w:t xml:space="preserve">мероприятий с участием более </w:t>
      </w:r>
      <w:r w:rsidRPr="00C64B9A">
        <w:rPr>
          <w:b/>
          <w:bCs/>
          <w:sz w:val="28"/>
          <w:szCs w:val="28"/>
        </w:rPr>
        <w:t>300</w:t>
      </w:r>
      <w:r>
        <w:rPr>
          <w:sz w:val="28"/>
          <w:szCs w:val="28"/>
        </w:rPr>
        <w:t xml:space="preserve"> человек. В честь 225-летия А. С. Пушкина было проведено рекордное количество мероприятий в течение отчетного года – более </w:t>
      </w:r>
      <w:r w:rsidRPr="00C64B9A">
        <w:rPr>
          <w:b/>
          <w:bCs/>
          <w:sz w:val="28"/>
          <w:szCs w:val="28"/>
        </w:rPr>
        <w:t>60</w:t>
      </w:r>
      <w:r w:rsidR="00C64B9A">
        <w:rPr>
          <w:sz w:val="28"/>
          <w:szCs w:val="28"/>
        </w:rPr>
        <w:t xml:space="preserve">, </w:t>
      </w:r>
      <w:r>
        <w:rPr>
          <w:sz w:val="28"/>
          <w:szCs w:val="28"/>
        </w:rPr>
        <w:t xml:space="preserve">как для взрослой аудитории, так и для детей. </w:t>
      </w:r>
    </w:p>
    <w:p w14:paraId="19DA8077" w14:textId="7097B523" w:rsidR="001354F6" w:rsidRPr="008B575C" w:rsidRDefault="008C7E99" w:rsidP="00AB2198">
      <w:pPr>
        <w:spacing w:line="360" w:lineRule="auto"/>
        <w:ind w:firstLine="720"/>
        <w:jc w:val="both"/>
        <w:rPr>
          <w:sz w:val="28"/>
          <w:szCs w:val="28"/>
        </w:rPr>
      </w:pPr>
      <w:r>
        <w:rPr>
          <w:sz w:val="28"/>
          <w:szCs w:val="28"/>
        </w:rPr>
        <w:t xml:space="preserve">Театрализация – одно из востребованных и излюбленных форматов мероприятий для пользователей всех возрастных категорий. </w:t>
      </w:r>
      <w:r w:rsidR="00C05062">
        <w:rPr>
          <w:sz w:val="28"/>
          <w:szCs w:val="28"/>
        </w:rPr>
        <w:t xml:space="preserve">В Доволенской ЦБС во время проведения акций «Ночь искусств» и «Библионочь» стало традицией устраивать театральные инсценировки. </w:t>
      </w:r>
      <w:r w:rsidR="001354F6">
        <w:rPr>
          <w:sz w:val="28"/>
          <w:szCs w:val="28"/>
        </w:rPr>
        <w:t>На «Ночь искусств»</w:t>
      </w:r>
      <w:r w:rsidR="001354F6" w:rsidRPr="008B575C">
        <w:rPr>
          <w:sz w:val="28"/>
          <w:szCs w:val="28"/>
        </w:rPr>
        <w:t xml:space="preserve"> </w:t>
      </w:r>
      <w:r w:rsidR="001354F6">
        <w:rPr>
          <w:sz w:val="28"/>
          <w:szCs w:val="28"/>
        </w:rPr>
        <w:t xml:space="preserve">в Доволенской ЦБ </w:t>
      </w:r>
      <w:r w:rsidR="001354F6" w:rsidRPr="008B575C">
        <w:rPr>
          <w:sz w:val="28"/>
          <w:szCs w:val="28"/>
        </w:rPr>
        <w:t>инсцен</w:t>
      </w:r>
      <w:r w:rsidR="001354F6">
        <w:rPr>
          <w:sz w:val="28"/>
          <w:szCs w:val="28"/>
        </w:rPr>
        <w:t>ировали</w:t>
      </w:r>
      <w:r w:rsidR="001354F6" w:rsidRPr="008B575C">
        <w:rPr>
          <w:sz w:val="28"/>
          <w:szCs w:val="28"/>
        </w:rPr>
        <w:t xml:space="preserve"> ба</w:t>
      </w:r>
      <w:r w:rsidR="001354F6">
        <w:rPr>
          <w:sz w:val="28"/>
          <w:szCs w:val="28"/>
        </w:rPr>
        <w:t>сни</w:t>
      </w:r>
      <w:r w:rsidR="001354F6" w:rsidRPr="008B575C">
        <w:rPr>
          <w:sz w:val="28"/>
          <w:szCs w:val="28"/>
        </w:rPr>
        <w:t xml:space="preserve"> </w:t>
      </w:r>
      <w:r w:rsidR="001354F6">
        <w:rPr>
          <w:sz w:val="28"/>
          <w:szCs w:val="28"/>
        </w:rPr>
        <w:t xml:space="preserve">И. А. Крылова </w:t>
      </w:r>
      <w:r w:rsidR="001354F6" w:rsidRPr="008B575C">
        <w:rPr>
          <w:sz w:val="28"/>
          <w:szCs w:val="28"/>
        </w:rPr>
        <w:t>«Демьянова уха» и «Ворона и лисица».</w:t>
      </w:r>
    </w:p>
    <w:p w14:paraId="6BBF3163" w14:textId="43B09F79" w:rsidR="005949C9" w:rsidRDefault="005A345E" w:rsidP="00AB2198">
      <w:pPr>
        <w:spacing w:line="360" w:lineRule="auto"/>
        <w:ind w:firstLine="720"/>
        <w:jc w:val="both"/>
        <w:rPr>
          <w:sz w:val="28"/>
          <w:szCs w:val="28"/>
        </w:rPr>
      </w:pPr>
      <w:hyperlink r:id="rId33" w:history="1">
        <w:r w:rsidR="001354F6" w:rsidRPr="008B575C">
          <w:rPr>
            <w:rStyle w:val="ac"/>
            <w:sz w:val="28"/>
            <w:szCs w:val="28"/>
          </w:rPr>
          <w:t>https://dovcbs.nso.ru/news/24623</w:t>
        </w:r>
      </w:hyperlink>
    </w:p>
    <w:p w14:paraId="2848177E" w14:textId="70780CFF" w:rsidR="005949C9" w:rsidRPr="008B575C" w:rsidRDefault="002E08D4" w:rsidP="00AB2198">
      <w:pPr>
        <w:spacing w:line="360" w:lineRule="auto"/>
        <w:ind w:firstLine="720"/>
        <w:jc w:val="both"/>
        <w:rPr>
          <w:sz w:val="28"/>
          <w:szCs w:val="28"/>
        </w:rPr>
      </w:pPr>
      <w:r>
        <w:rPr>
          <w:sz w:val="28"/>
          <w:szCs w:val="28"/>
        </w:rPr>
        <w:t xml:space="preserve">На «Библионочь» в Доволенской ЦБ состоялась литературно-театральная гостиная «Гоголевский калейдоскоп». </w:t>
      </w:r>
      <w:r w:rsidR="005949C9" w:rsidRPr="008B575C">
        <w:rPr>
          <w:sz w:val="28"/>
          <w:szCs w:val="28"/>
        </w:rPr>
        <w:t>В этот вечер участникам мероприятия предстояло путешествие в удивительный мир Н. В. Гоголя</w:t>
      </w:r>
      <w:r>
        <w:rPr>
          <w:sz w:val="28"/>
          <w:szCs w:val="28"/>
        </w:rPr>
        <w:t xml:space="preserve">. </w:t>
      </w:r>
      <w:r w:rsidR="005949C9" w:rsidRPr="008B575C">
        <w:rPr>
          <w:sz w:val="28"/>
          <w:szCs w:val="28"/>
        </w:rPr>
        <w:t>С помощью конкурсов</w:t>
      </w:r>
      <w:r>
        <w:rPr>
          <w:sz w:val="28"/>
          <w:szCs w:val="28"/>
        </w:rPr>
        <w:t xml:space="preserve"> пользователи</w:t>
      </w:r>
      <w:r w:rsidR="005949C9" w:rsidRPr="008B575C">
        <w:rPr>
          <w:sz w:val="28"/>
          <w:szCs w:val="28"/>
        </w:rPr>
        <w:t xml:space="preserve"> совершили небольшое путешествие на родину писателя и его героев.</w:t>
      </w:r>
      <w:r>
        <w:rPr>
          <w:sz w:val="28"/>
          <w:szCs w:val="28"/>
        </w:rPr>
        <w:t xml:space="preserve"> </w:t>
      </w:r>
      <w:r w:rsidR="0065063E">
        <w:rPr>
          <w:sz w:val="28"/>
          <w:szCs w:val="28"/>
        </w:rPr>
        <w:t xml:space="preserve">В заключение самое интересное – импровизированная </w:t>
      </w:r>
      <w:r w:rsidR="005949C9" w:rsidRPr="008B575C">
        <w:rPr>
          <w:sz w:val="28"/>
          <w:szCs w:val="28"/>
        </w:rPr>
        <w:t>инсценировка отрывков из произведений Н. В. Гоголя. Для этого были выбраны два произведения</w:t>
      </w:r>
      <w:r w:rsidR="0065063E">
        <w:rPr>
          <w:sz w:val="28"/>
          <w:szCs w:val="28"/>
        </w:rPr>
        <w:t xml:space="preserve">: </w:t>
      </w:r>
      <w:r w:rsidR="005949C9" w:rsidRPr="008B575C">
        <w:rPr>
          <w:sz w:val="28"/>
          <w:szCs w:val="28"/>
        </w:rPr>
        <w:t>«Ночь перед Рождеством» и «Повесть о том, как Иван Иванович поссорился с Иваном Никифоровичем».</w:t>
      </w:r>
    </w:p>
    <w:p w14:paraId="4635BCD0" w14:textId="4DB6AB13" w:rsidR="00AB2198" w:rsidRPr="00AB2198" w:rsidRDefault="005A345E" w:rsidP="00AB2198">
      <w:pPr>
        <w:spacing w:line="360" w:lineRule="auto"/>
        <w:ind w:firstLine="709"/>
        <w:jc w:val="both"/>
        <w:rPr>
          <w:color w:val="0000FF" w:themeColor="hyperlink"/>
          <w:sz w:val="28"/>
          <w:szCs w:val="28"/>
          <w:u w:val="single"/>
        </w:rPr>
      </w:pPr>
      <w:hyperlink r:id="rId34" w:history="1">
        <w:r w:rsidR="005949C9" w:rsidRPr="008B575C">
          <w:rPr>
            <w:rStyle w:val="ac"/>
            <w:sz w:val="28"/>
            <w:szCs w:val="28"/>
          </w:rPr>
          <w:t>https://dovcbs.nso.ru/news/20741</w:t>
        </w:r>
      </w:hyperlink>
    </w:p>
    <w:p w14:paraId="7B329C13" w14:textId="4C807915" w:rsidR="00AB2198" w:rsidRPr="00CC43E8" w:rsidRDefault="005F15D0" w:rsidP="00D47A6D">
      <w:pPr>
        <w:spacing w:line="360" w:lineRule="auto"/>
        <w:ind w:firstLine="709"/>
        <w:jc w:val="both"/>
        <w:rPr>
          <w:b/>
          <w:bCs/>
          <w:sz w:val="28"/>
          <w:szCs w:val="28"/>
        </w:rPr>
      </w:pPr>
      <w:r>
        <w:rPr>
          <w:sz w:val="28"/>
          <w:szCs w:val="28"/>
        </w:rPr>
        <w:t>В Доволенской центральной библиотеке д</w:t>
      </w:r>
      <w:r w:rsidR="00AB2198">
        <w:rPr>
          <w:sz w:val="28"/>
          <w:szCs w:val="28"/>
        </w:rPr>
        <w:t xml:space="preserve">ля молодежи был проведен </w:t>
      </w:r>
      <w:r>
        <w:rPr>
          <w:sz w:val="28"/>
          <w:szCs w:val="28"/>
        </w:rPr>
        <w:t xml:space="preserve">книжный сёрфинг </w:t>
      </w:r>
      <w:hyperlink w:anchor="Поколение" w:history="1">
        <w:r w:rsidR="00AB2198" w:rsidRPr="007D3732">
          <w:rPr>
            <w:rStyle w:val="ac"/>
            <w:sz w:val="28"/>
            <w:szCs w:val="28"/>
          </w:rPr>
          <w:t xml:space="preserve">«Поколение </w:t>
        </w:r>
        <w:r w:rsidR="00AB2198" w:rsidRPr="007D3732">
          <w:rPr>
            <w:rStyle w:val="ac"/>
            <w:sz w:val="28"/>
            <w:szCs w:val="28"/>
            <w:lang w:val="en-US"/>
          </w:rPr>
          <w:t>Z</w:t>
        </w:r>
        <w:r w:rsidR="00AB2198" w:rsidRPr="007D3732">
          <w:rPr>
            <w:rStyle w:val="ac"/>
            <w:sz w:val="28"/>
            <w:szCs w:val="28"/>
          </w:rPr>
          <w:t>: что читает, как и для чего».</w:t>
        </w:r>
      </w:hyperlink>
      <w:r w:rsidR="00CC43E8">
        <w:rPr>
          <w:sz w:val="28"/>
          <w:szCs w:val="28"/>
        </w:rPr>
        <w:t xml:space="preserve"> </w:t>
      </w:r>
    </w:p>
    <w:p w14:paraId="6603C9F0" w14:textId="0D314A07" w:rsidR="00E47CB7" w:rsidRDefault="009E0A79" w:rsidP="00D47A6D">
      <w:pPr>
        <w:spacing w:line="360" w:lineRule="auto"/>
        <w:ind w:firstLine="709"/>
        <w:jc w:val="both"/>
        <w:rPr>
          <w:sz w:val="28"/>
          <w:szCs w:val="28"/>
        </w:rPr>
      </w:pPr>
      <w:r>
        <w:rPr>
          <w:sz w:val="28"/>
          <w:szCs w:val="28"/>
        </w:rPr>
        <w:t xml:space="preserve">В течение отчетного года сотрудники муниципальных библиотек принимали участие в различных акциях </w:t>
      </w:r>
      <w:r w:rsidR="00E47CB7">
        <w:rPr>
          <w:sz w:val="28"/>
          <w:szCs w:val="28"/>
        </w:rPr>
        <w:t xml:space="preserve">и конкурсах </w:t>
      </w:r>
      <w:r>
        <w:rPr>
          <w:sz w:val="28"/>
          <w:szCs w:val="28"/>
        </w:rPr>
        <w:t>с привлечением пользователей</w:t>
      </w:r>
      <w:r w:rsidR="007E50D5">
        <w:rPr>
          <w:sz w:val="28"/>
          <w:szCs w:val="28"/>
        </w:rPr>
        <w:t>. Самые интересные из них:</w:t>
      </w:r>
    </w:p>
    <w:p w14:paraId="3A8AD401" w14:textId="77777777" w:rsidR="00E47CB7" w:rsidRDefault="00E47CB7" w:rsidP="00D47A6D">
      <w:pPr>
        <w:spacing w:line="360" w:lineRule="auto"/>
        <w:ind w:firstLine="709"/>
        <w:jc w:val="both"/>
        <w:rPr>
          <w:sz w:val="28"/>
          <w:szCs w:val="28"/>
        </w:rPr>
      </w:pPr>
      <w:r>
        <w:rPr>
          <w:sz w:val="28"/>
          <w:szCs w:val="28"/>
        </w:rPr>
        <w:t xml:space="preserve">- </w:t>
      </w:r>
      <w:r w:rsidR="009E0A79">
        <w:rPr>
          <w:sz w:val="28"/>
          <w:szCs w:val="28"/>
          <w:lang w:val="en-US"/>
        </w:rPr>
        <w:t>VIII</w:t>
      </w:r>
      <w:r w:rsidR="009E0A79">
        <w:rPr>
          <w:sz w:val="28"/>
          <w:szCs w:val="28"/>
        </w:rPr>
        <w:t xml:space="preserve"> Культурная Олимпиада Новосибирской области в номинации «</w:t>
      </w:r>
      <w:r>
        <w:rPr>
          <w:sz w:val="28"/>
          <w:szCs w:val="28"/>
        </w:rPr>
        <w:t xml:space="preserve">Книга через поколение», </w:t>
      </w:r>
    </w:p>
    <w:p w14:paraId="1047ECEF" w14:textId="77777777" w:rsidR="00E47CB7" w:rsidRDefault="00E47CB7" w:rsidP="00D47A6D">
      <w:pPr>
        <w:spacing w:line="360" w:lineRule="auto"/>
        <w:ind w:firstLine="709"/>
        <w:jc w:val="both"/>
        <w:rPr>
          <w:sz w:val="28"/>
          <w:szCs w:val="28"/>
        </w:rPr>
      </w:pPr>
      <w:r>
        <w:rPr>
          <w:sz w:val="28"/>
          <w:szCs w:val="28"/>
        </w:rPr>
        <w:t xml:space="preserve">- Всероссийский конкурс читаем всей семьей», </w:t>
      </w:r>
    </w:p>
    <w:p w14:paraId="60503075" w14:textId="77777777" w:rsidR="00E47CB7" w:rsidRDefault="00E47CB7" w:rsidP="00D47A6D">
      <w:pPr>
        <w:spacing w:line="360" w:lineRule="auto"/>
        <w:ind w:firstLine="709"/>
        <w:jc w:val="both"/>
        <w:rPr>
          <w:sz w:val="28"/>
          <w:szCs w:val="28"/>
        </w:rPr>
      </w:pPr>
      <w:r>
        <w:rPr>
          <w:sz w:val="28"/>
          <w:szCs w:val="28"/>
        </w:rPr>
        <w:lastRenderedPageBreak/>
        <w:t xml:space="preserve">- областной конкурс творческих работа «Страна Пушкина», </w:t>
      </w:r>
    </w:p>
    <w:p w14:paraId="570851B5" w14:textId="538DD59A" w:rsidR="00D47A6D" w:rsidRDefault="00E47CB7" w:rsidP="00D47A6D">
      <w:pPr>
        <w:spacing w:line="360" w:lineRule="auto"/>
        <w:ind w:firstLine="709"/>
        <w:jc w:val="both"/>
        <w:rPr>
          <w:sz w:val="28"/>
          <w:szCs w:val="28"/>
        </w:rPr>
      </w:pPr>
      <w:r>
        <w:rPr>
          <w:sz w:val="28"/>
          <w:szCs w:val="28"/>
        </w:rPr>
        <w:t>- областной конкурс читающей молодежи «</w:t>
      </w:r>
      <w:r>
        <w:rPr>
          <w:sz w:val="28"/>
          <w:szCs w:val="28"/>
          <w:lang w:val="en-US"/>
        </w:rPr>
        <w:t>BOOK</w:t>
      </w:r>
      <w:r>
        <w:rPr>
          <w:sz w:val="28"/>
          <w:szCs w:val="28"/>
        </w:rPr>
        <w:t>-симпатия»;</w:t>
      </w:r>
    </w:p>
    <w:p w14:paraId="03484905" w14:textId="5D5DA8B4" w:rsidR="00E232A4" w:rsidRDefault="00E232A4" w:rsidP="00D47A6D">
      <w:pPr>
        <w:spacing w:line="360" w:lineRule="auto"/>
        <w:ind w:firstLine="709"/>
        <w:jc w:val="both"/>
        <w:rPr>
          <w:sz w:val="28"/>
          <w:szCs w:val="28"/>
        </w:rPr>
      </w:pPr>
      <w:r>
        <w:rPr>
          <w:sz w:val="28"/>
          <w:szCs w:val="28"/>
        </w:rPr>
        <w:t>- областной конкурс «Читающая бабушка – читающая страна»;</w:t>
      </w:r>
    </w:p>
    <w:p w14:paraId="6D1DF886" w14:textId="57C81AB2" w:rsidR="00E232A4" w:rsidRDefault="00E232A4" w:rsidP="00D47A6D">
      <w:pPr>
        <w:spacing w:line="360" w:lineRule="auto"/>
        <w:ind w:firstLine="709"/>
        <w:jc w:val="both"/>
        <w:rPr>
          <w:sz w:val="28"/>
          <w:szCs w:val="28"/>
        </w:rPr>
      </w:pPr>
      <w:r>
        <w:rPr>
          <w:sz w:val="28"/>
          <w:szCs w:val="28"/>
        </w:rPr>
        <w:t>-</w:t>
      </w:r>
      <w:r w:rsidR="007E50D5">
        <w:rPr>
          <w:sz w:val="28"/>
          <w:szCs w:val="28"/>
        </w:rPr>
        <w:t xml:space="preserve"> </w:t>
      </w:r>
      <w:r>
        <w:rPr>
          <w:sz w:val="28"/>
          <w:szCs w:val="28"/>
        </w:rPr>
        <w:t>областной конкурс выразительного чтения «Дети читают. Новосибирь»;</w:t>
      </w:r>
    </w:p>
    <w:p w14:paraId="2A3767CF" w14:textId="0808AA67" w:rsidR="00E47CB7" w:rsidRDefault="00E47CB7" w:rsidP="00D47A6D">
      <w:pPr>
        <w:spacing w:line="360" w:lineRule="auto"/>
        <w:ind w:firstLine="709"/>
        <w:jc w:val="both"/>
        <w:rPr>
          <w:sz w:val="28"/>
          <w:szCs w:val="28"/>
        </w:rPr>
      </w:pPr>
      <w:r>
        <w:rPr>
          <w:sz w:val="28"/>
          <w:szCs w:val="28"/>
        </w:rPr>
        <w:t xml:space="preserve">- </w:t>
      </w:r>
      <w:r>
        <w:rPr>
          <w:sz w:val="28"/>
          <w:szCs w:val="28"/>
          <w:lang w:val="en-US"/>
        </w:rPr>
        <w:t>II</w:t>
      </w:r>
      <w:r>
        <w:rPr>
          <w:sz w:val="28"/>
          <w:szCs w:val="28"/>
        </w:rPr>
        <w:t xml:space="preserve"> Межнациональный литературный конкурс «Джалиловские чтения»;</w:t>
      </w:r>
    </w:p>
    <w:p w14:paraId="544C6794" w14:textId="0B91A848" w:rsidR="00E47CB7" w:rsidRDefault="00E47CB7" w:rsidP="00E47CB7">
      <w:pPr>
        <w:spacing w:line="360" w:lineRule="auto"/>
        <w:ind w:firstLine="709"/>
        <w:jc w:val="both"/>
        <w:rPr>
          <w:sz w:val="28"/>
          <w:szCs w:val="28"/>
        </w:rPr>
      </w:pPr>
      <w:r>
        <w:rPr>
          <w:sz w:val="28"/>
          <w:szCs w:val="28"/>
        </w:rPr>
        <w:t>- региональн</w:t>
      </w:r>
      <w:r w:rsidR="007E50D5">
        <w:rPr>
          <w:sz w:val="28"/>
          <w:szCs w:val="28"/>
        </w:rPr>
        <w:t>ая</w:t>
      </w:r>
      <w:r>
        <w:rPr>
          <w:sz w:val="28"/>
          <w:szCs w:val="28"/>
        </w:rPr>
        <w:t xml:space="preserve"> акци</w:t>
      </w:r>
      <w:r w:rsidR="007E50D5">
        <w:rPr>
          <w:sz w:val="28"/>
          <w:szCs w:val="28"/>
        </w:rPr>
        <w:t>я</w:t>
      </w:r>
      <w:r>
        <w:rPr>
          <w:sz w:val="28"/>
          <w:szCs w:val="28"/>
        </w:rPr>
        <w:t xml:space="preserve"> «Аркадий Гайдар – для поколений»;</w:t>
      </w:r>
    </w:p>
    <w:p w14:paraId="2706E3DD" w14:textId="66CF3BA6" w:rsidR="00E47CB7" w:rsidRDefault="00E47CB7" w:rsidP="00E47CB7">
      <w:pPr>
        <w:spacing w:line="360" w:lineRule="auto"/>
        <w:ind w:firstLine="709"/>
        <w:jc w:val="both"/>
        <w:rPr>
          <w:sz w:val="28"/>
          <w:szCs w:val="28"/>
        </w:rPr>
      </w:pPr>
      <w:r>
        <w:rPr>
          <w:sz w:val="28"/>
          <w:szCs w:val="28"/>
        </w:rPr>
        <w:t>- Международн</w:t>
      </w:r>
      <w:r w:rsidR="007E50D5">
        <w:rPr>
          <w:sz w:val="28"/>
          <w:szCs w:val="28"/>
        </w:rPr>
        <w:t>ая</w:t>
      </w:r>
      <w:r>
        <w:rPr>
          <w:sz w:val="28"/>
          <w:szCs w:val="28"/>
        </w:rPr>
        <w:t xml:space="preserve"> акци</w:t>
      </w:r>
      <w:r w:rsidR="007E50D5">
        <w:rPr>
          <w:sz w:val="28"/>
          <w:szCs w:val="28"/>
        </w:rPr>
        <w:t>я</w:t>
      </w:r>
      <w:r>
        <w:rPr>
          <w:sz w:val="28"/>
          <w:szCs w:val="28"/>
        </w:rPr>
        <w:t xml:space="preserve"> «Читаем Бажова вместе»</w:t>
      </w:r>
      <w:r w:rsidR="00DB7C72">
        <w:rPr>
          <w:sz w:val="28"/>
          <w:szCs w:val="28"/>
        </w:rPr>
        <w:t>;</w:t>
      </w:r>
    </w:p>
    <w:p w14:paraId="18433E7E" w14:textId="6E7D3DB4" w:rsidR="00DB7C72" w:rsidRDefault="00DB7C72" w:rsidP="00E47CB7">
      <w:pPr>
        <w:spacing w:line="360" w:lineRule="auto"/>
        <w:ind w:firstLine="709"/>
        <w:jc w:val="both"/>
        <w:rPr>
          <w:sz w:val="28"/>
          <w:szCs w:val="28"/>
        </w:rPr>
      </w:pPr>
      <w:r>
        <w:rPr>
          <w:sz w:val="28"/>
          <w:szCs w:val="28"/>
        </w:rPr>
        <w:t xml:space="preserve">- </w:t>
      </w:r>
      <w:r>
        <w:rPr>
          <w:sz w:val="28"/>
          <w:szCs w:val="28"/>
          <w:lang w:val="en-US"/>
        </w:rPr>
        <w:t>XV</w:t>
      </w:r>
      <w:r>
        <w:rPr>
          <w:sz w:val="28"/>
          <w:szCs w:val="28"/>
        </w:rPr>
        <w:t xml:space="preserve"> Международн</w:t>
      </w:r>
      <w:r w:rsidR="007E50D5">
        <w:rPr>
          <w:sz w:val="28"/>
          <w:szCs w:val="28"/>
        </w:rPr>
        <w:t>ая</w:t>
      </w:r>
      <w:r>
        <w:rPr>
          <w:sz w:val="28"/>
          <w:szCs w:val="28"/>
        </w:rPr>
        <w:t xml:space="preserve"> акци</w:t>
      </w:r>
      <w:r w:rsidR="007E50D5">
        <w:rPr>
          <w:sz w:val="28"/>
          <w:szCs w:val="28"/>
        </w:rPr>
        <w:t>я</w:t>
      </w:r>
      <w:r>
        <w:rPr>
          <w:sz w:val="28"/>
          <w:szCs w:val="28"/>
        </w:rPr>
        <w:t xml:space="preserve"> «Читаем детям о Великой Отечественной войне»</w:t>
      </w:r>
      <w:r w:rsidR="00E232A4">
        <w:rPr>
          <w:sz w:val="28"/>
          <w:szCs w:val="28"/>
        </w:rPr>
        <w:t>;</w:t>
      </w:r>
    </w:p>
    <w:p w14:paraId="36721E39" w14:textId="1FDAA01B" w:rsidR="00E232A4" w:rsidRDefault="00E232A4" w:rsidP="00E47CB7">
      <w:pPr>
        <w:spacing w:line="360" w:lineRule="auto"/>
        <w:ind w:firstLine="709"/>
        <w:jc w:val="both"/>
        <w:rPr>
          <w:sz w:val="28"/>
          <w:szCs w:val="28"/>
        </w:rPr>
      </w:pPr>
      <w:r>
        <w:rPr>
          <w:sz w:val="28"/>
          <w:szCs w:val="28"/>
        </w:rPr>
        <w:t>- онлайн-акци</w:t>
      </w:r>
      <w:r w:rsidR="007E50D5">
        <w:rPr>
          <w:sz w:val="28"/>
          <w:szCs w:val="28"/>
        </w:rPr>
        <w:t>я</w:t>
      </w:r>
      <w:r>
        <w:rPr>
          <w:sz w:val="28"/>
          <w:szCs w:val="28"/>
        </w:rPr>
        <w:t xml:space="preserve"> </w:t>
      </w:r>
      <w:r w:rsidRPr="003B7BBD">
        <w:rPr>
          <w:sz w:val="28"/>
          <w:szCs w:val="28"/>
        </w:rPr>
        <w:t>#</w:t>
      </w:r>
      <w:r>
        <w:rPr>
          <w:sz w:val="28"/>
          <w:szCs w:val="28"/>
        </w:rPr>
        <w:t>СибирьчитаетПушкина;</w:t>
      </w:r>
    </w:p>
    <w:p w14:paraId="2514002C" w14:textId="2487EFFC" w:rsidR="00865CDB" w:rsidRPr="00D14A76" w:rsidRDefault="00AA34EC" w:rsidP="00D14A76">
      <w:pPr>
        <w:spacing w:line="360" w:lineRule="auto"/>
        <w:ind w:firstLine="709"/>
        <w:jc w:val="both"/>
        <w:rPr>
          <w:sz w:val="28"/>
          <w:szCs w:val="28"/>
        </w:rPr>
      </w:pPr>
      <w:r>
        <w:rPr>
          <w:sz w:val="28"/>
          <w:szCs w:val="28"/>
        </w:rPr>
        <w:t xml:space="preserve">- </w:t>
      </w:r>
      <w:r w:rsidR="00C123CB">
        <w:rPr>
          <w:sz w:val="28"/>
          <w:szCs w:val="28"/>
          <w:lang w:val="en-US"/>
        </w:rPr>
        <w:t>IX</w:t>
      </w:r>
      <w:r w:rsidR="00C123CB" w:rsidRPr="00EF13AE">
        <w:rPr>
          <w:sz w:val="28"/>
          <w:szCs w:val="28"/>
        </w:rPr>
        <w:t xml:space="preserve"> </w:t>
      </w:r>
      <w:r w:rsidR="00C123CB">
        <w:rPr>
          <w:sz w:val="28"/>
          <w:szCs w:val="28"/>
        </w:rPr>
        <w:t xml:space="preserve">Межрегиональная </w:t>
      </w:r>
      <w:r>
        <w:rPr>
          <w:sz w:val="28"/>
          <w:szCs w:val="28"/>
        </w:rPr>
        <w:t>акция «Читаем книги Нины Павловой»</w:t>
      </w:r>
      <w:r w:rsidR="00EF13AE">
        <w:rPr>
          <w:sz w:val="28"/>
          <w:szCs w:val="28"/>
        </w:rPr>
        <w:t>.</w:t>
      </w:r>
    </w:p>
    <w:p w14:paraId="364C7E10" w14:textId="40286D06" w:rsidR="000D431F" w:rsidRDefault="000D431F" w:rsidP="000D431F">
      <w:pPr>
        <w:ind w:right="-11"/>
        <w:rPr>
          <w:rFonts w:eastAsia="Calibri"/>
          <w:i/>
          <w:sz w:val="24"/>
          <w:szCs w:val="24"/>
        </w:rPr>
      </w:pPr>
      <w:r w:rsidRPr="00CC43E8">
        <w:rPr>
          <w:sz w:val="24"/>
          <w:szCs w:val="24"/>
          <w:u w:val="single"/>
        </w:rPr>
        <w:t>Таблица №2</w:t>
      </w:r>
      <w:r w:rsidR="00C33D87" w:rsidRPr="00CC43E8">
        <w:rPr>
          <w:sz w:val="24"/>
          <w:szCs w:val="24"/>
          <w:u w:val="single"/>
        </w:rPr>
        <w:t>0</w:t>
      </w:r>
      <w:r>
        <w:rPr>
          <w:sz w:val="24"/>
          <w:szCs w:val="24"/>
          <w:u w:val="single"/>
        </w:rPr>
        <w:t xml:space="preserve"> </w:t>
      </w:r>
      <w:r w:rsidRPr="00080237">
        <w:rPr>
          <w:rFonts w:eastAsia="Calibri"/>
          <w:b/>
          <w:sz w:val="24"/>
          <w:szCs w:val="24"/>
        </w:rPr>
        <w:t>Культурно-просветительские мероприятия</w:t>
      </w:r>
      <w:r w:rsidRPr="00716AA3">
        <w:rPr>
          <w:rFonts w:eastAsia="Calibri"/>
          <w:b/>
          <w:sz w:val="24"/>
          <w:szCs w:val="24"/>
        </w:rPr>
        <w:t xml:space="preserve"> </w:t>
      </w:r>
      <w:r w:rsidRPr="0016116F">
        <w:rPr>
          <w:rFonts w:eastAsia="Calibri"/>
          <w:i/>
          <w:sz w:val="24"/>
          <w:szCs w:val="24"/>
        </w:rPr>
        <w:t>(</w:t>
      </w:r>
      <w:proofErr w:type="gramStart"/>
      <w:r w:rsidRPr="0016116F">
        <w:rPr>
          <w:rFonts w:eastAsia="Calibri"/>
          <w:i/>
          <w:sz w:val="24"/>
          <w:szCs w:val="24"/>
        </w:rPr>
        <w:t>стат.данные</w:t>
      </w:r>
      <w:proofErr w:type="gramEnd"/>
      <w:r w:rsidRPr="0016116F">
        <w:rPr>
          <w:rFonts w:eastAsia="Calibri"/>
          <w:i/>
          <w:sz w:val="24"/>
          <w:szCs w:val="24"/>
        </w:rPr>
        <w:t xml:space="preserve"> из СВОДа)</w:t>
      </w:r>
    </w:p>
    <w:p w14:paraId="69EB65FB" w14:textId="06B4301E" w:rsidR="00D33DE9" w:rsidRDefault="00D33DE9" w:rsidP="000D431F">
      <w:pPr>
        <w:ind w:right="-11"/>
        <w:rPr>
          <w:rFonts w:eastAsia="Calibri"/>
          <w:i/>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126"/>
        <w:gridCol w:w="1701"/>
        <w:gridCol w:w="1559"/>
        <w:gridCol w:w="1418"/>
        <w:gridCol w:w="2268"/>
      </w:tblGrid>
      <w:tr w:rsidR="00D33DE9" w:rsidRPr="004E09E5" w14:paraId="24C1A475" w14:textId="77777777" w:rsidTr="00A43FBA">
        <w:trPr>
          <w:trHeight w:val="271"/>
        </w:trPr>
        <w:tc>
          <w:tcPr>
            <w:tcW w:w="959" w:type="dxa"/>
            <w:vMerge w:val="restart"/>
            <w:tcBorders>
              <w:top w:val="single" w:sz="4" w:space="0" w:color="auto"/>
              <w:left w:val="single" w:sz="4" w:space="0" w:color="auto"/>
              <w:right w:val="single" w:sz="4" w:space="0" w:color="auto"/>
            </w:tcBorders>
            <w:vAlign w:val="center"/>
            <w:hideMark/>
          </w:tcPr>
          <w:p w14:paraId="1B0313C7" w14:textId="77777777" w:rsidR="00D33DE9" w:rsidRPr="0070075E" w:rsidRDefault="00D33DE9" w:rsidP="00A43FBA">
            <w:pPr>
              <w:jc w:val="center"/>
              <w:rPr>
                <w:rFonts w:eastAsia="Calibri"/>
                <w:b/>
              </w:rPr>
            </w:pPr>
            <w:r>
              <w:rPr>
                <w:rFonts w:eastAsia="Calibri"/>
                <w:b/>
              </w:rPr>
              <w:t xml:space="preserve">Год </w:t>
            </w:r>
          </w:p>
        </w:tc>
        <w:tc>
          <w:tcPr>
            <w:tcW w:w="2126" w:type="dxa"/>
            <w:vMerge w:val="restart"/>
            <w:tcBorders>
              <w:top w:val="single" w:sz="4" w:space="0" w:color="auto"/>
              <w:left w:val="single" w:sz="4" w:space="0" w:color="auto"/>
              <w:right w:val="single" w:sz="4" w:space="0" w:color="auto"/>
            </w:tcBorders>
            <w:vAlign w:val="center"/>
          </w:tcPr>
          <w:p w14:paraId="601A899D" w14:textId="77777777" w:rsidR="00D33DE9" w:rsidRPr="0070075E" w:rsidRDefault="00D33DE9" w:rsidP="00A43FBA">
            <w:pPr>
              <w:jc w:val="center"/>
              <w:rPr>
                <w:rFonts w:eastAsia="Calibri"/>
                <w:b/>
              </w:rPr>
            </w:pPr>
            <w:r>
              <w:rPr>
                <w:rFonts w:eastAsia="Calibri"/>
                <w:b/>
              </w:rPr>
              <w:t>ПОСЕЩЕНИЙ ВСЕГО</w:t>
            </w:r>
          </w:p>
        </w:tc>
        <w:tc>
          <w:tcPr>
            <w:tcW w:w="6946" w:type="dxa"/>
            <w:gridSpan w:val="4"/>
            <w:tcBorders>
              <w:top w:val="single" w:sz="4" w:space="0" w:color="auto"/>
              <w:left w:val="single" w:sz="4" w:space="0" w:color="auto"/>
              <w:right w:val="single" w:sz="4" w:space="0" w:color="auto"/>
            </w:tcBorders>
            <w:vAlign w:val="center"/>
          </w:tcPr>
          <w:p w14:paraId="751E4172" w14:textId="77777777" w:rsidR="00D33DE9" w:rsidRPr="0070075E" w:rsidRDefault="00D33DE9" w:rsidP="00A43FBA">
            <w:pPr>
              <w:jc w:val="center"/>
              <w:rPr>
                <w:rFonts w:eastAsia="Calibri"/>
                <w:b/>
              </w:rPr>
            </w:pPr>
            <w:r>
              <w:rPr>
                <w:rFonts w:eastAsia="Calibri"/>
                <w:b/>
              </w:rPr>
              <w:t>К</w:t>
            </w:r>
            <w:r w:rsidRPr="0070075E">
              <w:rPr>
                <w:rFonts w:eastAsia="Calibri"/>
                <w:b/>
              </w:rPr>
              <w:t>ультурно-просветительски</w:t>
            </w:r>
            <w:r>
              <w:rPr>
                <w:rFonts w:eastAsia="Calibri"/>
                <w:b/>
              </w:rPr>
              <w:t>е</w:t>
            </w:r>
            <w:r w:rsidRPr="0070075E">
              <w:rPr>
                <w:rFonts w:eastAsia="Calibri"/>
                <w:b/>
              </w:rPr>
              <w:t xml:space="preserve"> М</w:t>
            </w:r>
            <w:r>
              <w:rPr>
                <w:rFonts w:eastAsia="Calibri"/>
                <w:b/>
              </w:rPr>
              <w:t>ЕРОПРИЯТИЯ</w:t>
            </w:r>
          </w:p>
        </w:tc>
      </w:tr>
      <w:tr w:rsidR="00D33DE9" w:rsidRPr="004E09E5" w14:paraId="4300A2B3" w14:textId="77777777" w:rsidTr="00A43FBA">
        <w:trPr>
          <w:trHeight w:val="159"/>
        </w:trPr>
        <w:tc>
          <w:tcPr>
            <w:tcW w:w="959" w:type="dxa"/>
            <w:vMerge/>
            <w:tcBorders>
              <w:left w:val="single" w:sz="4" w:space="0" w:color="auto"/>
              <w:right w:val="single" w:sz="4" w:space="0" w:color="auto"/>
            </w:tcBorders>
            <w:vAlign w:val="center"/>
            <w:hideMark/>
          </w:tcPr>
          <w:p w14:paraId="33CEE1AA" w14:textId="77777777" w:rsidR="00D33DE9" w:rsidRPr="0070075E" w:rsidRDefault="00D33DE9" w:rsidP="00A43FBA">
            <w:pPr>
              <w:jc w:val="center"/>
              <w:rPr>
                <w:rFonts w:eastAsia="Calibri"/>
                <w:b/>
              </w:rPr>
            </w:pPr>
          </w:p>
        </w:tc>
        <w:tc>
          <w:tcPr>
            <w:tcW w:w="2126" w:type="dxa"/>
            <w:vMerge/>
            <w:tcBorders>
              <w:left w:val="single" w:sz="4" w:space="0" w:color="auto"/>
              <w:right w:val="single" w:sz="4" w:space="0" w:color="auto"/>
            </w:tcBorders>
            <w:vAlign w:val="center"/>
          </w:tcPr>
          <w:p w14:paraId="22B40356" w14:textId="77777777" w:rsidR="00D33DE9" w:rsidRPr="0070075E" w:rsidRDefault="00D33DE9" w:rsidP="00A43FBA">
            <w:pPr>
              <w:jc w:val="center"/>
              <w:rPr>
                <w:rFonts w:eastAsia="Calibri"/>
                <w:b/>
              </w:rPr>
            </w:pPr>
          </w:p>
        </w:tc>
        <w:tc>
          <w:tcPr>
            <w:tcW w:w="1701" w:type="dxa"/>
            <w:vMerge w:val="restart"/>
            <w:tcBorders>
              <w:top w:val="single" w:sz="4" w:space="0" w:color="auto"/>
              <w:left w:val="single" w:sz="4" w:space="0" w:color="auto"/>
              <w:right w:val="single" w:sz="4" w:space="0" w:color="auto"/>
            </w:tcBorders>
            <w:vAlign w:val="center"/>
          </w:tcPr>
          <w:p w14:paraId="6EF0C624" w14:textId="77777777" w:rsidR="00D33DE9" w:rsidRPr="0070075E" w:rsidRDefault="00D33DE9" w:rsidP="00A43FBA">
            <w:pPr>
              <w:jc w:val="center"/>
              <w:rPr>
                <w:rFonts w:eastAsia="Calibri"/>
                <w:b/>
              </w:rPr>
            </w:pPr>
            <w:r w:rsidRPr="0070075E">
              <w:rPr>
                <w:rFonts w:eastAsia="Calibri"/>
                <w:b/>
              </w:rPr>
              <w:t>ВСЕГО</w:t>
            </w:r>
          </w:p>
        </w:tc>
        <w:tc>
          <w:tcPr>
            <w:tcW w:w="5245" w:type="dxa"/>
            <w:gridSpan w:val="3"/>
            <w:tcBorders>
              <w:top w:val="single" w:sz="4" w:space="0" w:color="auto"/>
              <w:left w:val="single" w:sz="4" w:space="0" w:color="auto"/>
              <w:bottom w:val="single" w:sz="4" w:space="0" w:color="auto"/>
              <w:right w:val="single" w:sz="4" w:space="0" w:color="auto"/>
            </w:tcBorders>
            <w:vAlign w:val="center"/>
            <w:hideMark/>
          </w:tcPr>
          <w:p w14:paraId="25EE535B" w14:textId="77777777" w:rsidR="00D33DE9" w:rsidRPr="0070075E" w:rsidRDefault="00D33DE9" w:rsidP="00A43FBA">
            <w:pPr>
              <w:jc w:val="center"/>
              <w:rPr>
                <w:rFonts w:eastAsia="Calibri"/>
                <w:b/>
              </w:rPr>
            </w:pPr>
            <w:r>
              <w:rPr>
                <w:rFonts w:eastAsia="Calibri"/>
                <w:b/>
              </w:rPr>
              <w:t>В том числе</w:t>
            </w:r>
          </w:p>
        </w:tc>
      </w:tr>
      <w:tr w:rsidR="00D33DE9" w:rsidRPr="004E09E5" w14:paraId="2396CA81" w14:textId="77777777" w:rsidTr="00A43FBA">
        <w:trPr>
          <w:trHeight w:val="585"/>
        </w:trPr>
        <w:tc>
          <w:tcPr>
            <w:tcW w:w="959" w:type="dxa"/>
            <w:vMerge/>
            <w:tcBorders>
              <w:left w:val="single" w:sz="4" w:space="0" w:color="auto"/>
              <w:bottom w:val="single" w:sz="4" w:space="0" w:color="auto"/>
              <w:right w:val="single" w:sz="4" w:space="0" w:color="auto"/>
            </w:tcBorders>
            <w:vAlign w:val="center"/>
          </w:tcPr>
          <w:p w14:paraId="0A6E824D" w14:textId="77777777" w:rsidR="00D33DE9" w:rsidRDefault="00D33DE9" w:rsidP="00A43FBA">
            <w:pPr>
              <w:jc w:val="center"/>
              <w:rPr>
                <w:rFonts w:eastAsia="Calibri"/>
                <w:b/>
              </w:rPr>
            </w:pPr>
          </w:p>
        </w:tc>
        <w:tc>
          <w:tcPr>
            <w:tcW w:w="2126" w:type="dxa"/>
            <w:vMerge/>
            <w:tcBorders>
              <w:left w:val="single" w:sz="4" w:space="0" w:color="auto"/>
              <w:bottom w:val="single" w:sz="4" w:space="0" w:color="auto"/>
              <w:right w:val="single" w:sz="4" w:space="0" w:color="auto"/>
            </w:tcBorders>
            <w:vAlign w:val="center"/>
          </w:tcPr>
          <w:p w14:paraId="4C896C35" w14:textId="77777777" w:rsidR="00D33DE9" w:rsidRPr="0070075E" w:rsidRDefault="00D33DE9" w:rsidP="00A43FBA">
            <w:pPr>
              <w:jc w:val="center"/>
              <w:rPr>
                <w:rFonts w:eastAsia="Calibri"/>
                <w:b/>
              </w:rPr>
            </w:pPr>
          </w:p>
        </w:tc>
        <w:tc>
          <w:tcPr>
            <w:tcW w:w="1701" w:type="dxa"/>
            <w:vMerge/>
            <w:tcBorders>
              <w:left w:val="single" w:sz="4" w:space="0" w:color="auto"/>
              <w:bottom w:val="single" w:sz="4" w:space="0" w:color="auto"/>
              <w:right w:val="single" w:sz="4" w:space="0" w:color="auto"/>
            </w:tcBorders>
            <w:vAlign w:val="center"/>
          </w:tcPr>
          <w:p w14:paraId="4F091BD9" w14:textId="77777777" w:rsidR="00D33DE9" w:rsidRPr="0070075E" w:rsidRDefault="00D33DE9" w:rsidP="00A43FBA">
            <w:pPr>
              <w:jc w:val="center"/>
              <w:rPr>
                <w:rFonts w:eastAsia="Calibri"/>
                <w:b/>
              </w:rPr>
            </w:pPr>
          </w:p>
        </w:tc>
        <w:tc>
          <w:tcPr>
            <w:tcW w:w="1559" w:type="dxa"/>
            <w:tcBorders>
              <w:top w:val="single" w:sz="4" w:space="0" w:color="auto"/>
              <w:left w:val="single" w:sz="4" w:space="0" w:color="auto"/>
              <w:bottom w:val="single" w:sz="4" w:space="0" w:color="auto"/>
              <w:right w:val="single" w:sz="4" w:space="0" w:color="auto"/>
            </w:tcBorders>
            <w:vAlign w:val="center"/>
          </w:tcPr>
          <w:p w14:paraId="2B7E3192" w14:textId="77777777" w:rsidR="00D33DE9" w:rsidRDefault="00D33DE9" w:rsidP="00A43FBA">
            <w:pPr>
              <w:tabs>
                <w:tab w:val="left" w:pos="335"/>
                <w:tab w:val="center" w:pos="600"/>
              </w:tabs>
              <w:contextualSpacing/>
              <w:jc w:val="center"/>
              <w:rPr>
                <w:rFonts w:eastAsia="Calibri"/>
                <w:b/>
              </w:rPr>
            </w:pPr>
            <w:r>
              <w:rPr>
                <w:rFonts w:eastAsia="Calibri"/>
                <w:b/>
              </w:rPr>
              <w:t>П</w:t>
            </w:r>
            <w:r w:rsidRPr="0070075E">
              <w:rPr>
                <w:rFonts w:eastAsia="Calibri"/>
                <w:b/>
              </w:rPr>
              <w:t>о месту расположения библиотеки</w:t>
            </w:r>
          </w:p>
        </w:tc>
        <w:tc>
          <w:tcPr>
            <w:tcW w:w="1418" w:type="dxa"/>
            <w:tcBorders>
              <w:top w:val="single" w:sz="4" w:space="0" w:color="auto"/>
              <w:left w:val="single" w:sz="4" w:space="0" w:color="auto"/>
              <w:bottom w:val="single" w:sz="4" w:space="0" w:color="auto"/>
              <w:right w:val="single" w:sz="4" w:space="0" w:color="auto"/>
            </w:tcBorders>
            <w:vAlign w:val="center"/>
          </w:tcPr>
          <w:p w14:paraId="23406A6F" w14:textId="77777777" w:rsidR="00D33DE9" w:rsidRPr="0070075E" w:rsidRDefault="00D33DE9" w:rsidP="00A43FBA">
            <w:pPr>
              <w:contextualSpacing/>
              <w:jc w:val="center"/>
              <w:rPr>
                <w:b/>
              </w:rPr>
            </w:pPr>
            <w:r>
              <w:rPr>
                <w:b/>
              </w:rPr>
              <w:t>У</w:t>
            </w:r>
            <w:r w:rsidRPr="0070075E">
              <w:rPr>
                <w:b/>
              </w:rPr>
              <w:t>даленных</w:t>
            </w:r>
          </w:p>
        </w:tc>
        <w:tc>
          <w:tcPr>
            <w:tcW w:w="2268" w:type="dxa"/>
            <w:tcBorders>
              <w:top w:val="single" w:sz="4" w:space="0" w:color="auto"/>
              <w:left w:val="single" w:sz="4" w:space="0" w:color="auto"/>
              <w:bottom w:val="single" w:sz="4" w:space="0" w:color="auto"/>
              <w:right w:val="single" w:sz="4" w:space="0" w:color="auto"/>
            </w:tcBorders>
            <w:vAlign w:val="center"/>
          </w:tcPr>
          <w:p w14:paraId="793FE73B" w14:textId="77777777" w:rsidR="00D33DE9" w:rsidRPr="0070075E" w:rsidRDefault="00D33DE9" w:rsidP="00A43FBA">
            <w:pPr>
              <w:jc w:val="center"/>
              <w:rPr>
                <w:rFonts w:eastAsia="Calibri"/>
                <w:b/>
              </w:rPr>
            </w:pPr>
            <w:r>
              <w:rPr>
                <w:b/>
              </w:rPr>
              <w:t>В</w:t>
            </w:r>
            <w:r w:rsidRPr="0070075E">
              <w:rPr>
                <w:b/>
              </w:rPr>
              <w:t>нестационарных</w:t>
            </w:r>
          </w:p>
        </w:tc>
      </w:tr>
      <w:tr w:rsidR="00D33DE9" w:rsidRPr="004E09E5" w14:paraId="0E90ED51" w14:textId="77777777" w:rsidTr="00A43FBA">
        <w:trPr>
          <w:trHeight w:val="303"/>
        </w:trPr>
        <w:tc>
          <w:tcPr>
            <w:tcW w:w="959" w:type="dxa"/>
            <w:tcBorders>
              <w:top w:val="single" w:sz="4" w:space="0" w:color="auto"/>
              <w:left w:val="single" w:sz="4" w:space="0" w:color="auto"/>
              <w:bottom w:val="single" w:sz="4" w:space="0" w:color="auto"/>
              <w:right w:val="single" w:sz="4" w:space="0" w:color="auto"/>
            </w:tcBorders>
            <w:hideMark/>
          </w:tcPr>
          <w:p w14:paraId="6AE38B4E" w14:textId="77777777" w:rsidR="00D33DE9" w:rsidRPr="004E09E5" w:rsidRDefault="00D33DE9" w:rsidP="00A43FBA">
            <w:pPr>
              <w:rPr>
                <w:rFonts w:eastAsia="Calibri"/>
              </w:rPr>
            </w:pPr>
            <w:r>
              <w:rPr>
                <w:rFonts w:eastAsia="Calibri"/>
              </w:rPr>
              <w:t>2022</w:t>
            </w:r>
          </w:p>
        </w:tc>
        <w:tc>
          <w:tcPr>
            <w:tcW w:w="2126" w:type="dxa"/>
            <w:tcBorders>
              <w:top w:val="single" w:sz="4" w:space="0" w:color="auto"/>
              <w:left w:val="single" w:sz="4" w:space="0" w:color="auto"/>
              <w:bottom w:val="single" w:sz="4" w:space="0" w:color="auto"/>
              <w:right w:val="single" w:sz="4" w:space="0" w:color="auto"/>
            </w:tcBorders>
          </w:tcPr>
          <w:p w14:paraId="36642460" w14:textId="77777777" w:rsidR="00D33DE9" w:rsidRPr="004E09E5" w:rsidRDefault="00D33DE9" w:rsidP="00A43FBA">
            <w:pPr>
              <w:rPr>
                <w:rFonts w:eastAsia="Calibri"/>
              </w:rPr>
            </w:pPr>
            <w:r>
              <w:rPr>
                <w:rFonts w:eastAsia="Calibri"/>
              </w:rPr>
              <w:t>32180</w:t>
            </w:r>
          </w:p>
        </w:tc>
        <w:tc>
          <w:tcPr>
            <w:tcW w:w="1701" w:type="dxa"/>
            <w:tcBorders>
              <w:top w:val="single" w:sz="4" w:space="0" w:color="auto"/>
              <w:left w:val="single" w:sz="4" w:space="0" w:color="auto"/>
              <w:bottom w:val="single" w:sz="4" w:space="0" w:color="auto"/>
              <w:right w:val="single" w:sz="4" w:space="0" w:color="auto"/>
            </w:tcBorders>
            <w:hideMark/>
          </w:tcPr>
          <w:p w14:paraId="3AD4463A" w14:textId="77777777" w:rsidR="00D33DE9" w:rsidRPr="000E68C3" w:rsidRDefault="00D33DE9" w:rsidP="00A43FBA">
            <w:pPr>
              <w:jc w:val="center"/>
              <w:rPr>
                <w:rFonts w:eastAsia="Calibri"/>
              </w:rPr>
            </w:pPr>
            <w:r>
              <w:rPr>
                <w:rFonts w:eastAsia="Calibri"/>
              </w:rPr>
              <w:t>1999</w:t>
            </w:r>
          </w:p>
        </w:tc>
        <w:tc>
          <w:tcPr>
            <w:tcW w:w="1559" w:type="dxa"/>
            <w:tcBorders>
              <w:top w:val="single" w:sz="4" w:space="0" w:color="auto"/>
              <w:left w:val="single" w:sz="4" w:space="0" w:color="auto"/>
              <w:bottom w:val="single" w:sz="4" w:space="0" w:color="auto"/>
              <w:right w:val="single" w:sz="4" w:space="0" w:color="auto"/>
            </w:tcBorders>
          </w:tcPr>
          <w:p w14:paraId="7C96E041" w14:textId="77777777" w:rsidR="00D33DE9" w:rsidRPr="00D83ACC" w:rsidRDefault="00D33DE9" w:rsidP="00A43FBA">
            <w:pPr>
              <w:jc w:val="center"/>
              <w:rPr>
                <w:rFonts w:eastAsia="Calibri"/>
              </w:rPr>
            </w:pPr>
          </w:p>
        </w:tc>
        <w:tc>
          <w:tcPr>
            <w:tcW w:w="1418" w:type="dxa"/>
            <w:tcBorders>
              <w:top w:val="single" w:sz="4" w:space="0" w:color="auto"/>
              <w:left w:val="single" w:sz="4" w:space="0" w:color="auto"/>
              <w:bottom w:val="single" w:sz="4" w:space="0" w:color="auto"/>
              <w:right w:val="single" w:sz="4" w:space="0" w:color="auto"/>
            </w:tcBorders>
          </w:tcPr>
          <w:p w14:paraId="43261EDD" w14:textId="77777777" w:rsidR="00D33DE9" w:rsidRPr="00D83ACC" w:rsidRDefault="00D33DE9" w:rsidP="00A43FBA">
            <w:pPr>
              <w:jc w:val="center"/>
              <w:rPr>
                <w:rFonts w:eastAsia="Calibri"/>
              </w:rPr>
            </w:pPr>
          </w:p>
        </w:tc>
        <w:tc>
          <w:tcPr>
            <w:tcW w:w="2268" w:type="dxa"/>
            <w:tcBorders>
              <w:top w:val="single" w:sz="4" w:space="0" w:color="auto"/>
              <w:left w:val="single" w:sz="4" w:space="0" w:color="auto"/>
              <w:bottom w:val="single" w:sz="4" w:space="0" w:color="auto"/>
              <w:right w:val="single" w:sz="4" w:space="0" w:color="auto"/>
            </w:tcBorders>
          </w:tcPr>
          <w:p w14:paraId="287AEADD" w14:textId="77777777" w:rsidR="00D33DE9" w:rsidRPr="004E09E5" w:rsidRDefault="00D33DE9" w:rsidP="00A43FBA">
            <w:pPr>
              <w:jc w:val="center"/>
              <w:rPr>
                <w:rFonts w:eastAsia="Calibri"/>
              </w:rPr>
            </w:pPr>
          </w:p>
        </w:tc>
      </w:tr>
      <w:tr w:rsidR="00D33DE9" w:rsidRPr="004E09E5" w14:paraId="558C102E" w14:textId="77777777" w:rsidTr="00A43FBA">
        <w:trPr>
          <w:trHeight w:val="303"/>
        </w:trPr>
        <w:tc>
          <w:tcPr>
            <w:tcW w:w="959" w:type="dxa"/>
            <w:tcBorders>
              <w:top w:val="single" w:sz="4" w:space="0" w:color="auto"/>
              <w:left w:val="single" w:sz="4" w:space="0" w:color="auto"/>
              <w:bottom w:val="single" w:sz="4" w:space="0" w:color="auto"/>
              <w:right w:val="single" w:sz="4" w:space="0" w:color="auto"/>
            </w:tcBorders>
          </w:tcPr>
          <w:p w14:paraId="68ECE569" w14:textId="77777777" w:rsidR="00D33DE9" w:rsidRPr="004E09E5" w:rsidRDefault="00D33DE9" w:rsidP="00A43FBA">
            <w:pPr>
              <w:rPr>
                <w:rFonts w:eastAsia="Calibri"/>
              </w:rPr>
            </w:pPr>
            <w:r>
              <w:rPr>
                <w:rFonts w:eastAsia="Calibri"/>
              </w:rPr>
              <w:t>2023</w:t>
            </w:r>
          </w:p>
        </w:tc>
        <w:tc>
          <w:tcPr>
            <w:tcW w:w="2126" w:type="dxa"/>
            <w:tcBorders>
              <w:top w:val="single" w:sz="4" w:space="0" w:color="auto"/>
              <w:left w:val="single" w:sz="4" w:space="0" w:color="auto"/>
              <w:bottom w:val="single" w:sz="4" w:space="0" w:color="auto"/>
              <w:right w:val="single" w:sz="4" w:space="0" w:color="auto"/>
            </w:tcBorders>
          </w:tcPr>
          <w:p w14:paraId="6329D4B2" w14:textId="77777777" w:rsidR="00D33DE9" w:rsidRPr="004E09E5" w:rsidRDefault="00D33DE9" w:rsidP="00A43FBA">
            <w:pPr>
              <w:rPr>
                <w:rFonts w:eastAsia="Calibri"/>
              </w:rPr>
            </w:pPr>
            <w:r>
              <w:rPr>
                <w:rFonts w:eastAsia="Calibri"/>
              </w:rPr>
              <w:t>43700</w:t>
            </w:r>
          </w:p>
        </w:tc>
        <w:tc>
          <w:tcPr>
            <w:tcW w:w="1701" w:type="dxa"/>
            <w:tcBorders>
              <w:top w:val="single" w:sz="4" w:space="0" w:color="auto"/>
              <w:left w:val="single" w:sz="4" w:space="0" w:color="auto"/>
              <w:bottom w:val="single" w:sz="4" w:space="0" w:color="auto"/>
              <w:right w:val="single" w:sz="4" w:space="0" w:color="auto"/>
            </w:tcBorders>
          </w:tcPr>
          <w:p w14:paraId="56D18B8D" w14:textId="77777777" w:rsidR="00D33DE9" w:rsidRPr="000E68C3" w:rsidRDefault="00D33DE9" w:rsidP="00A43FBA">
            <w:pPr>
              <w:jc w:val="center"/>
              <w:rPr>
                <w:rFonts w:eastAsia="Calibri"/>
              </w:rPr>
            </w:pPr>
            <w:r>
              <w:rPr>
                <w:rFonts w:eastAsia="Calibri"/>
              </w:rPr>
              <w:t>2087</w:t>
            </w:r>
          </w:p>
        </w:tc>
        <w:tc>
          <w:tcPr>
            <w:tcW w:w="1559" w:type="dxa"/>
            <w:tcBorders>
              <w:top w:val="single" w:sz="4" w:space="0" w:color="auto"/>
              <w:left w:val="single" w:sz="4" w:space="0" w:color="auto"/>
              <w:bottom w:val="single" w:sz="4" w:space="0" w:color="auto"/>
              <w:right w:val="single" w:sz="4" w:space="0" w:color="auto"/>
            </w:tcBorders>
          </w:tcPr>
          <w:p w14:paraId="3FE386BA" w14:textId="77777777" w:rsidR="00D33DE9" w:rsidRPr="00D83ACC" w:rsidRDefault="00D33DE9" w:rsidP="00A43FBA">
            <w:pPr>
              <w:jc w:val="center"/>
              <w:rPr>
                <w:rFonts w:eastAsia="Calibri"/>
              </w:rPr>
            </w:pPr>
            <w:r>
              <w:rPr>
                <w:rFonts w:eastAsia="Calibri"/>
              </w:rPr>
              <w:t>1424</w:t>
            </w:r>
          </w:p>
        </w:tc>
        <w:tc>
          <w:tcPr>
            <w:tcW w:w="1418" w:type="dxa"/>
            <w:tcBorders>
              <w:top w:val="single" w:sz="4" w:space="0" w:color="auto"/>
              <w:left w:val="single" w:sz="4" w:space="0" w:color="auto"/>
              <w:bottom w:val="single" w:sz="4" w:space="0" w:color="auto"/>
              <w:right w:val="single" w:sz="4" w:space="0" w:color="auto"/>
            </w:tcBorders>
          </w:tcPr>
          <w:p w14:paraId="16B453A2" w14:textId="77777777" w:rsidR="00D33DE9" w:rsidRPr="00D83ACC" w:rsidRDefault="00D33DE9" w:rsidP="00A43FBA">
            <w:pPr>
              <w:jc w:val="center"/>
              <w:rPr>
                <w:rFonts w:eastAsia="Calibri"/>
              </w:rPr>
            </w:pPr>
            <w:r>
              <w:rPr>
                <w:rFonts w:eastAsia="Calibri"/>
              </w:rPr>
              <w:t>71</w:t>
            </w:r>
          </w:p>
        </w:tc>
        <w:tc>
          <w:tcPr>
            <w:tcW w:w="2268" w:type="dxa"/>
            <w:tcBorders>
              <w:top w:val="single" w:sz="4" w:space="0" w:color="auto"/>
              <w:left w:val="single" w:sz="4" w:space="0" w:color="auto"/>
              <w:bottom w:val="single" w:sz="4" w:space="0" w:color="auto"/>
              <w:right w:val="single" w:sz="4" w:space="0" w:color="auto"/>
            </w:tcBorders>
          </w:tcPr>
          <w:p w14:paraId="1EF91AF6" w14:textId="77777777" w:rsidR="00D33DE9" w:rsidRPr="004E09E5" w:rsidRDefault="00D33DE9" w:rsidP="00A43FBA">
            <w:pPr>
              <w:jc w:val="center"/>
              <w:rPr>
                <w:rFonts w:eastAsia="Calibri"/>
              </w:rPr>
            </w:pPr>
            <w:r>
              <w:rPr>
                <w:rFonts w:eastAsia="Calibri"/>
              </w:rPr>
              <w:t>592</w:t>
            </w:r>
          </w:p>
        </w:tc>
      </w:tr>
      <w:tr w:rsidR="00D33DE9" w:rsidRPr="004E09E5" w14:paraId="4ED704C0" w14:textId="77777777" w:rsidTr="00A43FBA">
        <w:trPr>
          <w:trHeight w:val="303"/>
        </w:trPr>
        <w:tc>
          <w:tcPr>
            <w:tcW w:w="959" w:type="dxa"/>
            <w:tcBorders>
              <w:top w:val="single" w:sz="4" w:space="0" w:color="auto"/>
              <w:left w:val="single" w:sz="4" w:space="0" w:color="auto"/>
              <w:bottom w:val="single" w:sz="4" w:space="0" w:color="auto"/>
              <w:right w:val="single" w:sz="4" w:space="0" w:color="auto"/>
            </w:tcBorders>
          </w:tcPr>
          <w:p w14:paraId="7955931E" w14:textId="77777777" w:rsidR="00D33DE9" w:rsidRDefault="00D33DE9" w:rsidP="00A43FBA">
            <w:pPr>
              <w:rPr>
                <w:rFonts w:eastAsia="Calibri"/>
              </w:rPr>
            </w:pPr>
            <w:r>
              <w:rPr>
                <w:rFonts w:eastAsia="Calibri"/>
              </w:rPr>
              <w:t>2024</w:t>
            </w:r>
          </w:p>
        </w:tc>
        <w:tc>
          <w:tcPr>
            <w:tcW w:w="2126" w:type="dxa"/>
            <w:tcBorders>
              <w:top w:val="single" w:sz="4" w:space="0" w:color="auto"/>
              <w:left w:val="single" w:sz="4" w:space="0" w:color="auto"/>
              <w:bottom w:val="single" w:sz="4" w:space="0" w:color="auto"/>
              <w:right w:val="single" w:sz="4" w:space="0" w:color="auto"/>
            </w:tcBorders>
          </w:tcPr>
          <w:p w14:paraId="62F9E101" w14:textId="77777777" w:rsidR="00D33DE9" w:rsidRPr="004E09E5" w:rsidRDefault="00D33DE9" w:rsidP="00A43FBA">
            <w:pPr>
              <w:rPr>
                <w:rFonts w:eastAsia="Calibri"/>
              </w:rPr>
            </w:pPr>
            <w:r>
              <w:rPr>
                <w:rFonts w:eastAsia="Calibri"/>
              </w:rPr>
              <w:t>49807</w:t>
            </w:r>
          </w:p>
        </w:tc>
        <w:tc>
          <w:tcPr>
            <w:tcW w:w="1701" w:type="dxa"/>
            <w:tcBorders>
              <w:top w:val="single" w:sz="4" w:space="0" w:color="auto"/>
              <w:left w:val="single" w:sz="4" w:space="0" w:color="auto"/>
              <w:bottom w:val="single" w:sz="4" w:space="0" w:color="auto"/>
              <w:right w:val="single" w:sz="4" w:space="0" w:color="auto"/>
            </w:tcBorders>
          </w:tcPr>
          <w:p w14:paraId="2739CDFD" w14:textId="77777777" w:rsidR="00D33DE9" w:rsidRPr="000E68C3" w:rsidRDefault="00D33DE9" w:rsidP="00A43FBA">
            <w:pPr>
              <w:jc w:val="center"/>
              <w:rPr>
                <w:rFonts w:eastAsia="Calibri"/>
              </w:rPr>
            </w:pPr>
            <w:r>
              <w:rPr>
                <w:rFonts w:eastAsia="Calibri"/>
              </w:rPr>
              <w:t>2030</w:t>
            </w:r>
          </w:p>
        </w:tc>
        <w:tc>
          <w:tcPr>
            <w:tcW w:w="1559" w:type="dxa"/>
            <w:tcBorders>
              <w:top w:val="single" w:sz="4" w:space="0" w:color="auto"/>
              <w:left w:val="single" w:sz="4" w:space="0" w:color="auto"/>
              <w:bottom w:val="single" w:sz="4" w:space="0" w:color="auto"/>
              <w:right w:val="single" w:sz="4" w:space="0" w:color="auto"/>
            </w:tcBorders>
          </w:tcPr>
          <w:p w14:paraId="6FA02897" w14:textId="77777777" w:rsidR="00D33DE9" w:rsidRPr="00D83ACC" w:rsidRDefault="00D33DE9" w:rsidP="00A43FBA">
            <w:pPr>
              <w:jc w:val="center"/>
              <w:rPr>
                <w:rFonts w:eastAsia="Calibri"/>
              </w:rPr>
            </w:pPr>
            <w:r>
              <w:rPr>
                <w:rFonts w:eastAsia="Calibri"/>
              </w:rPr>
              <w:t>1345</w:t>
            </w:r>
          </w:p>
        </w:tc>
        <w:tc>
          <w:tcPr>
            <w:tcW w:w="1418" w:type="dxa"/>
            <w:tcBorders>
              <w:top w:val="single" w:sz="4" w:space="0" w:color="auto"/>
              <w:left w:val="single" w:sz="4" w:space="0" w:color="auto"/>
              <w:bottom w:val="single" w:sz="4" w:space="0" w:color="auto"/>
              <w:right w:val="single" w:sz="4" w:space="0" w:color="auto"/>
            </w:tcBorders>
          </w:tcPr>
          <w:p w14:paraId="6E422635" w14:textId="77777777" w:rsidR="00D33DE9" w:rsidRPr="00D83ACC" w:rsidRDefault="00D33DE9" w:rsidP="00A43FBA">
            <w:pPr>
              <w:jc w:val="center"/>
              <w:rPr>
                <w:rFonts w:eastAsia="Calibri"/>
              </w:rPr>
            </w:pPr>
            <w:r>
              <w:rPr>
                <w:rFonts w:eastAsia="Calibri"/>
              </w:rPr>
              <w:t>74</w:t>
            </w:r>
          </w:p>
        </w:tc>
        <w:tc>
          <w:tcPr>
            <w:tcW w:w="2268" w:type="dxa"/>
            <w:tcBorders>
              <w:top w:val="single" w:sz="4" w:space="0" w:color="auto"/>
              <w:left w:val="single" w:sz="4" w:space="0" w:color="auto"/>
              <w:bottom w:val="single" w:sz="4" w:space="0" w:color="auto"/>
              <w:right w:val="single" w:sz="4" w:space="0" w:color="auto"/>
            </w:tcBorders>
          </w:tcPr>
          <w:p w14:paraId="7AC0BB1B" w14:textId="77777777" w:rsidR="00D33DE9" w:rsidRPr="004E09E5" w:rsidRDefault="00D33DE9" w:rsidP="00A43FBA">
            <w:pPr>
              <w:jc w:val="center"/>
              <w:rPr>
                <w:rFonts w:eastAsia="Calibri"/>
              </w:rPr>
            </w:pPr>
            <w:r>
              <w:rPr>
                <w:rFonts w:eastAsia="Calibri"/>
              </w:rPr>
              <w:t>611</w:t>
            </w:r>
          </w:p>
        </w:tc>
      </w:tr>
    </w:tbl>
    <w:p w14:paraId="50DFA54F" w14:textId="77777777" w:rsidR="00D14A76" w:rsidRDefault="00D14A76" w:rsidP="00D14A76">
      <w:pPr>
        <w:spacing w:line="360" w:lineRule="auto"/>
        <w:ind w:right="-11" w:firstLine="720"/>
        <w:jc w:val="both"/>
        <w:rPr>
          <w:iCs/>
          <w:sz w:val="28"/>
          <w:szCs w:val="28"/>
        </w:rPr>
      </w:pPr>
    </w:p>
    <w:p w14:paraId="1E17E25E" w14:textId="3410E6E5" w:rsidR="00D14A76" w:rsidRPr="005D181D" w:rsidRDefault="00D14A76" w:rsidP="00D14A76">
      <w:pPr>
        <w:spacing w:line="360" w:lineRule="auto"/>
        <w:ind w:right="-11" w:firstLine="720"/>
        <w:jc w:val="both"/>
        <w:rPr>
          <w:iCs/>
          <w:sz w:val="28"/>
          <w:szCs w:val="28"/>
        </w:rPr>
      </w:pPr>
      <w:r w:rsidRPr="005D181D">
        <w:rPr>
          <w:iCs/>
          <w:sz w:val="28"/>
          <w:szCs w:val="28"/>
        </w:rPr>
        <w:t>В общей динамике за 3 года прослеживаются небольшие изменения в общем количестве проведенных мероприятий по всей ЦБС.  Сохраняется стабильность в отметке 2000 тысяч мероприятий в год. Также и в проведении мероприятий по месту расположения. Число посещений</w:t>
      </w:r>
      <w:r>
        <w:rPr>
          <w:iCs/>
          <w:sz w:val="28"/>
          <w:szCs w:val="28"/>
        </w:rPr>
        <w:t xml:space="preserve"> с прошлым годом</w:t>
      </w:r>
      <w:r w:rsidRPr="005D181D">
        <w:rPr>
          <w:iCs/>
          <w:sz w:val="28"/>
          <w:szCs w:val="28"/>
        </w:rPr>
        <w:t xml:space="preserve"> увеличилось на 13%.</w:t>
      </w:r>
    </w:p>
    <w:p w14:paraId="29DE2307" w14:textId="77777777" w:rsidR="00D33DE9" w:rsidRDefault="00D33DE9" w:rsidP="00D33DE9">
      <w:pPr>
        <w:ind w:right="-11"/>
        <w:rPr>
          <w:i/>
        </w:rPr>
      </w:pPr>
    </w:p>
    <w:p w14:paraId="617606C2" w14:textId="22DA5DB7" w:rsidR="00D6505A" w:rsidRDefault="00D14A76" w:rsidP="00B64D2B">
      <w:pPr>
        <w:ind w:right="-11"/>
        <w:rPr>
          <w:i/>
          <w:sz w:val="24"/>
        </w:rPr>
      </w:pPr>
      <w:r>
        <w:rPr>
          <w:noProof/>
        </w:rPr>
        <w:lastRenderedPageBreak/>
        <w:drawing>
          <wp:inline distT="0" distB="0" distL="0" distR="0" wp14:anchorId="679BBAE5" wp14:editId="6C62F1D6">
            <wp:extent cx="6203950" cy="3808730"/>
            <wp:effectExtent l="0" t="0" r="635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3950" cy="3808730"/>
                    </a:xfrm>
                    <a:prstGeom prst="rect">
                      <a:avLst/>
                    </a:prstGeom>
                    <a:noFill/>
                    <a:ln>
                      <a:noFill/>
                    </a:ln>
                  </pic:spPr>
                </pic:pic>
              </a:graphicData>
            </a:graphic>
          </wp:inline>
        </w:drawing>
      </w:r>
    </w:p>
    <w:p w14:paraId="54ED21AA" w14:textId="77777777" w:rsidR="00B64D2B" w:rsidRPr="005D181D" w:rsidRDefault="00B64D2B" w:rsidP="00CC43E8">
      <w:pPr>
        <w:spacing w:line="360" w:lineRule="auto"/>
        <w:ind w:firstLine="720"/>
        <w:contextualSpacing/>
        <w:jc w:val="both"/>
        <w:rPr>
          <w:i/>
          <w:sz w:val="28"/>
          <w:szCs w:val="28"/>
        </w:rPr>
      </w:pPr>
    </w:p>
    <w:p w14:paraId="0F5936BE" w14:textId="5188A014" w:rsidR="00332D4A" w:rsidRDefault="00332D4A" w:rsidP="00332D4A">
      <w:pPr>
        <w:spacing w:line="360" w:lineRule="auto"/>
        <w:jc w:val="center"/>
        <w:rPr>
          <w:b/>
          <w:sz w:val="28"/>
          <w:szCs w:val="28"/>
        </w:rPr>
      </w:pPr>
      <w:r>
        <w:rPr>
          <w:b/>
          <w:sz w:val="28"/>
          <w:szCs w:val="28"/>
        </w:rPr>
        <w:t>Продвижение библиотек и библиотечных услуг</w:t>
      </w:r>
    </w:p>
    <w:p w14:paraId="498F01C9" w14:textId="583BE8D3" w:rsidR="00332D4A" w:rsidRDefault="00332D4A" w:rsidP="00DB1F7F">
      <w:pPr>
        <w:shd w:val="clear" w:color="auto" w:fill="FFFFFF"/>
        <w:spacing w:line="360" w:lineRule="auto"/>
        <w:ind w:firstLine="720"/>
        <w:jc w:val="both"/>
        <w:rPr>
          <w:color w:val="101010"/>
          <w:sz w:val="28"/>
          <w:szCs w:val="28"/>
          <w:lang w:eastAsia="ru-RU"/>
        </w:rPr>
      </w:pPr>
      <w:r w:rsidRPr="00637821">
        <w:rPr>
          <w:sz w:val="28"/>
          <w:szCs w:val="28"/>
        </w:rPr>
        <w:t>Основные формы продвижения, которые использует библиотека это изготовление и распространение информационной продукции (буклеты, флаеры и др.); взаимодействие со СМИ; проведение акций по привлечению внимания общественности к библиотеке; организация собственных площадок на мероприятиях и событиях, проводимых другими организациями; проведение мероприятий вне стен библиотек (уличные акции, флешмобы и др.); активная работа в виртуальном пространстве</w:t>
      </w:r>
      <w:r>
        <w:rPr>
          <w:sz w:val="28"/>
          <w:szCs w:val="28"/>
        </w:rPr>
        <w:t>.</w:t>
      </w:r>
    </w:p>
    <w:p w14:paraId="6CB60094" w14:textId="1B064E2D" w:rsidR="00332D4A" w:rsidRPr="00040223" w:rsidRDefault="00DB1F7F" w:rsidP="00DB1F7F">
      <w:pPr>
        <w:shd w:val="clear" w:color="auto" w:fill="FFFFFF"/>
        <w:spacing w:line="360" w:lineRule="auto"/>
        <w:ind w:firstLine="720"/>
        <w:jc w:val="both"/>
        <w:rPr>
          <w:color w:val="101010"/>
          <w:sz w:val="28"/>
          <w:szCs w:val="28"/>
          <w:lang w:eastAsia="ru-RU"/>
        </w:rPr>
      </w:pPr>
      <w:r>
        <w:rPr>
          <w:color w:val="101010"/>
          <w:sz w:val="28"/>
          <w:szCs w:val="28"/>
          <w:lang w:eastAsia="ru-RU"/>
        </w:rPr>
        <w:t xml:space="preserve">В отчетном году на базе </w:t>
      </w:r>
      <w:r w:rsidR="00332D4A" w:rsidRPr="00040223">
        <w:rPr>
          <w:color w:val="101010"/>
          <w:sz w:val="28"/>
          <w:szCs w:val="28"/>
          <w:lang w:eastAsia="ru-RU"/>
        </w:rPr>
        <w:t>Доволенской центральной библиотек</w:t>
      </w:r>
      <w:r>
        <w:rPr>
          <w:color w:val="101010"/>
          <w:sz w:val="28"/>
          <w:szCs w:val="28"/>
          <w:lang w:eastAsia="ru-RU"/>
        </w:rPr>
        <w:t>и</w:t>
      </w:r>
      <w:r w:rsidR="00332D4A" w:rsidRPr="00040223">
        <w:rPr>
          <w:color w:val="101010"/>
          <w:sz w:val="28"/>
          <w:szCs w:val="28"/>
          <w:lang w:eastAsia="ru-RU"/>
        </w:rPr>
        <w:t xml:space="preserve"> прошёл Библиотечный диктант</w:t>
      </w:r>
      <w:r w:rsidR="009A480B">
        <w:rPr>
          <w:color w:val="101010"/>
          <w:sz w:val="28"/>
          <w:szCs w:val="28"/>
          <w:lang w:eastAsia="ru-RU"/>
        </w:rPr>
        <w:t xml:space="preserve"> (организатор </w:t>
      </w:r>
      <w:r w:rsidR="00332D4A" w:rsidRPr="00040223">
        <w:rPr>
          <w:color w:val="101010"/>
          <w:sz w:val="28"/>
          <w:szCs w:val="28"/>
          <w:lang w:eastAsia="ru-RU"/>
        </w:rPr>
        <w:t>Н</w:t>
      </w:r>
      <w:r>
        <w:rPr>
          <w:color w:val="101010"/>
          <w:sz w:val="28"/>
          <w:szCs w:val="28"/>
          <w:lang w:eastAsia="ru-RU"/>
        </w:rPr>
        <w:t>ОМБ</w:t>
      </w:r>
      <w:r w:rsidR="009A480B">
        <w:rPr>
          <w:color w:val="101010"/>
          <w:sz w:val="28"/>
          <w:szCs w:val="28"/>
          <w:lang w:eastAsia="ru-RU"/>
        </w:rPr>
        <w:t>)</w:t>
      </w:r>
      <w:r w:rsidR="00332D4A" w:rsidRPr="00040223">
        <w:rPr>
          <w:color w:val="101010"/>
          <w:sz w:val="28"/>
          <w:szCs w:val="28"/>
          <w:lang w:eastAsia="ru-RU"/>
        </w:rPr>
        <w:t>.</w:t>
      </w:r>
      <w:r>
        <w:rPr>
          <w:color w:val="101010"/>
          <w:sz w:val="28"/>
          <w:szCs w:val="28"/>
          <w:lang w:eastAsia="ru-RU"/>
        </w:rPr>
        <w:t xml:space="preserve"> </w:t>
      </w:r>
      <w:r w:rsidR="00332D4A" w:rsidRPr="00040223">
        <w:rPr>
          <w:color w:val="101010"/>
          <w:sz w:val="28"/>
          <w:szCs w:val="28"/>
          <w:lang w:eastAsia="ru-RU"/>
        </w:rPr>
        <w:t>Всероссийская библиотечная образовательная акция приурочена к празднованию Общероссийского дня библиотек.</w:t>
      </w:r>
      <w:r>
        <w:rPr>
          <w:color w:val="101010"/>
          <w:sz w:val="28"/>
          <w:szCs w:val="28"/>
          <w:lang w:eastAsia="ru-RU"/>
        </w:rPr>
        <w:t xml:space="preserve"> </w:t>
      </w:r>
      <w:r w:rsidR="00332D4A" w:rsidRPr="00040223">
        <w:rPr>
          <w:color w:val="101010"/>
          <w:sz w:val="28"/>
          <w:szCs w:val="28"/>
          <w:lang w:eastAsia="ru-RU"/>
        </w:rPr>
        <w:t>Цель проведения</w:t>
      </w:r>
      <w:r>
        <w:rPr>
          <w:color w:val="101010"/>
          <w:sz w:val="28"/>
          <w:szCs w:val="28"/>
          <w:lang w:eastAsia="ru-RU"/>
        </w:rPr>
        <w:t xml:space="preserve"> – </w:t>
      </w:r>
      <w:r w:rsidR="00332D4A" w:rsidRPr="00040223">
        <w:rPr>
          <w:color w:val="101010"/>
          <w:sz w:val="28"/>
          <w:szCs w:val="28"/>
          <w:lang w:eastAsia="ru-RU"/>
        </w:rPr>
        <w:t>привлечение внимания общественности к библиотекам и их ресурсам.</w:t>
      </w:r>
    </w:p>
    <w:p w14:paraId="275DC673" w14:textId="1B6A44C1" w:rsidR="00332D4A" w:rsidRPr="00040223" w:rsidRDefault="00332D4A" w:rsidP="00935C75">
      <w:pPr>
        <w:shd w:val="clear" w:color="auto" w:fill="FFFFFF"/>
        <w:spacing w:line="360" w:lineRule="auto"/>
        <w:ind w:firstLine="720"/>
        <w:jc w:val="both"/>
        <w:rPr>
          <w:color w:val="101010"/>
          <w:sz w:val="28"/>
          <w:szCs w:val="28"/>
          <w:lang w:eastAsia="ru-RU"/>
        </w:rPr>
      </w:pPr>
      <w:r w:rsidRPr="00040223">
        <w:rPr>
          <w:color w:val="101010"/>
          <w:sz w:val="28"/>
          <w:szCs w:val="28"/>
          <w:lang w:eastAsia="ru-RU"/>
        </w:rPr>
        <w:t xml:space="preserve">Участниками диктанта стали студенты Доволенского аграрного колледжа, для которых ранее проводились просветительские мероприятия, подготовленные библиографом и сотрудниками </w:t>
      </w:r>
      <w:r w:rsidR="009F3136">
        <w:rPr>
          <w:color w:val="101010"/>
          <w:sz w:val="28"/>
          <w:szCs w:val="28"/>
          <w:lang w:eastAsia="ru-RU"/>
        </w:rPr>
        <w:lastRenderedPageBreak/>
        <w:t>ц</w:t>
      </w:r>
      <w:r w:rsidRPr="00040223">
        <w:rPr>
          <w:color w:val="101010"/>
          <w:sz w:val="28"/>
          <w:szCs w:val="28"/>
          <w:lang w:eastAsia="ru-RU"/>
        </w:rPr>
        <w:t>ентральной библиотеки. В них были освещены вопросы</w:t>
      </w:r>
      <w:r w:rsidR="00DB1F7F">
        <w:rPr>
          <w:color w:val="101010"/>
          <w:sz w:val="28"/>
          <w:szCs w:val="28"/>
          <w:lang w:eastAsia="ru-RU"/>
        </w:rPr>
        <w:t xml:space="preserve"> о </w:t>
      </w:r>
      <w:r w:rsidRPr="00040223">
        <w:rPr>
          <w:color w:val="101010"/>
          <w:sz w:val="28"/>
          <w:szCs w:val="28"/>
          <w:lang w:eastAsia="ru-RU"/>
        </w:rPr>
        <w:t>возможност</w:t>
      </w:r>
      <w:r w:rsidR="00DB1F7F">
        <w:rPr>
          <w:color w:val="101010"/>
          <w:sz w:val="28"/>
          <w:szCs w:val="28"/>
          <w:lang w:eastAsia="ru-RU"/>
        </w:rPr>
        <w:t>ях</w:t>
      </w:r>
      <w:r w:rsidRPr="00040223">
        <w:rPr>
          <w:color w:val="101010"/>
          <w:sz w:val="28"/>
          <w:szCs w:val="28"/>
          <w:lang w:eastAsia="ru-RU"/>
        </w:rPr>
        <w:t xml:space="preserve"> и ресурс</w:t>
      </w:r>
      <w:r w:rsidR="00DB1F7F">
        <w:rPr>
          <w:color w:val="101010"/>
          <w:sz w:val="28"/>
          <w:szCs w:val="28"/>
          <w:lang w:eastAsia="ru-RU"/>
        </w:rPr>
        <w:t>ах</w:t>
      </w:r>
      <w:r w:rsidRPr="00040223">
        <w:rPr>
          <w:color w:val="101010"/>
          <w:sz w:val="28"/>
          <w:szCs w:val="28"/>
          <w:lang w:eastAsia="ru-RU"/>
        </w:rPr>
        <w:t xml:space="preserve"> библиотек,</w:t>
      </w:r>
      <w:r w:rsidR="00DB1F7F">
        <w:rPr>
          <w:color w:val="101010"/>
          <w:sz w:val="28"/>
          <w:szCs w:val="28"/>
          <w:lang w:eastAsia="ru-RU"/>
        </w:rPr>
        <w:t xml:space="preserve"> современных библиотеках России и мира, </w:t>
      </w:r>
      <w:r w:rsidR="00935C75">
        <w:rPr>
          <w:color w:val="101010"/>
          <w:sz w:val="28"/>
          <w:szCs w:val="28"/>
          <w:lang w:eastAsia="ru-RU"/>
        </w:rPr>
        <w:t xml:space="preserve">элементах </w:t>
      </w:r>
      <w:r w:rsidRPr="00040223">
        <w:rPr>
          <w:color w:val="101010"/>
          <w:sz w:val="28"/>
          <w:szCs w:val="28"/>
          <w:lang w:eastAsia="ru-RU"/>
        </w:rPr>
        <w:t>строения книги</w:t>
      </w:r>
      <w:r w:rsidR="00935C75">
        <w:rPr>
          <w:color w:val="101010"/>
          <w:sz w:val="28"/>
          <w:szCs w:val="28"/>
          <w:lang w:eastAsia="ru-RU"/>
        </w:rPr>
        <w:t xml:space="preserve"> и многое другое. В</w:t>
      </w:r>
      <w:r w:rsidR="00935C75" w:rsidRPr="00040223">
        <w:rPr>
          <w:color w:val="101010"/>
          <w:sz w:val="28"/>
          <w:szCs w:val="28"/>
          <w:lang w:eastAsia="ru-RU"/>
        </w:rPr>
        <w:t xml:space="preserve"> группе Вконтакте «Библиотечный диктант – 2024»</w:t>
      </w:r>
      <w:r w:rsidR="00935C75">
        <w:rPr>
          <w:color w:val="101010"/>
          <w:sz w:val="28"/>
          <w:szCs w:val="28"/>
          <w:lang w:eastAsia="ru-RU"/>
        </w:rPr>
        <w:t xml:space="preserve"> были размещены информационные посты. Все это </w:t>
      </w:r>
      <w:r w:rsidR="009F3136">
        <w:rPr>
          <w:color w:val="101010"/>
          <w:sz w:val="28"/>
          <w:szCs w:val="28"/>
          <w:lang w:eastAsia="ru-RU"/>
        </w:rPr>
        <w:t>позволило студентам без</w:t>
      </w:r>
      <w:r w:rsidR="00935C75">
        <w:rPr>
          <w:color w:val="101010"/>
          <w:sz w:val="28"/>
          <w:szCs w:val="28"/>
          <w:lang w:eastAsia="ru-RU"/>
        </w:rPr>
        <w:t xml:space="preserve"> затруднени</w:t>
      </w:r>
      <w:r w:rsidR="009F3136">
        <w:rPr>
          <w:color w:val="101010"/>
          <w:sz w:val="28"/>
          <w:szCs w:val="28"/>
          <w:lang w:eastAsia="ru-RU"/>
        </w:rPr>
        <w:t xml:space="preserve">й </w:t>
      </w:r>
      <w:r w:rsidR="00935C75">
        <w:rPr>
          <w:color w:val="101010"/>
          <w:sz w:val="28"/>
          <w:szCs w:val="28"/>
          <w:lang w:eastAsia="ru-RU"/>
        </w:rPr>
        <w:t>пр</w:t>
      </w:r>
      <w:r w:rsidR="009F3136">
        <w:rPr>
          <w:color w:val="101010"/>
          <w:sz w:val="28"/>
          <w:szCs w:val="28"/>
          <w:lang w:eastAsia="ru-RU"/>
        </w:rPr>
        <w:t>ойти</w:t>
      </w:r>
      <w:r w:rsidR="00935C75">
        <w:rPr>
          <w:color w:val="101010"/>
          <w:sz w:val="28"/>
          <w:szCs w:val="28"/>
          <w:lang w:eastAsia="ru-RU"/>
        </w:rPr>
        <w:t xml:space="preserve"> тест. Почти все прошли на отлично. </w:t>
      </w:r>
      <w:r w:rsidRPr="00040223">
        <w:rPr>
          <w:color w:val="101010"/>
          <w:sz w:val="28"/>
          <w:szCs w:val="28"/>
          <w:lang w:eastAsia="ru-RU"/>
        </w:rPr>
        <w:t>По итогам тестирования каждый участник получил именной электронный Сертификат с индивидуальным результатом</w:t>
      </w:r>
      <w:r w:rsidR="00935C75">
        <w:rPr>
          <w:color w:val="101010"/>
          <w:sz w:val="28"/>
          <w:szCs w:val="28"/>
          <w:lang w:eastAsia="ru-RU"/>
        </w:rPr>
        <w:t xml:space="preserve"> и, самое главное, информацию о библиотеке как о важном соци</w:t>
      </w:r>
      <w:r w:rsidR="00FA2539">
        <w:rPr>
          <w:color w:val="101010"/>
          <w:sz w:val="28"/>
          <w:szCs w:val="28"/>
          <w:lang w:eastAsia="ru-RU"/>
        </w:rPr>
        <w:t>ально</w:t>
      </w:r>
      <w:r w:rsidR="004C30B1">
        <w:rPr>
          <w:color w:val="101010"/>
          <w:sz w:val="28"/>
          <w:szCs w:val="28"/>
          <w:lang w:eastAsia="ru-RU"/>
        </w:rPr>
        <w:t>-</w:t>
      </w:r>
      <w:r w:rsidR="00FA2539">
        <w:rPr>
          <w:color w:val="101010"/>
          <w:sz w:val="28"/>
          <w:szCs w:val="28"/>
          <w:lang w:eastAsia="ru-RU"/>
        </w:rPr>
        <w:t>значимом</w:t>
      </w:r>
      <w:r w:rsidR="009A480B">
        <w:rPr>
          <w:color w:val="101010"/>
          <w:sz w:val="28"/>
          <w:szCs w:val="28"/>
          <w:lang w:eastAsia="ru-RU"/>
        </w:rPr>
        <w:t xml:space="preserve"> культурном</w:t>
      </w:r>
      <w:r w:rsidR="00935C75">
        <w:rPr>
          <w:color w:val="101010"/>
          <w:sz w:val="28"/>
          <w:szCs w:val="28"/>
          <w:lang w:eastAsia="ru-RU"/>
        </w:rPr>
        <w:t xml:space="preserve"> объекте. </w:t>
      </w:r>
    </w:p>
    <w:p w14:paraId="23E5E19E" w14:textId="56DC73BB" w:rsidR="00924971" w:rsidRPr="00924971" w:rsidRDefault="00F31665" w:rsidP="00924971">
      <w:pPr>
        <w:spacing w:line="360" w:lineRule="auto"/>
        <w:ind w:firstLine="709"/>
        <w:jc w:val="both"/>
        <w:rPr>
          <w:sz w:val="28"/>
          <w:szCs w:val="28"/>
        </w:rPr>
      </w:pPr>
      <w:r w:rsidRPr="00924971">
        <w:rPr>
          <w:rFonts w:eastAsia="Calibri"/>
          <w:sz w:val="28"/>
          <w:szCs w:val="28"/>
        </w:rPr>
        <w:t>Библиотеки района принимают у</w:t>
      </w:r>
      <w:r w:rsidR="00332D4A" w:rsidRPr="00924971">
        <w:rPr>
          <w:rFonts w:eastAsia="Calibri"/>
          <w:sz w:val="28"/>
          <w:szCs w:val="28"/>
        </w:rPr>
        <w:t xml:space="preserve">частие в районных социально-значимых </w:t>
      </w:r>
      <w:r w:rsidRPr="00924971">
        <w:rPr>
          <w:rFonts w:eastAsia="Calibri"/>
          <w:sz w:val="28"/>
          <w:szCs w:val="28"/>
        </w:rPr>
        <w:t>и праздничных мероприятиях.</w:t>
      </w:r>
      <w:r w:rsidR="00924971" w:rsidRPr="00924971">
        <w:rPr>
          <w:rFonts w:eastAsia="Calibri"/>
          <w:sz w:val="28"/>
          <w:szCs w:val="28"/>
        </w:rPr>
        <w:t xml:space="preserve"> Один из таких праздников – День села. </w:t>
      </w:r>
      <w:r w:rsidR="00924971" w:rsidRPr="00924971">
        <w:rPr>
          <w:sz w:val="28"/>
          <w:szCs w:val="28"/>
        </w:rPr>
        <w:t>Сельские библиотекари выступают хранителями ценнейших сведений. За многие годы работы библиотекарями собраны уникальные краеведческие материалы о родном крае: рукописные</w:t>
      </w:r>
      <w:r w:rsidR="00924971">
        <w:rPr>
          <w:sz w:val="28"/>
          <w:szCs w:val="28"/>
        </w:rPr>
        <w:t xml:space="preserve"> материалы</w:t>
      </w:r>
      <w:r w:rsidR="00924971" w:rsidRPr="00924971">
        <w:rPr>
          <w:sz w:val="28"/>
          <w:szCs w:val="28"/>
        </w:rPr>
        <w:t>, вырезки из местной газеты, фотографии. Они облачены в папки или альбомы. В них содержится информация об истории села, организациях, ветеранах</w:t>
      </w:r>
      <w:r w:rsidR="00924971">
        <w:rPr>
          <w:sz w:val="28"/>
          <w:szCs w:val="28"/>
        </w:rPr>
        <w:t xml:space="preserve">, </w:t>
      </w:r>
      <w:r w:rsidR="00924971" w:rsidRPr="00924971">
        <w:rPr>
          <w:sz w:val="28"/>
          <w:szCs w:val="28"/>
        </w:rPr>
        <w:t>участниках ВОВ</w:t>
      </w:r>
      <w:r w:rsidR="00924971">
        <w:rPr>
          <w:sz w:val="28"/>
          <w:szCs w:val="28"/>
        </w:rPr>
        <w:t xml:space="preserve"> и </w:t>
      </w:r>
      <w:r w:rsidR="00924971" w:rsidRPr="00924971">
        <w:rPr>
          <w:sz w:val="28"/>
          <w:szCs w:val="28"/>
        </w:rPr>
        <w:t>других боевых действий, передовиках производства</w:t>
      </w:r>
      <w:r w:rsidR="00924971">
        <w:rPr>
          <w:sz w:val="28"/>
          <w:szCs w:val="28"/>
        </w:rPr>
        <w:t xml:space="preserve"> и </w:t>
      </w:r>
      <w:proofErr w:type="gramStart"/>
      <w:r w:rsidR="00924971">
        <w:rPr>
          <w:sz w:val="28"/>
          <w:szCs w:val="28"/>
        </w:rPr>
        <w:t>др.</w:t>
      </w:r>
      <w:r w:rsidR="00924971" w:rsidRPr="00924971">
        <w:rPr>
          <w:sz w:val="28"/>
          <w:szCs w:val="28"/>
        </w:rPr>
        <w:t>.</w:t>
      </w:r>
      <w:proofErr w:type="gramEnd"/>
      <w:r w:rsidR="008360CD">
        <w:rPr>
          <w:sz w:val="28"/>
          <w:szCs w:val="28"/>
        </w:rPr>
        <w:t xml:space="preserve"> </w:t>
      </w:r>
      <w:r w:rsidR="00924971" w:rsidRPr="00924971">
        <w:rPr>
          <w:sz w:val="28"/>
          <w:szCs w:val="28"/>
        </w:rPr>
        <w:t xml:space="preserve">В День села можно широко представить публике накопленные плоды библиотечно-архивной деятельности. Такие материалы представляют огромный интерес у местного населения, а также у приезжих гостей, давно уехавших из родных мест. Библиотекари оформляют фотовыставки, выставки альбомов, по материалам местной газеты и др. </w:t>
      </w:r>
    </w:p>
    <w:p w14:paraId="5C7EB1D9" w14:textId="25F46CAF" w:rsidR="008360CD" w:rsidRDefault="00924971" w:rsidP="00893419">
      <w:pPr>
        <w:spacing w:line="360" w:lineRule="auto"/>
        <w:ind w:firstLine="720"/>
        <w:jc w:val="both"/>
        <w:rPr>
          <w:sz w:val="28"/>
          <w:szCs w:val="28"/>
        </w:rPr>
      </w:pPr>
      <w:r w:rsidRPr="00225915">
        <w:rPr>
          <w:sz w:val="28"/>
          <w:szCs w:val="28"/>
        </w:rPr>
        <w:t>Сотрудники Доволенской ЦБС</w:t>
      </w:r>
      <w:r>
        <w:rPr>
          <w:sz w:val="28"/>
          <w:szCs w:val="28"/>
        </w:rPr>
        <w:t xml:space="preserve"> и пользователи библиотек</w:t>
      </w:r>
      <w:r w:rsidRPr="00225915">
        <w:rPr>
          <w:sz w:val="28"/>
          <w:szCs w:val="28"/>
        </w:rPr>
        <w:t xml:space="preserve"> принимают участие в акциях в поддержку участников СВО.</w:t>
      </w:r>
      <w:r>
        <w:rPr>
          <w:sz w:val="28"/>
          <w:szCs w:val="28"/>
        </w:rPr>
        <w:t xml:space="preserve"> </w:t>
      </w:r>
      <w:r w:rsidRPr="00587B40">
        <w:rPr>
          <w:sz w:val="28"/>
          <w:szCs w:val="28"/>
        </w:rPr>
        <w:t xml:space="preserve">С 2022 года, в центральной библиотеке открыт пункт по сбору гуманитарной помощи. Библиотекари совместно с волонтерами составляют списки, описи, формируют коробки и помогают в погрузке гуманитарной помощи. </w:t>
      </w:r>
      <w:r>
        <w:rPr>
          <w:sz w:val="28"/>
          <w:szCs w:val="28"/>
        </w:rPr>
        <w:t xml:space="preserve">Также на площадках муниципальных библиотек изготавливают блиндажные окопные свечи, занимаются сбором сухпайков, </w:t>
      </w:r>
      <w:r w:rsidR="00DB1F7F">
        <w:rPr>
          <w:sz w:val="28"/>
          <w:szCs w:val="28"/>
        </w:rPr>
        <w:t xml:space="preserve">плетением маскировочных сетей, вязанием носков и др. </w:t>
      </w:r>
    </w:p>
    <w:p w14:paraId="24CE89A4" w14:textId="1A7AA078" w:rsidR="00982D49" w:rsidRDefault="004C30B1" w:rsidP="00982D49">
      <w:pPr>
        <w:spacing w:line="360" w:lineRule="auto"/>
        <w:ind w:firstLine="851"/>
        <w:jc w:val="both"/>
        <w:rPr>
          <w:color w:val="000000"/>
          <w:sz w:val="28"/>
          <w:szCs w:val="28"/>
        </w:rPr>
      </w:pPr>
      <w:r>
        <w:rPr>
          <w:sz w:val="28"/>
          <w:szCs w:val="28"/>
        </w:rPr>
        <w:lastRenderedPageBreak/>
        <w:t xml:space="preserve">Для пользователей сотрудники библиотек организуют клубы по интересам. </w:t>
      </w:r>
      <w:r w:rsidR="00982D49" w:rsidRPr="00225915">
        <w:rPr>
          <w:color w:val="000000"/>
          <w:sz w:val="28"/>
          <w:szCs w:val="28"/>
        </w:rPr>
        <w:t xml:space="preserve">В Доволенской ЦБС действуют </w:t>
      </w:r>
      <w:r w:rsidR="00982D49" w:rsidRPr="00744D68">
        <w:rPr>
          <w:color w:val="000000"/>
          <w:sz w:val="28"/>
          <w:szCs w:val="28"/>
        </w:rPr>
        <w:t>20 клубов</w:t>
      </w:r>
      <w:r w:rsidR="00982D49" w:rsidRPr="00225915">
        <w:rPr>
          <w:color w:val="000000"/>
          <w:sz w:val="28"/>
          <w:szCs w:val="28"/>
        </w:rPr>
        <w:t xml:space="preserve"> по интересам</w:t>
      </w:r>
      <w:r w:rsidR="00982D49">
        <w:rPr>
          <w:color w:val="000000"/>
          <w:sz w:val="28"/>
          <w:szCs w:val="28"/>
        </w:rPr>
        <w:t>. Основными участниками клубов являются дети, пенсионеры. Приоритетные направления в деятельности клубов: для пенсионеров – эстетическое и творческое развитие личности, развивающий досуг; для детей – по продвижению книги и чтению, гражданско-патриотическое воспитание и духовно-нравственное развитие.</w:t>
      </w:r>
    </w:p>
    <w:p w14:paraId="03B46B7E" w14:textId="054BEB50" w:rsidR="00593F44" w:rsidRPr="00593F44" w:rsidRDefault="00D56D3A" w:rsidP="00593F44">
      <w:pPr>
        <w:spacing w:line="360" w:lineRule="auto"/>
        <w:ind w:firstLine="709"/>
        <w:jc w:val="both"/>
        <w:rPr>
          <w:sz w:val="28"/>
          <w:szCs w:val="28"/>
        </w:rPr>
      </w:pPr>
      <w:r>
        <w:rPr>
          <w:color w:val="000000"/>
          <w:sz w:val="28"/>
          <w:szCs w:val="28"/>
        </w:rPr>
        <w:t xml:space="preserve">В Доволенской центральной библиотеке </w:t>
      </w:r>
      <w:r w:rsidR="00563DA3">
        <w:rPr>
          <w:color w:val="000000"/>
          <w:sz w:val="28"/>
          <w:szCs w:val="28"/>
        </w:rPr>
        <w:t xml:space="preserve">на протяжении нескольких дет работают клубы </w:t>
      </w:r>
      <w:r>
        <w:rPr>
          <w:sz w:val="28"/>
          <w:szCs w:val="28"/>
        </w:rPr>
        <w:t xml:space="preserve">общения </w:t>
      </w:r>
      <w:r w:rsidRPr="00950BB0">
        <w:rPr>
          <w:sz w:val="28"/>
          <w:szCs w:val="28"/>
        </w:rPr>
        <w:t>«Огонёк»</w:t>
      </w:r>
      <w:r w:rsidR="00563DA3">
        <w:rPr>
          <w:sz w:val="28"/>
          <w:szCs w:val="28"/>
        </w:rPr>
        <w:t xml:space="preserve"> и «Родничок». Данные клубы объединили </w:t>
      </w:r>
      <w:r w:rsidRPr="00950BB0">
        <w:rPr>
          <w:sz w:val="28"/>
          <w:szCs w:val="28"/>
        </w:rPr>
        <w:t>педагогов-ветеранов</w:t>
      </w:r>
      <w:r w:rsidR="00563DA3">
        <w:rPr>
          <w:sz w:val="28"/>
          <w:szCs w:val="28"/>
        </w:rPr>
        <w:t xml:space="preserve">, людей старшего поколения </w:t>
      </w:r>
      <w:r w:rsidRPr="00950BB0">
        <w:rPr>
          <w:sz w:val="28"/>
          <w:szCs w:val="28"/>
        </w:rPr>
        <w:t>с.</w:t>
      </w:r>
      <w:r>
        <w:rPr>
          <w:sz w:val="28"/>
          <w:szCs w:val="28"/>
        </w:rPr>
        <w:t xml:space="preserve"> </w:t>
      </w:r>
      <w:r w:rsidRPr="00950BB0">
        <w:rPr>
          <w:sz w:val="28"/>
          <w:szCs w:val="28"/>
        </w:rPr>
        <w:t>Довольное</w:t>
      </w:r>
      <w:r>
        <w:rPr>
          <w:sz w:val="28"/>
          <w:szCs w:val="28"/>
        </w:rPr>
        <w:t>.</w:t>
      </w:r>
      <w:r w:rsidR="00593F44">
        <w:rPr>
          <w:sz w:val="28"/>
          <w:szCs w:val="28"/>
        </w:rPr>
        <w:t xml:space="preserve"> Цель создания таких объединений –</w:t>
      </w:r>
      <w:r w:rsidRPr="009E1636">
        <w:rPr>
          <w:b/>
          <w:bCs/>
          <w:sz w:val="28"/>
          <w:szCs w:val="28"/>
        </w:rPr>
        <w:t xml:space="preserve"> </w:t>
      </w:r>
      <w:r w:rsidRPr="009E1636">
        <w:rPr>
          <w:sz w:val="28"/>
          <w:szCs w:val="28"/>
        </w:rPr>
        <w:t>организация общения и содержательного досуга людей пожилого возраста и преодоление их изолированности</w:t>
      </w:r>
      <w:r>
        <w:rPr>
          <w:sz w:val="28"/>
          <w:szCs w:val="28"/>
        </w:rPr>
        <w:t xml:space="preserve">, </w:t>
      </w:r>
      <w:r w:rsidRPr="009E1636">
        <w:rPr>
          <w:sz w:val="28"/>
          <w:szCs w:val="28"/>
        </w:rPr>
        <w:t>удовлетворени</w:t>
      </w:r>
      <w:r>
        <w:rPr>
          <w:sz w:val="28"/>
          <w:szCs w:val="28"/>
        </w:rPr>
        <w:t>е</w:t>
      </w:r>
      <w:r w:rsidRPr="009E1636">
        <w:rPr>
          <w:sz w:val="28"/>
          <w:szCs w:val="28"/>
        </w:rPr>
        <w:t xml:space="preserve"> разнообразных культурно-просветительных потребностей</w:t>
      </w:r>
      <w:r>
        <w:rPr>
          <w:sz w:val="28"/>
          <w:szCs w:val="28"/>
        </w:rPr>
        <w:t>.</w:t>
      </w:r>
      <w:r w:rsidR="00593F44">
        <w:rPr>
          <w:sz w:val="28"/>
          <w:szCs w:val="28"/>
        </w:rPr>
        <w:t xml:space="preserve"> Б</w:t>
      </w:r>
      <w:r w:rsidR="00593F44" w:rsidRPr="00773465">
        <w:rPr>
          <w:sz w:val="28"/>
          <w:szCs w:val="28"/>
        </w:rPr>
        <w:t>иблиотек</w:t>
      </w:r>
      <w:r w:rsidR="00593F44">
        <w:rPr>
          <w:sz w:val="28"/>
          <w:szCs w:val="28"/>
        </w:rPr>
        <w:t>а</w:t>
      </w:r>
      <w:r w:rsidR="00593F44" w:rsidRPr="00773465">
        <w:rPr>
          <w:sz w:val="28"/>
          <w:szCs w:val="28"/>
        </w:rPr>
        <w:t xml:space="preserve"> </w:t>
      </w:r>
      <w:r w:rsidR="00593F44">
        <w:rPr>
          <w:sz w:val="28"/>
          <w:szCs w:val="28"/>
        </w:rPr>
        <w:t xml:space="preserve">выступает </w:t>
      </w:r>
      <w:r w:rsidR="00593F44" w:rsidRPr="00773465">
        <w:rPr>
          <w:sz w:val="28"/>
          <w:szCs w:val="28"/>
        </w:rPr>
        <w:t>как центр общения и социальной адаптации пожилых людей</w:t>
      </w:r>
      <w:r w:rsidR="00593F44">
        <w:rPr>
          <w:sz w:val="28"/>
          <w:szCs w:val="28"/>
        </w:rPr>
        <w:t>.</w:t>
      </w:r>
    </w:p>
    <w:p w14:paraId="48F61FDA" w14:textId="2F40416C" w:rsidR="00D56D3A" w:rsidRDefault="00593F44" w:rsidP="009A480B">
      <w:pPr>
        <w:spacing w:line="360" w:lineRule="auto"/>
        <w:ind w:firstLine="709"/>
        <w:jc w:val="both"/>
        <w:rPr>
          <w:rFonts w:eastAsia="Calibri"/>
          <w:sz w:val="28"/>
          <w:szCs w:val="28"/>
        </w:rPr>
      </w:pPr>
      <w:r w:rsidRPr="00593F44">
        <w:rPr>
          <w:rFonts w:eastAsia="Calibri"/>
          <w:sz w:val="28"/>
          <w:szCs w:val="28"/>
        </w:rPr>
        <w:t xml:space="preserve">В Доволенской детской библиотеке также организованы клубы для детей до 14 лет. </w:t>
      </w:r>
      <w:r w:rsidR="00D56D3A" w:rsidRPr="00593F44">
        <w:rPr>
          <w:rFonts w:eastAsia="Calibri"/>
          <w:sz w:val="28"/>
          <w:szCs w:val="28"/>
        </w:rPr>
        <w:t>Клуб «Растишка»</w:t>
      </w:r>
      <w:r w:rsidR="00D56D3A" w:rsidRPr="00637821">
        <w:rPr>
          <w:rFonts w:eastAsia="Calibri"/>
          <w:sz w:val="28"/>
          <w:szCs w:val="28"/>
        </w:rPr>
        <w:t xml:space="preserve"> объединяет дошколят</w:t>
      </w:r>
      <w:r w:rsidR="009A480B">
        <w:rPr>
          <w:rFonts w:eastAsia="Calibri"/>
          <w:sz w:val="28"/>
          <w:szCs w:val="28"/>
        </w:rPr>
        <w:t xml:space="preserve">. </w:t>
      </w:r>
      <w:r w:rsidR="00D56D3A" w:rsidRPr="00637821">
        <w:rPr>
          <w:rFonts w:eastAsia="Calibri"/>
          <w:sz w:val="28"/>
          <w:szCs w:val="28"/>
        </w:rPr>
        <w:t>Его целью является прививать интерес к литературе путём привлечения их к систематическому посещению библиотеки.</w:t>
      </w:r>
      <w:r>
        <w:rPr>
          <w:rFonts w:eastAsia="Calibri"/>
          <w:sz w:val="28"/>
          <w:szCs w:val="28"/>
        </w:rPr>
        <w:t xml:space="preserve"> </w:t>
      </w:r>
      <w:r w:rsidR="00D56D3A" w:rsidRPr="00593F44">
        <w:rPr>
          <w:rFonts w:eastAsia="Calibri"/>
          <w:sz w:val="28"/>
          <w:szCs w:val="28"/>
        </w:rPr>
        <w:t xml:space="preserve">Клуб «Калейдоскоп» </w:t>
      </w:r>
      <w:r w:rsidR="00D56D3A" w:rsidRPr="00637821">
        <w:rPr>
          <w:rFonts w:eastAsia="Calibri"/>
          <w:sz w:val="28"/>
          <w:szCs w:val="28"/>
        </w:rPr>
        <w:t>объединяет детей группы ОВЗ школы №1. Цель: духовное развитие подростков, любовь к чтению, книгам, родному краю и национальным традициям.</w:t>
      </w:r>
      <w:r w:rsidR="009A480B">
        <w:rPr>
          <w:rFonts w:eastAsia="Calibri"/>
          <w:sz w:val="28"/>
          <w:szCs w:val="28"/>
        </w:rPr>
        <w:t xml:space="preserve"> </w:t>
      </w:r>
      <w:r w:rsidR="00D56D3A" w:rsidRPr="00593F44">
        <w:rPr>
          <w:rFonts w:eastAsia="Calibri"/>
          <w:sz w:val="28"/>
          <w:szCs w:val="28"/>
        </w:rPr>
        <w:t>Клуб «Подросток»</w:t>
      </w:r>
      <w:r w:rsidR="00D56D3A" w:rsidRPr="00637821">
        <w:rPr>
          <w:rFonts w:eastAsia="Calibri"/>
          <w:sz w:val="28"/>
          <w:szCs w:val="28"/>
        </w:rPr>
        <w:t xml:space="preserve"> создан в партнерстве с «Комплексным центром социального обслуживания населения»</w:t>
      </w:r>
      <w:r w:rsidR="009A480B">
        <w:rPr>
          <w:rFonts w:eastAsia="Calibri"/>
          <w:sz w:val="28"/>
          <w:szCs w:val="28"/>
        </w:rPr>
        <w:t>.</w:t>
      </w:r>
      <w:r w:rsidR="00D56D3A" w:rsidRPr="00637821">
        <w:rPr>
          <w:rFonts w:eastAsia="Calibri"/>
          <w:sz w:val="28"/>
          <w:szCs w:val="28"/>
        </w:rPr>
        <w:t xml:space="preserve"> Членами клуба являются дети из трудных и социально незащищённых семей. Цель: воспитание устойчивого интереса к книге и чтению через различные формы работы.</w:t>
      </w:r>
    </w:p>
    <w:p w14:paraId="2CFA3B1C" w14:textId="355D93F0" w:rsidR="004C30B1" w:rsidRPr="00D56D3A" w:rsidRDefault="00D56D3A" w:rsidP="00D56D3A">
      <w:pPr>
        <w:spacing w:line="360" w:lineRule="auto"/>
        <w:ind w:firstLine="709"/>
        <w:jc w:val="both"/>
        <w:rPr>
          <w:rFonts w:eastAsia="Calibri"/>
          <w:sz w:val="28"/>
          <w:szCs w:val="28"/>
        </w:rPr>
      </w:pPr>
      <w:r>
        <w:rPr>
          <w:rFonts w:eastAsia="Calibri"/>
          <w:sz w:val="28"/>
          <w:szCs w:val="28"/>
        </w:rPr>
        <w:t>Несмотря на усилия библиотекарей</w:t>
      </w:r>
      <w:r w:rsidR="009A480B">
        <w:rPr>
          <w:rFonts w:eastAsia="Calibri"/>
          <w:sz w:val="28"/>
          <w:szCs w:val="28"/>
        </w:rPr>
        <w:t xml:space="preserve">, </w:t>
      </w:r>
      <w:r>
        <w:rPr>
          <w:rFonts w:eastAsia="Calibri"/>
          <w:sz w:val="28"/>
          <w:szCs w:val="28"/>
        </w:rPr>
        <w:t>очень сложно организовать клуб для</w:t>
      </w:r>
      <w:r w:rsidR="009A480B">
        <w:rPr>
          <w:rFonts w:eastAsia="Calibri"/>
          <w:sz w:val="28"/>
          <w:szCs w:val="28"/>
        </w:rPr>
        <w:t xml:space="preserve"> молодежи.</w:t>
      </w:r>
      <w:r>
        <w:rPr>
          <w:rFonts w:eastAsia="Calibri"/>
          <w:sz w:val="28"/>
          <w:szCs w:val="28"/>
        </w:rPr>
        <w:t xml:space="preserve"> Молодых людей больше привлекают культурно-досуговые объекты, Дом детского творчества. Существовавший на библиотечной площадке молодежный «Киноклуб», к сожалению, в 2024 году не продолжил свою работу. </w:t>
      </w:r>
    </w:p>
    <w:p w14:paraId="6E60DE5F" w14:textId="7D3B2888" w:rsidR="006461C4" w:rsidRDefault="006461C4" w:rsidP="00C90640">
      <w:pPr>
        <w:shd w:val="clear" w:color="auto" w:fill="FFFFFF"/>
        <w:spacing w:line="360" w:lineRule="auto"/>
        <w:ind w:firstLine="720"/>
        <w:jc w:val="both"/>
        <w:rPr>
          <w:color w:val="101010"/>
          <w:sz w:val="28"/>
          <w:szCs w:val="28"/>
          <w:lang w:eastAsia="ru-RU"/>
        </w:rPr>
      </w:pPr>
      <w:r>
        <w:rPr>
          <w:color w:val="101010"/>
          <w:sz w:val="28"/>
          <w:szCs w:val="28"/>
          <w:lang w:eastAsia="ru-RU"/>
        </w:rPr>
        <w:lastRenderedPageBreak/>
        <w:t xml:space="preserve">Участие в разноплановых акциях и конкурсах способствует созданию условий для повышения статуса библиотеки и ее продвижению в социокультурном пространстве. Так, в отчетном году, муниципальные библиотеки приняли участие в </w:t>
      </w:r>
      <w:r w:rsidRPr="003A6850">
        <w:rPr>
          <w:b/>
          <w:bCs/>
          <w:color w:val="101010"/>
          <w:sz w:val="28"/>
          <w:szCs w:val="28"/>
          <w:lang w:eastAsia="ru-RU"/>
        </w:rPr>
        <w:t>32</w:t>
      </w:r>
      <w:r>
        <w:rPr>
          <w:color w:val="101010"/>
          <w:sz w:val="28"/>
          <w:szCs w:val="28"/>
          <w:lang w:eastAsia="ru-RU"/>
        </w:rPr>
        <w:t xml:space="preserve"> конкурсах</w:t>
      </w:r>
      <w:r w:rsidR="003A6850">
        <w:rPr>
          <w:color w:val="101010"/>
          <w:sz w:val="28"/>
          <w:szCs w:val="28"/>
          <w:lang w:eastAsia="ru-RU"/>
        </w:rPr>
        <w:t xml:space="preserve">. Было привлечено </w:t>
      </w:r>
      <w:r w:rsidR="003A6850" w:rsidRPr="003A6850">
        <w:rPr>
          <w:b/>
          <w:bCs/>
          <w:color w:val="101010"/>
          <w:sz w:val="28"/>
          <w:szCs w:val="28"/>
          <w:lang w:eastAsia="ru-RU"/>
        </w:rPr>
        <w:t xml:space="preserve">177 </w:t>
      </w:r>
      <w:r w:rsidR="003A6850">
        <w:rPr>
          <w:color w:val="101010"/>
          <w:sz w:val="28"/>
          <w:szCs w:val="28"/>
          <w:lang w:eastAsia="ru-RU"/>
        </w:rPr>
        <w:t xml:space="preserve">человек: детей – </w:t>
      </w:r>
      <w:r w:rsidR="003A6850" w:rsidRPr="003A6850">
        <w:rPr>
          <w:b/>
          <w:bCs/>
          <w:color w:val="101010"/>
          <w:sz w:val="28"/>
          <w:szCs w:val="28"/>
          <w:lang w:eastAsia="ru-RU"/>
        </w:rPr>
        <w:t>86</w:t>
      </w:r>
      <w:r w:rsidR="003A6850">
        <w:rPr>
          <w:color w:val="101010"/>
          <w:sz w:val="28"/>
          <w:szCs w:val="28"/>
          <w:lang w:eastAsia="ru-RU"/>
        </w:rPr>
        <w:t xml:space="preserve">, молодежь – </w:t>
      </w:r>
      <w:r w:rsidR="003A6850" w:rsidRPr="003A6850">
        <w:rPr>
          <w:b/>
          <w:bCs/>
          <w:color w:val="101010"/>
          <w:sz w:val="28"/>
          <w:szCs w:val="28"/>
          <w:lang w:eastAsia="ru-RU"/>
        </w:rPr>
        <w:t>41</w:t>
      </w:r>
      <w:r w:rsidR="003A6850">
        <w:rPr>
          <w:color w:val="101010"/>
          <w:sz w:val="28"/>
          <w:szCs w:val="28"/>
          <w:lang w:eastAsia="ru-RU"/>
        </w:rPr>
        <w:t xml:space="preserve">, взрослых пользователей – </w:t>
      </w:r>
      <w:r w:rsidR="003A6850" w:rsidRPr="003A6850">
        <w:rPr>
          <w:b/>
          <w:bCs/>
          <w:color w:val="101010"/>
          <w:sz w:val="28"/>
          <w:szCs w:val="28"/>
          <w:lang w:eastAsia="ru-RU"/>
        </w:rPr>
        <w:t>50</w:t>
      </w:r>
      <w:r w:rsidR="003A6850">
        <w:rPr>
          <w:color w:val="101010"/>
          <w:sz w:val="28"/>
          <w:szCs w:val="28"/>
          <w:lang w:eastAsia="ru-RU"/>
        </w:rPr>
        <w:t xml:space="preserve">. </w:t>
      </w:r>
    </w:p>
    <w:p w14:paraId="618ED261" w14:textId="11A4AD41" w:rsidR="00C90640" w:rsidRDefault="00C90640" w:rsidP="00C90640">
      <w:pPr>
        <w:shd w:val="clear" w:color="auto" w:fill="FFFFFF"/>
        <w:spacing w:line="360" w:lineRule="auto"/>
        <w:ind w:firstLine="720"/>
        <w:jc w:val="both"/>
        <w:rPr>
          <w:color w:val="101010"/>
          <w:sz w:val="28"/>
          <w:szCs w:val="28"/>
          <w:lang w:eastAsia="ru-RU"/>
        </w:rPr>
      </w:pPr>
      <w:r>
        <w:rPr>
          <w:color w:val="101010"/>
          <w:sz w:val="28"/>
          <w:szCs w:val="28"/>
          <w:lang w:eastAsia="ru-RU"/>
        </w:rPr>
        <w:t xml:space="preserve">Библиотеки участвовали в конкурсах </w:t>
      </w:r>
      <w:r w:rsidR="00B63D7E">
        <w:rPr>
          <w:color w:val="101010"/>
          <w:sz w:val="28"/>
          <w:szCs w:val="28"/>
          <w:lang w:eastAsia="ru-RU"/>
        </w:rPr>
        <w:t xml:space="preserve">и акциях </w:t>
      </w:r>
      <w:r>
        <w:rPr>
          <w:color w:val="101010"/>
          <w:sz w:val="28"/>
          <w:szCs w:val="28"/>
          <w:lang w:eastAsia="ru-RU"/>
        </w:rPr>
        <w:t>следующе</w:t>
      </w:r>
      <w:r w:rsidR="00906B5D">
        <w:rPr>
          <w:color w:val="101010"/>
          <w:sz w:val="28"/>
          <w:szCs w:val="28"/>
          <w:lang w:eastAsia="ru-RU"/>
        </w:rPr>
        <w:t>й</w:t>
      </w:r>
      <w:r>
        <w:rPr>
          <w:color w:val="101010"/>
          <w:sz w:val="28"/>
          <w:szCs w:val="28"/>
          <w:lang w:eastAsia="ru-RU"/>
        </w:rPr>
        <w:t xml:space="preserve"> </w:t>
      </w:r>
      <w:r w:rsidR="00906B5D">
        <w:rPr>
          <w:color w:val="101010"/>
          <w:sz w:val="28"/>
          <w:szCs w:val="28"/>
          <w:lang w:eastAsia="ru-RU"/>
        </w:rPr>
        <w:t>тематики</w:t>
      </w:r>
      <w:r>
        <w:rPr>
          <w:color w:val="101010"/>
          <w:sz w:val="28"/>
          <w:szCs w:val="28"/>
          <w:lang w:eastAsia="ru-RU"/>
        </w:rPr>
        <w:t>:</w:t>
      </w:r>
    </w:p>
    <w:p w14:paraId="759750E8" w14:textId="43919AA5" w:rsidR="009F5687" w:rsidRDefault="009F5687" w:rsidP="00C90640">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Всероссийский конкурс «Авторские стихи самодеятельных авторов, посвященных СВО»;</w:t>
      </w:r>
    </w:p>
    <w:p w14:paraId="43E67AB1" w14:textId="596C1CE3" w:rsidR="009F5687" w:rsidRDefault="009F5687" w:rsidP="00C90640">
      <w:pPr>
        <w:shd w:val="clear" w:color="auto" w:fill="FFFFFF"/>
        <w:spacing w:line="360" w:lineRule="auto"/>
        <w:ind w:firstLine="720"/>
        <w:jc w:val="both"/>
        <w:rPr>
          <w:color w:val="101010"/>
          <w:sz w:val="28"/>
          <w:szCs w:val="28"/>
          <w:lang w:eastAsia="ru-RU"/>
        </w:rPr>
      </w:pPr>
      <w:r>
        <w:rPr>
          <w:color w:val="101010"/>
          <w:sz w:val="28"/>
          <w:szCs w:val="28"/>
          <w:lang w:eastAsia="ru-RU"/>
        </w:rPr>
        <w:t>- Международный конкурс декоративно-прикладного творчества «Новогоднее чудо»;</w:t>
      </w:r>
    </w:p>
    <w:p w14:paraId="4B4F126C" w14:textId="4166A935" w:rsidR="009F5687" w:rsidRDefault="009F5687" w:rsidP="00C90640">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Всероссийский творческий конкурс «Защитник Родины моей»;</w:t>
      </w:r>
    </w:p>
    <w:p w14:paraId="1A763D5C" w14:textId="78B7F101" w:rsidR="009F5687" w:rsidRDefault="009F5687" w:rsidP="00C90640">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Всероссийский творческий конкурс «Волшебное мгновение лета»;</w:t>
      </w:r>
    </w:p>
    <w:p w14:paraId="43A59B70" w14:textId="3002E628" w:rsidR="004B63A2" w:rsidRDefault="004B63A2" w:rsidP="00C90640">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Всероссийский конкурс детских историй «Книга для Тёмы»;</w:t>
      </w:r>
    </w:p>
    <w:p w14:paraId="7A4468C4" w14:textId="4A372BE2" w:rsidR="004B63A2" w:rsidRDefault="004B63A2" w:rsidP="00C90640">
      <w:pPr>
        <w:shd w:val="clear" w:color="auto" w:fill="FFFFFF"/>
        <w:spacing w:line="360" w:lineRule="auto"/>
        <w:ind w:firstLine="720"/>
        <w:jc w:val="both"/>
        <w:rPr>
          <w:color w:val="101010"/>
          <w:sz w:val="28"/>
          <w:szCs w:val="28"/>
          <w:lang w:eastAsia="ru-RU"/>
        </w:rPr>
      </w:pPr>
      <w:r>
        <w:rPr>
          <w:color w:val="101010"/>
          <w:sz w:val="28"/>
          <w:szCs w:val="28"/>
          <w:lang w:eastAsia="ru-RU"/>
        </w:rPr>
        <w:t>-Всероссийский семейный конкурс «Мама, почитай мне, а я нарисую»;</w:t>
      </w:r>
    </w:p>
    <w:p w14:paraId="1F8E8F74" w14:textId="7F388C7A" w:rsidR="00B63D7E" w:rsidRDefault="00B63D7E" w:rsidP="00C90640">
      <w:pPr>
        <w:shd w:val="clear" w:color="auto" w:fill="FFFFFF"/>
        <w:spacing w:line="360" w:lineRule="auto"/>
        <w:ind w:firstLine="720"/>
        <w:jc w:val="both"/>
        <w:rPr>
          <w:color w:val="101010"/>
          <w:sz w:val="28"/>
          <w:szCs w:val="28"/>
          <w:lang w:eastAsia="ru-RU"/>
        </w:rPr>
      </w:pPr>
      <w:r>
        <w:rPr>
          <w:color w:val="101010"/>
          <w:sz w:val="28"/>
          <w:szCs w:val="28"/>
          <w:lang w:eastAsia="ru-RU"/>
        </w:rPr>
        <w:t>-региональный онлайн-конкурс «Они в судьбе у каждого из нас»</w:t>
      </w:r>
      <w:r w:rsidR="009F5687">
        <w:rPr>
          <w:color w:val="101010"/>
          <w:sz w:val="28"/>
          <w:szCs w:val="28"/>
          <w:lang w:eastAsia="ru-RU"/>
        </w:rPr>
        <w:t>;</w:t>
      </w:r>
    </w:p>
    <w:p w14:paraId="377226B2" w14:textId="63DC3330" w:rsidR="009F5687" w:rsidRDefault="009F5687" w:rsidP="00C90640">
      <w:pPr>
        <w:shd w:val="clear" w:color="auto" w:fill="FFFFFF"/>
        <w:spacing w:line="360" w:lineRule="auto"/>
        <w:ind w:firstLine="720"/>
        <w:jc w:val="both"/>
        <w:rPr>
          <w:color w:val="101010"/>
          <w:sz w:val="28"/>
          <w:szCs w:val="28"/>
          <w:lang w:eastAsia="ru-RU"/>
        </w:rPr>
      </w:pPr>
      <w:r>
        <w:rPr>
          <w:color w:val="101010"/>
          <w:sz w:val="28"/>
          <w:szCs w:val="28"/>
          <w:lang w:eastAsia="ru-RU"/>
        </w:rPr>
        <w:t>-региональный конкурс самодеятельных авторов «Таланты народные»;</w:t>
      </w:r>
    </w:p>
    <w:p w14:paraId="4A842837" w14:textId="419B4E40" w:rsidR="00B63D7E" w:rsidRDefault="00B63D7E" w:rsidP="00C90640">
      <w:pPr>
        <w:shd w:val="clear" w:color="auto" w:fill="FFFFFF"/>
        <w:spacing w:line="360" w:lineRule="auto"/>
        <w:ind w:firstLine="720"/>
        <w:jc w:val="both"/>
        <w:rPr>
          <w:color w:val="101010"/>
          <w:sz w:val="28"/>
          <w:szCs w:val="28"/>
          <w:lang w:eastAsia="ru-RU"/>
        </w:rPr>
      </w:pPr>
      <w:r>
        <w:rPr>
          <w:color w:val="101010"/>
          <w:sz w:val="28"/>
          <w:szCs w:val="28"/>
          <w:lang w:eastAsia="ru-RU"/>
        </w:rPr>
        <w:t>- областной конкурс «Триколлор»;</w:t>
      </w:r>
    </w:p>
    <w:p w14:paraId="7E15BC39" w14:textId="48D85706" w:rsidR="004B63A2" w:rsidRDefault="004B63A2" w:rsidP="00C90640">
      <w:pPr>
        <w:shd w:val="clear" w:color="auto" w:fill="FFFFFF"/>
        <w:spacing w:line="360" w:lineRule="auto"/>
        <w:ind w:firstLine="720"/>
        <w:jc w:val="both"/>
        <w:rPr>
          <w:color w:val="101010"/>
          <w:sz w:val="28"/>
          <w:szCs w:val="28"/>
          <w:lang w:eastAsia="ru-RU"/>
        </w:rPr>
      </w:pPr>
      <w:r>
        <w:rPr>
          <w:color w:val="101010"/>
          <w:sz w:val="28"/>
          <w:szCs w:val="28"/>
          <w:lang w:eastAsia="ru-RU"/>
        </w:rPr>
        <w:t>- областной конкурс среди молодежи «Право на жизнь без наркотиков»;</w:t>
      </w:r>
    </w:p>
    <w:p w14:paraId="7103E8E5" w14:textId="6C666A24" w:rsidR="004B63A2" w:rsidRDefault="004B63A2" w:rsidP="00C90640">
      <w:pPr>
        <w:shd w:val="clear" w:color="auto" w:fill="FFFFFF"/>
        <w:spacing w:line="360" w:lineRule="auto"/>
        <w:ind w:firstLine="720"/>
        <w:jc w:val="both"/>
        <w:rPr>
          <w:color w:val="101010"/>
          <w:sz w:val="28"/>
          <w:szCs w:val="28"/>
          <w:lang w:eastAsia="ru-RU"/>
        </w:rPr>
      </w:pPr>
      <w:r>
        <w:rPr>
          <w:color w:val="101010"/>
          <w:sz w:val="28"/>
          <w:szCs w:val="28"/>
          <w:lang w:eastAsia="ru-RU"/>
        </w:rPr>
        <w:t>- областной молодежный конкурс эссе «Как всё могло быть»;</w:t>
      </w:r>
    </w:p>
    <w:p w14:paraId="10594B26" w14:textId="239D1BC4" w:rsidR="009F5687" w:rsidRDefault="009F5687" w:rsidP="009F5687">
      <w:pPr>
        <w:shd w:val="clear" w:color="auto" w:fill="FFFFFF"/>
        <w:spacing w:line="360" w:lineRule="auto"/>
        <w:ind w:firstLine="720"/>
        <w:jc w:val="both"/>
        <w:rPr>
          <w:color w:val="101010"/>
          <w:sz w:val="28"/>
          <w:szCs w:val="28"/>
          <w:lang w:eastAsia="ru-RU"/>
        </w:rPr>
      </w:pPr>
      <w:r>
        <w:rPr>
          <w:color w:val="101010"/>
          <w:sz w:val="28"/>
          <w:szCs w:val="28"/>
          <w:lang w:eastAsia="ru-RU"/>
        </w:rPr>
        <w:t>- областной конкурс презентаций «Моя многоликая Россия»;</w:t>
      </w:r>
    </w:p>
    <w:p w14:paraId="5D3EE5E0" w14:textId="7FA2C228" w:rsidR="009F5687" w:rsidRDefault="009F5687" w:rsidP="009F5687">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Всероссийская акция «Нашим героям»;</w:t>
      </w:r>
    </w:p>
    <w:p w14:paraId="21FF7CEF" w14:textId="11416457" w:rsidR="009F5687" w:rsidRDefault="009F5687" w:rsidP="009F5687">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Всероссийской акции «Дарите книги с любовью»;</w:t>
      </w:r>
    </w:p>
    <w:p w14:paraId="09AB2FB4" w14:textId="42A5B86B" w:rsidR="00CE04A7" w:rsidRPr="00220D90" w:rsidRDefault="009F5687" w:rsidP="00220D90">
      <w:pPr>
        <w:shd w:val="clear" w:color="auto" w:fill="FFFFFF"/>
        <w:spacing w:line="360" w:lineRule="auto"/>
        <w:ind w:firstLine="720"/>
        <w:jc w:val="both"/>
        <w:rPr>
          <w:color w:val="101010"/>
          <w:sz w:val="28"/>
          <w:szCs w:val="28"/>
          <w:lang w:eastAsia="ru-RU"/>
        </w:rPr>
      </w:pPr>
      <w:r>
        <w:rPr>
          <w:color w:val="101010"/>
          <w:sz w:val="28"/>
          <w:szCs w:val="28"/>
          <w:lang w:eastAsia="ru-RU"/>
        </w:rPr>
        <w:t>- Всероссийской уличной акции «Дарю тепло»</w:t>
      </w:r>
      <w:r w:rsidR="001C4DDC">
        <w:rPr>
          <w:color w:val="101010"/>
          <w:sz w:val="28"/>
          <w:szCs w:val="28"/>
          <w:lang w:eastAsia="ru-RU"/>
        </w:rPr>
        <w:t xml:space="preserve"> и др.</w:t>
      </w:r>
    </w:p>
    <w:p w14:paraId="621A49DF" w14:textId="77777777" w:rsidR="009A480B" w:rsidRDefault="009A480B" w:rsidP="00EA41E4">
      <w:pPr>
        <w:pStyle w:val="a6"/>
        <w:spacing w:line="360" w:lineRule="auto"/>
        <w:ind w:left="0" w:right="-11"/>
        <w:rPr>
          <w:b/>
          <w:sz w:val="28"/>
          <w:szCs w:val="28"/>
        </w:rPr>
      </w:pPr>
    </w:p>
    <w:p w14:paraId="406E2CEB" w14:textId="77777777" w:rsidR="009A480B" w:rsidRDefault="009A480B" w:rsidP="00EA41E4">
      <w:pPr>
        <w:pStyle w:val="a6"/>
        <w:spacing w:line="360" w:lineRule="auto"/>
        <w:ind w:left="0" w:right="-11"/>
        <w:rPr>
          <w:b/>
          <w:sz w:val="28"/>
          <w:szCs w:val="28"/>
        </w:rPr>
      </w:pPr>
    </w:p>
    <w:p w14:paraId="5CAC3DB4" w14:textId="77777777" w:rsidR="009A480B" w:rsidRDefault="009A480B" w:rsidP="00EA41E4">
      <w:pPr>
        <w:pStyle w:val="a6"/>
        <w:spacing w:line="360" w:lineRule="auto"/>
        <w:ind w:left="0" w:right="-11"/>
        <w:rPr>
          <w:b/>
          <w:sz w:val="28"/>
          <w:szCs w:val="28"/>
        </w:rPr>
      </w:pPr>
    </w:p>
    <w:p w14:paraId="15D8B816" w14:textId="5DBDFD53" w:rsidR="008B2FD9" w:rsidRDefault="00450676" w:rsidP="00EA41E4">
      <w:pPr>
        <w:pStyle w:val="a6"/>
        <w:spacing w:line="360" w:lineRule="auto"/>
        <w:ind w:left="0" w:right="-11"/>
        <w:rPr>
          <w:i/>
          <w:sz w:val="24"/>
          <w:szCs w:val="24"/>
        </w:rPr>
      </w:pPr>
      <w:r w:rsidRPr="008B2FD9">
        <w:rPr>
          <w:b/>
          <w:sz w:val="28"/>
          <w:szCs w:val="28"/>
        </w:rPr>
        <w:lastRenderedPageBreak/>
        <w:t>Внестационарные формы обслуживания</w:t>
      </w:r>
      <w:r w:rsidRPr="00F16ED8">
        <w:rPr>
          <w:sz w:val="24"/>
          <w:szCs w:val="24"/>
        </w:rPr>
        <w:t xml:space="preserve"> </w:t>
      </w:r>
    </w:p>
    <w:p w14:paraId="64F2C810" w14:textId="0BC4BECF" w:rsidR="000D2D1F" w:rsidRPr="008B2FD9" w:rsidRDefault="00450676" w:rsidP="00EA41E4">
      <w:pPr>
        <w:pStyle w:val="a6"/>
        <w:spacing w:line="360" w:lineRule="auto"/>
        <w:ind w:left="0" w:right="-11"/>
        <w:rPr>
          <w:i/>
          <w:sz w:val="24"/>
          <w:szCs w:val="24"/>
        </w:rPr>
      </w:pPr>
      <w:r w:rsidRPr="002B6DA3">
        <w:rPr>
          <w:i/>
          <w:sz w:val="24"/>
          <w:lang w:val="en-US"/>
        </w:rPr>
        <w:t>Excel</w:t>
      </w:r>
      <w:r w:rsidRPr="002B6DA3">
        <w:rPr>
          <w:i/>
          <w:sz w:val="24"/>
        </w:rPr>
        <w:t xml:space="preserve"> </w:t>
      </w:r>
      <w:r w:rsidRPr="002B6DA3">
        <w:rPr>
          <w:i/>
          <w:sz w:val="24"/>
          <w:u w:val="single"/>
        </w:rPr>
        <w:t xml:space="preserve">«Ежегодный доклад таблицы </w:t>
      </w:r>
      <w:r w:rsidRPr="002B6DA3">
        <w:rPr>
          <w:i/>
          <w:sz w:val="24"/>
          <w:szCs w:val="24"/>
          <w:u w:val="single"/>
        </w:rPr>
        <w:t xml:space="preserve">Раздел 9 Внестац.формы </w:t>
      </w:r>
      <w:proofErr w:type="gramStart"/>
      <w:r w:rsidRPr="002B6DA3">
        <w:rPr>
          <w:i/>
          <w:sz w:val="24"/>
          <w:szCs w:val="24"/>
          <w:u w:val="single"/>
        </w:rPr>
        <w:t>обсл.</w:t>
      </w:r>
      <w:r w:rsidRPr="002B6DA3">
        <w:rPr>
          <w:b/>
          <w:sz w:val="24"/>
          <w:szCs w:val="24"/>
        </w:rPr>
        <w:t>»</w:t>
      </w:r>
      <w:proofErr w:type="gramEnd"/>
      <w:r w:rsidRPr="002B6DA3">
        <w:rPr>
          <w:i/>
          <w:sz w:val="24"/>
          <w:szCs w:val="24"/>
        </w:rPr>
        <w:t>).</w:t>
      </w:r>
      <w:r w:rsidRPr="008B2FD9">
        <w:rPr>
          <w:i/>
          <w:sz w:val="24"/>
          <w:szCs w:val="24"/>
        </w:rPr>
        <w:t xml:space="preserve"> </w:t>
      </w:r>
    </w:p>
    <w:p w14:paraId="30AD3ED3" w14:textId="6474C65D" w:rsidR="00042B24" w:rsidRPr="008F7387" w:rsidRDefault="00314B10" w:rsidP="00EA41E4">
      <w:pPr>
        <w:spacing w:line="360" w:lineRule="auto"/>
        <w:ind w:firstLine="709"/>
        <w:jc w:val="both"/>
        <w:rPr>
          <w:sz w:val="28"/>
          <w:szCs w:val="28"/>
        </w:rPr>
      </w:pPr>
      <w:r>
        <w:rPr>
          <w:iCs/>
          <w:sz w:val="28"/>
          <w:szCs w:val="28"/>
        </w:rPr>
        <w:t xml:space="preserve">Основные формы работы внестационарного обслуживания населения – библиотечные пункты, коллективный абонемент, книгоношество. </w:t>
      </w:r>
      <w:r w:rsidR="00042B24" w:rsidRPr="00713955">
        <w:rPr>
          <w:iCs/>
          <w:sz w:val="28"/>
          <w:szCs w:val="28"/>
        </w:rPr>
        <w:t>Число внестационарных пунктов в сравнении с прошлым годом не изменилось</w:t>
      </w:r>
      <w:r w:rsidR="00A77F00" w:rsidRPr="00713955">
        <w:rPr>
          <w:iCs/>
          <w:sz w:val="28"/>
          <w:szCs w:val="28"/>
        </w:rPr>
        <w:t xml:space="preserve"> – 14. Всего 5 библиотек имеют ВПО. Из 20 библиотек 12 осуществляют обслуживание на дому. Количество индивидуальных абонементов составило </w:t>
      </w:r>
      <w:r w:rsidR="00A77F00" w:rsidRPr="009A480B">
        <w:rPr>
          <w:b/>
          <w:bCs/>
          <w:iCs/>
          <w:sz w:val="28"/>
          <w:szCs w:val="28"/>
        </w:rPr>
        <w:t>122</w:t>
      </w:r>
      <w:r w:rsidR="00A77F00" w:rsidRPr="00713955">
        <w:rPr>
          <w:iCs/>
          <w:sz w:val="28"/>
          <w:szCs w:val="28"/>
        </w:rPr>
        <w:t xml:space="preserve"> человека и увеличилось на </w:t>
      </w:r>
      <w:r w:rsidR="00A77F00" w:rsidRPr="009A480B">
        <w:rPr>
          <w:b/>
          <w:bCs/>
          <w:iCs/>
          <w:sz w:val="28"/>
          <w:szCs w:val="28"/>
        </w:rPr>
        <w:t>21%</w:t>
      </w:r>
      <w:r w:rsidR="00A77F00" w:rsidRPr="00713955">
        <w:rPr>
          <w:iCs/>
          <w:sz w:val="28"/>
          <w:szCs w:val="28"/>
        </w:rPr>
        <w:t xml:space="preserve"> от прошлого года. </w:t>
      </w:r>
      <w:r w:rsidR="00042B24" w:rsidRPr="00713955">
        <w:rPr>
          <w:iCs/>
          <w:sz w:val="28"/>
          <w:szCs w:val="28"/>
        </w:rPr>
        <w:t xml:space="preserve"> </w:t>
      </w:r>
      <w:r w:rsidR="00D84CED">
        <w:rPr>
          <w:iCs/>
          <w:sz w:val="28"/>
          <w:szCs w:val="28"/>
        </w:rPr>
        <w:t xml:space="preserve">Услугами книгоношества пользуются маломобильные граждане, пенсионеры, </w:t>
      </w:r>
      <w:r>
        <w:rPr>
          <w:iCs/>
          <w:sz w:val="28"/>
          <w:szCs w:val="28"/>
        </w:rPr>
        <w:t xml:space="preserve">дети с ОВЗ, </w:t>
      </w:r>
      <w:r w:rsidR="00D84CED">
        <w:rPr>
          <w:iCs/>
          <w:sz w:val="28"/>
          <w:szCs w:val="28"/>
        </w:rPr>
        <w:t>а также люди, которые в силу своей занятости не всегда могут посетить библиотеку.</w:t>
      </w:r>
      <w:r w:rsidR="00012F6B">
        <w:rPr>
          <w:iCs/>
          <w:sz w:val="28"/>
          <w:szCs w:val="28"/>
        </w:rPr>
        <w:t xml:space="preserve"> Система обслуживания на дому строится на строго индивидуальном подходе к каждому читателю, учитываются также индивидуальные пожелания, читательские предпочтения. </w:t>
      </w:r>
      <w:r w:rsidR="00012F6B" w:rsidRPr="00A6174D">
        <w:rPr>
          <w:sz w:val="28"/>
          <w:szCs w:val="28"/>
        </w:rPr>
        <w:t>Общее количество выданной литературы на внестационарном обслуживании в 202</w:t>
      </w:r>
      <w:r w:rsidR="00012F6B">
        <w:rPr>
          <w:sz w:val="28"/>
          <w:szCs w:val="28"/>
        </w:rPr>
        <w:t>4</w:t>
      </w:r>
      <w:r w:rsidR="00012F6B" w:rsidRPr="00A6174D">
        <w:rPr>
          <w:sz w:val="28"/>
          <w:szCs w:val="28"/>
        </w:rPr>
        <w:t xml:space="preserve"> году </w:t>
      </w:r>
      <w:r w:rsidR="00012F6B">
        <w:rPr>
          <w:sz w:val="28"/>
          <w:szCs w:val="28"/>
        </w:rPr>
        <w:t xml:space="preserve">по Доволенской ЦБС </w:t>
      </w:r>
      <w:r w:rsidR="00012F6B" w:rsidRPr="00A6174D">
        <w:rPr>
          <w:sz w:val="28"/>
          <w:szCs w:val="28"/>
        </w:rPr>
        <w:t xml:space="preserve">составило – </w:t>
      </w:r>
      <w:r w:rsidR="00012F6B" w:rsidRPr="00012F6B">
        <w:rPr>
          <w:b/>
          <w:bCs/>
          <w:sz w:val="28"/>
          <w:szCs w:val="28"/>
        </w:rPr>
        <w:t>14603</w:t>
      </w:r>
      <w:r w:rsidR="00012F6B">
        <w:rPr>
          <w:sz w:val="28"/>
          <w:szCs w:val="28"/>
        </w:rPr>
        <w:t xml:space="preserve"> </w:t>
      </w:r>
      <w:r w:rsidR="00012F6B" w:rsidRPr="00100FBD">
        <w:rPr>
          <w:b/>
          <w:bCs/>
          <w:sz w:val="28"/>
          <w:szCs w:val="28"/>
        </w:rPr>
        <w:t>экз.</w:t>
      </w:r>
      <w:r w:rsidR="00012F6B">
        <w:rPr>
          <w:b/>
          <w:bCs/>
          <w:sz w:val="28"/>
          <w:szCs w:val="28"/>
        </w:rPr>
        <w:t xml:space="preserve"> </w:t>
      </w:r>
      <w:r w:rsidR="00CC29E4" w:rsidRPr="00CC29E4">
        <w:rPr>
          <w:sz w:val="28"/>
          <w:szCs w:val="28"/>
        </w:rPr>
        <w:t>По сравнению</w:t>
      </w:r>
      <w:r w:rsidR="00CC29E4">
        <w:rPr>
          <w:sz w:val="28"/>
          <w:szCs w:val="28"/>
        </w:rPr>
        <w:t xml:space="preserve"> с прошлым годом увеличилось на </w:t>
      </w:r>
      <w:r w:rsidR="00CC29E4" w:rsidRPr="009A480B">
        <w:rPr>
          <w:b/>
          <w:bCs/>
          <w:sz w:val="28"/>
          <w:szCs w:val="28"/>
        </w:rPr>
        <w:t>210</w:t>
      </w:r>
      <w:r w:rsidR="00CC29E4">
        <w:rPr>
          <w:sz w:val="28"/>
          <w:szCs w:val="28"/>
        </w:rPr>
        <w:t xml:space="preserve"> экз.</w:t>
      </w:r>
    </w:p>
    <w:p w14:paraId="162B6A4F" w14:textId="2288F0D3" w:rsidR="00DF3BB5" w:rsidRDefault="00DF3BB5" w:rsidP="00713955">
      <w:pPr>
        <w:pStyle w:val="a6"/>
        <w:spacing w:line="360" w:lineRule="auto"/>
        <w:ind w:left="0" w:right="-11"/>
        <w:rPr>
          <w:sz w:val="28"/>
          <w:szCs w:val="28"/>
        </w:rPr>
      </w:pPr>
      <w:r>
        <w:rPr>
          <w:iCs/>
          <w:sz w:val="28"/>
          <w:szCs w:val="28"/>
        </w:rPr>
        <w:t xml:space="preserve">Доволенская ЦБ продолжает сотрудничать с Комплексным центром социального обслуживания населения. Социальные работники совместно с библиотекарями носят литературу маломобильным гражданам на дом. </w:t>
      </w:r>
      <w:r w:rsidR="00314B10">
        <w:rPr>
          <w:sz w:val="28"/>
          <w:szCs w:val="28"/>
        </w:rPr>
        <w:t>Комарьевская сельская библиотека сотрудничает с Комарьевским Домом Милосердия. Для жителей Дома Милосердия библиотекари проводят мастер-классы, беседы, организуют литературные и музыкальные гостиные.</w:t>
      </w:r>
    </w:p>
    <w:p w14:paraId="50F1F0A4" w14:textId="798DC113" w:rsidR="00450676" w:rsidRDefault="00314B10" w:rsidP="0068270E">
      <w:pPr>
        <w:spacing w:line="360" w:lineRule="auto"/>
        <w:ind w:firstLine="709"/>
        <w:jc w:val="both"/>
        <w:textAlignment w:val="baseline"/>
        <w:rPr>
          <w:color w:val="000000"/>
          <w:sz w:val="28"/>
          <w:szCs w:val="28"/>
        </w:rPr>
      </w:pPr>
      <w:r>
        <w:rPr>
          <w:color w:val="000000"/>
          <w:sz w:val="28"/>
          <w:szCs w:val="28"/>
        </w:rPr>
        <w:t>Коллективы т</w:t>
      </w:r>
      <w:r w:rsidRPr="00A6174D">
        <w:rPr>
          <w:color w:val="000000"/>
          <w:sz w:val="28"/>
          <w:szCs w:val="28"/>
        </w:rPr>
        <w:t>аки</w:t>
      </w:r>
      <w:r>
        <w:rPr>
          <w:color w:val="000000"/>
          <w:sz w:val="28"/>
          <w:szCs w:val="28"/>
        </w:rPr>
        <w:t>х</w:t>
      </w:r>
      <w:r w:rsidRPr="00A6174D">
        <w:rPr>
          <w:color w:val="000000"/>
          <w:sz w:val="28"/>
          <w:szCs w:val="28"/>
        </w:rPr>
        <w:t xml:space="preserve"> организаци</w:t>
      </w:r>
      <w:r>
        <w:rPr>
          <w:color w:val="000000"/>
          <w:sz w:val="28"/>
          <w:szCs w:val="28"/>
        </w:rPr>
        <w:t>й</w:t>
      </w:r>
      <w:r w:rsidRPr="00A6174D">
        <w:rPr>
          <w:color w:val="000000"/>
          <w:sz w:val="28"/>
          <w:szCs w:val="28"/>
        </w:rPr>
        <w:t xml:space="preserve"> и учебны</w:t>
      </w:r>
      <w:r>
        <w:rPr>
          <w:color w:val="000000"/>
          <w:sz w:val="28"/>
          <w:szCs w:val="28"/>
        </w:rPr>
        <w:t>х</w:t>
      </w:r>
      <w:r w:rsidRPr="00A6174D">
        <w:rPr>
          <w:color w:val="000000"/>
          <w:sz w:val="28"/>
          <w:szCs w:val="28"/>
        </w:rPr>
        <w:t xml:space="preserve"> заведени</w:t>
      </w:r>
      <w:r>
        <w:rPr>
          <w:color w:val="000000"/>
          <w:sz w:val="28"/>
          <w:szCs w:val="28"/>
        </w:rPr>
        <w:t>й</w:t>
      </w:r>
      <w:r w:rsidRPr="00A6174D">
        <w:rPr>
          <w:color w:val="000000"/>
          <w:sz w:val="28"/>
          <w:szCs w:val="28"/>
        </w:rPr>
        <w:t xml:space="preserve"> как КЦСОН</w:t>
      </w:r>
      <w:r>
        <w:rPr>
          <w:color w:val="000000"/>
          <w:sz w:val="28"/>
          <w:szCs w:val="28"/>
        </w:rPr>
        <w:t xml:space="preserve"> </w:t>
      </w:r>
      <w:r w:rsidRPr="00A6174D">
        <w:rPr>
          <w:color w:val="000000"/>
          <w:sz w:val="28"/>
          <w:szCs w:val="28"/>
        </w:rPr>
        <w:t xml:space="preserve">(комплексный центр социального обслуживания населения), Доволенская школа искусств, </w:t>
      </w:r>
      <w:r>
        <w:rPr>
          <w:color w:val="000000"/>
          <w:sz w:val="28"/>
          <w:szCs w:val="28"/>
        </w:rPr>
        <w:t xml:space="preserve">Доволенский </w:t>
      </w:r>
      <w:r w:rsidRPr="00A6174D">
        <w:rPr>
          <w:color w:val="000000"/>
          <w:sz w:val="28"/>
          <w:szCs w:val="28"/>
        </w:rPr>
        <w:t>аграрный колледж</w:t>
      </w:r>
      <w:r>
        <w:rPr>
          <w:color w:val="000000"/>
          <w:sz w:val="28"/>
          <w:szCs w:val="28"/>
        </w:rPr>
        <w:t xml:space="preserve">, </w:t>
      </w:r>
      <w:r w:rsidR="002B6DA3">
        <w:rPr>
          <w:color w:val="000000"/>
          <w:sz w:val="28"/>
          <w:szCs w:val="28"/>
        </w:rPr>
        <w:t xml:space="preserve">Утянская участковая больница и др. </w:t>
      </w:r>
      <w:r>
        <w:rPr>
          <w:color w:val="000000"/>
          <w:sz w:val="28"/>
          <w:szCs w:val="28"/>
        </w:rPr>
        <w:t xml:space="preserve">пользуются услугами коллективного абонемента, </w:t>
      </w:r>
      <w:r w:rsidRPr="00A6174D">
        <w:rPr>
          <w:color w:val="000000"/>
          <w:sz w:val="28"/>
          <w:szCs w:val="28"/>
        </w:rPr>
        <w:t>предоставляют площадки для проведения массовых мероприятий. В</w:t>
      </w:r>
      <w:r>
        <w:rPr>
          <w:color w:val="000000"/>
          <w:sz w:val="28"/>
          <w:szCs w:val="28"/>
        </w:rPr>
        <w:t xml:space="preserve"> Доволенском</w:t>
      </w:r>
      <w:r w:rsidRPr="00A6174D">
        <w:rPr>
          <w:color w:val="000000"/>
          <w:sz w:val="28"/>
          <w:szCs w:val="28"/>
        </w:rPr>
        <w:t xml:space="preserve"> аграрном колледже оформляются книжные выставки по </w:t>
      </w:r>
      <w:r w:rsidRPr="00A6174D">
        <w:rPr>
          <w:color w:val="000000"/>
          <w:sz w:val="28"/>
          <w:szCs w:val="28"/>
        </w:rPr>
        <w:lastRenderedPageBreak/>
        <w:t>годовым темам, а также, посвящённые писателям, поэтам и другие.</w:t>
      </w:r>
    </w:p>
    <w:p w14:paraId="41172F8A" w14:textId="77777777" w:rsidR="005A5982" w:rsidRDefault="00C8449A" w:rsidP="005A5982">
      <w:pPr>
        <w:spacing w:line="360" w:lineRule="auto"/>
        <w:rPr>
          <w:color w:val="000000"/>
          <w:sz w:val="28"/>
          <w:szCs w:val="28"/>
        </w:rPr>
      </w:pPr>
      <w:r>
        <w:rPr>
          <w:color w:val="000000"/>
          <w:sz w:val="28"/>
          <w:szCs w:val="28"/>
        </w:rPr>
        <w:t>Число м</w:t>
      </w:r>
      <w:r w:rsidR="0068270E">
        <w:rPr>
          <w:color w:val="000000"/>
          <w:sz w:val="28"/>
          <w:szCs w:val="28"/>
        </w:rPr>
        <w:t xml:space="preserve">ероприятий во внестационаре </w:t>
      </w:r>
      <w:r>
        <w:rPr>
          <w:color w:val="000000"/>
          <w:sz w:val="28"/>
          <w:szCs w:val="28"/>
        </w:rPr>
        <w:t xml:space="preserve">составило – </w:t>
      </w:r>
      <w:r w:rsidRPr="00462F37">
        <w:rPr>
          <w:b/>
          <w:bCs/>
          <w:color w:val="000000"/>
          <w:sz w:val="28"/>
          <w:szCs w:val="28"/>
        </w:rPr>
        <w:t>611</w:t>
      </w:r>
      <w:r>
        <w:rPr>
          <w:color w:val="000000"/>
          <w:sz w:val="28"/>
          <w:szCs w:val="28"/>
        </w:rPr>
        <w:t xml:space="preserve">. </w:t>
      </w:r>
    </w:p>
    <w:p w14:paraId="4D3D4467" w14:textId="53A020CD" w:rsidR="005A5982" w:rsidRDefault="0068270E" w:rsidP="005A5982">
      <w:pPr>
        <w:spacing w:line="360" w:lineRule="auto"/>
        <w:rPr>
          <w:b/>
          <w:sz w:val="28"/>
          <w:szCs w:val="28"/>
        </w:rPr>
      </w:pPr>
      <w:r>
        <w:rPr>
          <w:color w:val="000000"/>
          <w:sz w:val="28"/>
          <w:szCs w:val="28"/>
        </w:rPr>
        <w:t xml:space="preserve"> </w:t>
      </w:r>
      <w:r w:rsidR="005A5982" w:rsidRPr="005F431A">
        <w:rPr>
          <w:b/>
          <w:sz w:val="28"/>
          <w:szCs w:val="28"/>
        </w:rPr>
        <w:t>Библиотечное обслуживание людей с ограниченными возможностями</w:t>
      </w:r>
    </w:p>
    <w:p w14:paraId="4275FB9C" w14:textId="77777777" w:rsidR="005A5982" w:rsidRPr="00003EE7" w:rsidRDefault="005A5982" w:rsidP="005A5982">
      <w:pPr>
        <w:shd w:val="clear" w:color="auto" w:fill="FFFFFF"/>
        <w:spacing w:line="360" w:lineRule="auto"/>
        <w:ind w:firstLine="709"/>
        <w:jc w:val="both"/>
        <w:textAlignment w:val="baseline"/>
        <w:rPr>
          <w:sz w:val="28"/>
          <w:szCs w:val="28"/>
          <w:lang w:eastAsia="ru-RU"/>
        </w:rPr>
      </w:pPr>
      <w:r w:rsidRPr="00003EE7">
        <w:rPr>
          <w:sz w:val="28"/>
          <w:szCs w:val="28"/>
          <w:lang w:eastAsia="ru-RU"/>
        </w:rPr>
        <w:t xml:space="preserve">Инвалиды, лица с ОВЗ и люди преклонного возраста – особая группа пользователей библиотеки. </w:t>
      </w:r>
    </w:p>
    <w:p w14:paraId="4342617E" w14:textId="77777777" w:rsidR="005A5982" w:rsidRPr="00003EE7" w:rsidRDefault="005A5982" w:rsidP="005A5982">
      <w:pPr>
        <w:shd w:val="clear" w:color="auto" w:fill="FFFFFF"/>
        <w:spacing w:line="360" w:lineRule="auto"/>
        <w:ind w:firstLine="720"/>
        <w:jc w:val="both"/>
        <w:textAlignment w:val="baseline"/>
        <w:rPr>
          <w:sz w:val="28"/>
          <w:szCs w:val="28"/>
          <w:lang w:eastAsia="ru-RU"/>
        </w:rPr>
      </w:pPr>
      <w:r>
        <w:rPr>
          <w:sz w:val="28"/>
          <w:szCs w:val="28"/>
          <w:lang w:eastAsia="ru-RU"/>
        </w:rPr>
        <w:t xml:space="preserve">Основная нагрузка на работу </w:t>
      </w:r>
      <w:r w:rsidRPr="00003EE7">
        <w:rPr>
          <w:sz w:val="28"/>
          <w:szCs w:val="28"/>
          <w:lang w:eastAsia="ru-RU"/>
        </w:rPr>
        <w:t>с данной категорией пользователей</w:t>
      </w:r>
      <w:r>
        <w:rPr>
          <w:sz w:val="28"/>
          <w:szCs w:val="28"/>
          <w:lang w:eastAsia="ru-RU"/>
        </w:rPr>
        <w:t xml:space="preserve"> ложится на </w:t>
      </w:r>
      <w:r w:rsidRPr="00003EE7">
        <w:rPr>
          <w:sz w:val="28"/>
          <w:szCs w:val="28"/>
          <w:lang w:eastAsia="ru-RU"/>
        </w:rPr>
        <w:t>Доволенск</w:t>
      </w:r>
      <w:r>
        <w:rPr>
          <w:sz w:val="28"/>
          <w:szCs w:val="28"/>
          <w:lang w:eastAsia="ru-RU"/>
        </w:rPr>
        <w:t xml:space="preserve">ую ЦБ. Библиотечное обслуживание ведется </w:t>
      </w:r>
      <w:r w:rsidRPr="00003EE7">
        <w:rPr>
          <w:sz w:val="28"/>
          <w:szCs w:val="28"/>
          <w:lang w:eastAsia="ru-RU"/>
        </w:rPr>
        <w:t>по следующим направлениям:</w:t>
      </w:r>
      <w:r w:rsidRPr="00003EE7">
        <w:rPr>
          <w:sz w:val="28"/>
          <w:szCs w:val="28"/>
          <w:lang w:eastAsia="ru-RU"/>
        </w:rPr>
        <w:br/>
        <w:t>1. Стационарное обслуживание. В стационарных условиях осуществляется библиотечное обслуживание всех категорий инвалидов за исключением инвалидов по зрению, так как библиотека не имеет в своём фонде книг со шрифтом Брайля.</w:t>
      </w:r>
    </w:p>
    <w:p w14:paraId="64A30619" w14:textId="77777777" w:rsidR="005A5982" w:rsidRPr="00003EE7" w:rsidRDefault="005A5982" w:rsidP="005A5982">
      <w:pPr>
        <w:shd w:val="clear" w:color="auto" w:fill="FFFFFF"/>
        <w:spacing w:line="360" w:lineRule="auto"/>
        <w:ind w:firstLine="720"/>
        <w:jc w:val="both"/>
        <w:textAlignment w:val="baseline"/>
        <w:rPr>
          <w:sz w:val="28"/>
          <w:szCs w:val="28"/>
          <w:lang w:eastAsia="ru-RU"/>
        </w:rPr>
      </w:pPr>
      <w:r w:rsidRPr="00003EE7">
        <w:rPr>
          <w:sz w:val="28"/>
          <w:szCs w:val="28"/>
          <w:lang w:eastAsia="ru-RU"/>
        </w:rPr>
        <w:t>2. Внестационарное обслуживание. Данное направление обслуживает тех пользователей, у которых нет возможности посещать библиотеку в связи с преклонным возрастом или проблем со здоровьем.</w:t>
      </w:r>
    </w:p>
    <w:p w14:paraId="5D2DD96D" w14:textId="77777777" w:rsidR="005A5982" w:rsidRPr="00003EE7" w:rsidRDefault="005A5982" w:rsidP="005A5982">
      <w:pPr>
        <w:shd w:val="clear" w:color="auto" w:fill="FFFFFF"/>
        <w:spacing w:line="360" w:lineRule="auto"/>
        <w:ind w:firstLine="720"/>
        <w:jc w:val="both"/>
        <w:textAlignment w:val="baseline"/>
        <w:rPr>
          <w:sz w:val="28"/>
          <w:szCs w:val="28"/>
          <w:lang w:eastAsia="ru-RU"/>
        </w:rPr>
      </w:pPr>
      <w:r w:rsidRPr="00003EE7">
        <w:rPr>
          <w:sz w:val="28"/>
          <w:szCs w:val="28"/>
          <w:lang w:eastAsia="ru-RU"/>
        </w:rPr>
        <w:t xml:space="preserve">В 2024 году количество пользователей данной категории в Доволенской ЦБ составило </w:t>
      </w:r>
      <w:r w:rsidRPr="00003EE7">
        <w:rPr>
          <w:b/>
          <w:bCs/>
          <w:sz w:val="28"/>
          <w:szCs w:val="28"/>
          <w:lang w:eastAsia="ru-RU"/>
        </w:rPr>
        <w:t xml:space="preserve">42 человека; </w:t>
      </w:r>
      <w:r w:rsidRPr="00003EE7">
        <w:rPr>
          <w:sz w:val="28"/>
          <w:szCs w:val="28"/>
          <w:lang w:eastAsia="ru-RU"/>
        </w:rPr>
        <w:t xml:space="preserve">посещения – </w:t>
      </w:r>
      <w:r w:rsidRPr="00003EE7">
        <w:rPr>
          <w:b/>
          <w:bCs/>
          <w:sz w:val="28"/>
          <w:szCs w:val="28"/>
          <w:lang w:eastAsia="ru-RU"/>
        </w:rPr>
        <w:t>315</w:t>
      </w:r>
      <w:r w:rsidRPr="00003EE7">
        <w:rPr>
          <w:sz w:val="28"/>
          <w:szCs w:val="28"/>
          <w:lang w:eastAsia="ru-RU"/>
        </w:rPr>
        <w:t xml:space="preserve">; книговыдача – </w:t>
      </w:r>
      <w:r w:rsidRPr="00003EE7">
        <w:rPr>
          <w:b/>
          <w:bCs/>
          <w:sz w:val="28"/>
          <w:szCs w:val="28"/>
          <w:lang w:eastAsia="ru-RU"/>
        </w:rPr>
        <w:t>774 экз</w:t>
      </w:r>
      <w:r w:rsidRPr="00003EE7">
        <w:rPr>
          <w:sz w:val="28"/>
          <w:szCs w:val="28"/>
          <w:lang w:eastAsia="ru-RU"/>
        </w:rPr>
        <w:t>.</w:t>
      </w:r>
    </w:p>
    <w:p w14:paraId="42FB1D76" w14:textId="77777777" w:rsidR="005A5982" w:rsidRPr="00003EE7" w:rsidRDefault="005A5982" w:rsidP="005A5982">
      <w:pPr>
        <w:shd w:val="clear" w:color="auto" w:fill="FFFFFF"/>
        <w:spacing w:line="360" w:lineRule="auto"/>
        <w:ind w:firstLine="709"/>
        <w:jc w:val="both"/>
        <w:textAlignment w:val="baseline"/>
        <w:rPr>
          <w:sz w:val="28"/>
          <w:szCs w:val="28"/>
        </w:rPr>
      </w:pPr>
      <w:r w:rsidRPr="00003EE7">
        <w:rPr>
          <w:sz w:val="28"/>
          <w:szCs w:val="28"/>
          <w:lang w:eastAsia="ru-RU"/>
        </w:rPr>
        <w:t xml:space="preserve">Работа с инвалидами и лицами с ОВЗ ведётся совместно </w:t>
      </w:r>
      <w:r w:rsidRPr="00003EE7">
        <w:rPr>
          <w:sz w:val="28"/>
          <w:szCs w:val="28"/>
        </w:rPr>
        <w:t>с нашими социальными партнерами – это КЦСОН (комплексный центр социального обслуживания населения), общество инвалидов, Районный совет ветеранов, Д</w:t>
      </w:r>
      <w:r>
        <w:rPr>
          <w:sz w:val="28"/>
          <w:szCs w:val="28"/>
        </w:rPr>
        <w:t xml:space="preserve">оволенский аграрный колледж </w:t>
      </w:r>
      <w:r w:rsidRPr="00003EE7">
        <w:rPr>
          <w:sz w:val="28"/>
          <w:szCs w:val="28"/>
        </w:rPr>
        <w:t>(имеется группа, где обучаются дети с ОВЗ).</w:t>
      </w:r>
    </w:p>
    <w:p w14:paraId="36A6232A" w14:textId="48DBE1F4" w:rsidR="005A5982" w:rsidRPr="00003EE7" w:rsidRDefault="005A5982" w:rsidP="005A5982">
      <w:pPr>
        <w:shd w:val="clear" w:color="auto" w:fill="FFFFFF"/>
        <w:spacing w:line="360" w:lineRule="auto"/>
        <w:ind w:firstLine="709"/>
        <w:jc w:val="both"/>
        <w:textAlignment w:val="baseline"/>
        <w:rPr>
          <w:sz w:val="28"/>
          <w:szCs w:val="28"/>
        </w:rPr>
      </w:pPr>
      <w:r w:rsidRPr="00003EE7">
        <w:rPr>
          <w:sz w:val="28"/>
          <w:szCs w:val="28"/>
        </w:rPr>
        <w:t xml:space="preserve">В своей работе библиотекари активно используют различные формы работы: викторины, литературно-музыкальные композиции, посиделки, конкурсно-познавательные и игровые программы, мастер-классы. Например, </w:t>
      </w:r>
      <w:r w:rsidRPr="00003EE7">
        <w:rPr>
          <w:sz w:val="28"/>
          <w:szCs w:val="28"/>
          <w:shd w:val="clear" w:color="auto" w:fill="FFFFFF"/>
        </w:rPr>
        <w:t>в рамках декады инвалидов и Международного фестиваля «Эстафета доброты - 2024» </w:t>
      </w:r>
      <w:r w:rsidRPr="00003EE7">
        <w:rPr>
          <w:sz w:val="28"/>
          <w:szCs w:val="28"/>
        </w:rPr>
        <w:t xml:space="preserve">сотрудники Доволенской ЦБ для обучающихся с ОВЗ </w:t>
      </w:r>
      <w:r w:rsidR="00B96FB1">
        <w:rPr>
          <w:sz w:val="28"/>
          <w:szCs w:val="28"/>
        </w:rPr>
        <w:t xml:space="preserve">Доволенского </w:t>
      </w:r>
      <w:r w:rsidRPr="00003EE7">
        <w:rPr>
          <w:sz w:val="28"/>
          <w:szCs w:val="28"/>
        </w:rPr>
        <w:t>аграрного колледжа провели мастер-</w:t>
      </w:r>
      <w:r w:rsidRPr="00003EE7">
        <w:rPr>
          <w:sz w:val="28"/>
          <w:szCs w:val="28"/>
        </w:rPr>
        <w:lastRenderedPageBreak/>
        <w:t xml:space="preserve">класс «Новогодний сувенир».  </w:t>
      </w:r>
    </w:p>
    <w:p w14:paraId="1E9FE04C" w14:textId="77777777" w:rsidR="005A5982" w:rsidRPr="00814467" w:rsidRDefault="005A345E" w:rsidP="005A5982">
      <w:pPr>
        <w:shd w:val="clear" w:color="auto" w:fill="FFFFFF"/>
        <w:spacing w:line="360" w:lineRule="auto"/>
        <w:ind w:firstLine="709"/>
        <w:jc w:val="both"/>
        <w:textAlignment w:val="baseline"/>
        <w:rPr>
          <w:color w:val="444444"/>
          <w:sz w:val="28"/>
          <w:szCs w:val="28"/>
          <w:lang w:eastAsia="ru-RU"/>
        </w:rPr>
      </w:pPr>
      <w:hyperlink r:id="rId36" w:history="1">
        <w:r w:rsidR="005A5982" w:rsidRPr="00814467">
          <w:rPr>
            <w:rStyle w:val="ac"/>
            <w:sz w:val="28"/>
            <w:szCs w:val="28"/>
            <w:lang w:eastAsia="ru-RU"/>
          </w:rPr>
          <w:t>https://dovcbs.nso.ru/news/25469</w:t>
        </w:r>
      </w:hyperlink>
    </w:p>
    <w:p w14:paraId="766C7582" w14:textId="77777777" w:rsidR="005A5982" w:rsidRPr="00814467" w:rsidRDefault="005A5982" w:rsidP="005A5982">
      <w:pPr>
        <w:shd w:val="clear" w:color="auto" w:fill="FFFFFF"/>
        <w:spacing w:line="360" w:lineRule="auto"/>
        <w:ind w:firstLine="709"/>
        <w:jc w:val="both"/>
        <w:textAlignment w:val="baseline"/>
        <w:rPr>
          <w:color w:val="444444"/>
          <w:sz w:val="28"/>
          <w:szCs w:val="28"/>
          <w:lang w:eastAsia="ru-RU"/>
        </w:rPr>
      </w:pPr>
      <w:r w:rsidRPr="00003EE7">
        <w:rPr>
          <w:sz w:val="28"/>
          <w:szCs w:val="28"/>
          <w:lang w:eastAsia="ru-RU"/>
        </w:rPr>
        <w:t>На базе библиотеки работает клуб общения для ветеранов с. Довольное «Родничок», возраст членов клуба 70+ и старше. Несколько человек, которые посещают клуб имеют 2 группу инвалидности. Для участников клуба сотрудники библиотеки провели ряд интересных мероприятий:</w:t>
      </w:r>
      <w:r w:rsidRPr="00003EE7">
        <w:rPr>
          <w:sz w:val="28"/>
          <w:szCs w:val="28"/>
          <w:shd w:val="clear" w:color="auto" w:fill="FFFFFF"/>
        </w:rPr>
        <w:t xml:space="preserve"> «Добрые советы для вашего здоровья»</w:t>
      </w:r>
      <w:r w:rsidRPr="00003EE7">
        <w:rPr>
          <w:sz w:val="28"/>
          <w:szCs w:val="28"/>
          <w:lang w:eastAsia="ru-RU"/>
        </w:rPr>
        <w:t xml:space="preserve"> </w:t>
      </w:r>
      <w:hyperlink r:id="rId37" w:history="1">
        <w:r w:rsidRPr="00814467">
          <w:rPr>
            <w:rStyle w:val="ac"/>
            <w:sz w:val="28"/>
            <w:szCs w:val="28"/>
            <w:lang w:eastAsia="ru-RU"/>
          </w:rPr>
          <w:t>https://dovcbs.nso.ru/news/25439</w:t>
        </w:r>
      </w:hyperlink>
      <w:r w:rsidRPr="00814467">
        <w:rPr>
          <w:color w:val="444444"/>
          <w:sz w:val="28"/>
          <w:szCs w:val="28"/>
          <w:lang w:eastAsia="ru-RU"/>
        </w:rPr>
        <w:t>,</w:t>
      </w:r>
      <w:r w:rsidRPr="00003EE7">
        <w:rPr>
          <w:sz w:val="28"/>
          <w:szCs w:val="28"/>
          <w:lang w:eastAsia="ru-RU"/>
        </w:rPr>
        <w:t xml:space="preserve"> п</w:t>
      </w:r>
      <w:r w:rsidRPr="00003EE7">
        <w:rPr>
          <w:sz w:val="28"/>
          <w:szCs w:val="28"/>
          <w:shd w:val="clear" w:color="auto" w:fill="FFFFFF"/>
        </w:rPr>
        <w:t>оэтическо-музыкальная гостиная «Во мне звучит мелодия стиха».</w:t>
      </w:r>
      <w:r w:rsidRPr="00003EE7">
        <w:rPr>
          <w:sz w:val="28"/>
          <w:szCs w:val="28"/>
          <w:lang w:eastAsia="ru-RU"/>
        </w:rPr>
        <w:t xml:space="preserve"> </w:t>
      </w:r>
      <w:hyperlink r:id="rId38" w:history="1">
        <w:r w:rsidRPr="00DF3FCA">
          <w:rPr>
            <w:rStyle w:val="ac"/>
            <w:sz w:val="28"/>
            <w:szCs w:val="28"/>
            <w:shd w:val="clear" w:color="auto" w:fill="FFFFFF"/>
          </w:rPr>
          <w:t>https://dovcbs.nso.ru/news/25148</w:t>
        </w:r>
      </w:hyperlink>
      <w:r>
        <w:rPr>
          <w:color w:val="101010"/>
          <w:sz w:val="28"/>
          <w:szCs w:val="28"/>
          <w:shd w:val="clear" w:color="auto" w:fill="FFFFFF"/>
        </w:rPr>
        <w:t xml:space="preserve"> и другие.</w:t>
      </w:r>
    </w:p>
    <w:p w14:paraId="39E4FB61" w14:textId="7D39A333" w:rsidR="005A5982" w:rsidRPr="00003EE7" w:rsidRDefault="005A5982" w:rsidP="005A5982">
      <w:pPr>
        <w:shd w:val="clear" w:color="auto" w:fill="FFFFFF"/>
        <w:spacing w:line="360" w:lineRule="auto"/>
        <w:ind w:firstLine="709"/>
        <w:jc w:val="both"/>
        <w:textAlignment w:val="baseline"/>
        <w:rPr>
          <w:sz w:val="28"/>
          <w:szCs w:val="28"/>
          <w:lang w:eastAsia="ru-RU"/>
        </w:rPr>
      </w:pPr>
      <w:r w:rsidRPr="00003EE7">
        <w:rPr>
          <w:sz w:val="28"/>
          <w:szCs w:val="28"/>
          <w:lang w:eastAsia="ru-RU"/>
        </w:rPr>
        <w:t>Пользователи библиотеки, имеющие инвалидность</w:t>
      </w:r>
      <w:r>
        <w:rPr>
          <w:sz w:val="28"/>
          <w:szCs w:val="28"/>
          <w:lang w:eastAsia="ru-RU"/>
        </w:rPr>
        <w:t>,</w:t>
      </w:r>
      <w:r w:rsidRPr="00003EE7">
        <w:rPr>
          <w:sz w:val="28"/>
          <w:szCs w:val="28"/>
          <w:lang w:eastAsia="ru-RU"/>
        </w:rPr>
        <w:t xml:space="preserve"> принимают участие в различных конкурсах, поэтических марафонах. Так Филонич Р</w:t>
      </w:r>
      <w:r w:rsidR="00B96FB1">
        <w:rPr>
          <w:sz w:val="28"/>
          <w:szCs w:val="28"/>
          <w:lang w:eastAsia="ru-RU"/>
        </w:rPr>
        <w:t>. Г.</w:t>
      </w:r>
      <w:r w:rsidRPr="00003EE7">
        <w:rPr>
          <w:sz w:val="28"/>
          <w:szCs w:val="28"/>
          <w:lang w:eastAsia="ru-RU"/>
        </w:rPr>
        <w:t>, которая состоит в литературном объединении «Вдохновение» за участие в региональном конкурсе самодеятельных авторов «Таланты народные»</w:t>
      </w:r>
      <w:r>
        <w:rPr>
          <w:sz w:val="28"/>
          <w:szCs w:val="28"/>
          <w:lang w:eastAsia="ru-RU"/>
        </w:rPr>
        <w:t xml:space="preserve"> (организатор </w:t>
      </w:r>
      <w:r w:rsidRPr="00003EE7">
        <w:rPr>
          <w:sz w:val="28"/>
          <w:szCs w:val="28"/>
          <w:shd w:val="clear" w:color="auto" w:fill="FFFFFF"/>
        </w:rPr>
        <w:t>Новосибирски</w:t>
      </w:r>
      <w:r>
        <w:rPr>
          <w:sz w:val="28"/>
          <w:szCs w:val="28"/>
          <w:shd w:val="clear" w:color="auto" w:fill="FFFFFF"/>
        </w:rPr>
        <w:t>й</w:t>
      </w:r>
      <w:r w:rsidRPr="00003EE7">
        <w:rPr>
          <w:sz w:val="28"/>
          <w:szCs w:val="28"/>
          <w:shd w:val="clear" w:color="auto" w:fill="FFFFFF"/>
        </w:rPr>
        <w:t xml:space="preserve"> государственны</w:t>
      </w:r>
      <w:r>
        <w:rPr>
          <w:sz w:val="28"/>
          <w:szCs w:val="28"/>
          <w:shd w:val="clear" w:color="auto" w:fill="FFFFFF"/>
        </w:rPr>
        <w:t>й</w:t>
      </w:r>
      <w:r w:rsidRPr="00003EE7">
        <w:rPr>
          <w:sz w:val="28"/>
          <w:szCs w:val="28"/>
          <w:shd w:val="clear" w:color="auto" w:fill="FFFFFF"/>
        </w:rPr>
        <w:t xml:space="preserve"> областн</w:t>
      </w:r>
      <w:r>
        <w:rPr>
          <w:sz w:val="28"/>
          <w:szCs w:val="28"/>
          <w:shd w:val="clear" w:color="auto" w:fill="FFFFFF"/>
        </w:rPr>
        <w:t>ой</w:t>
      </w:r>
      <w:r w:rsidRPr="00003EE7">
        <w:rPr>
          <w:sz w:val="28"/>
          <w:szCs w:val="28"/>
          <w:shd w:val="clear" w:color="auto" w:fill="FFFFFF"/>
        </w:rPr>
        <w:t xml:space="preserve"> Дом народного творчества</w:t>
      </w:r>
      <w:r>
        <w:rPr>
          <w:sz w:val="28"/>
          <w:szCs w:val="28"/>
          <w:shd w:val="clear" w:color="auto" w:fill="FFFFFF"/>
        </w:rPr>
        <w:t>)</w:t>
      </w:r>
      <w:r w:rsidRPr="00003EE7">
        <w:rPr>
          <w:sz w:val="28"/>
          <w:szCs w:val="28"/>
          <w:shd w:val="clear" w:color="auto" w:fill="FFFFFF"/>
        </w:rPr>
        <w:t xml:space="preserve">, </w:t>
      </w:r>
      <w:r w:rsidRPr="00003EE7">
        <w:rPr>
          <w:sz w:val="28"/>
          <w:szCs w:val="28"/>
          <w:lang w:eastAsia="ru-RU"/>
        </w:rPr>
        <w:t xml:space="preserve">получила </w:t>
      </w:r>
      <w:r>
        <w:rPr>
          <w:sz w:val="28"/>
          <w:szCs w:val="28"/>
          <w:lang w:eastAsia="ru-RU"/>
        </w:rPr>
        <w:t>Д</w:t>
      </w:r>
      <w:r w:rsidRPr="00003EE7">
        <w:rPr>
          <w:sz w:val="28"/>
          <w:szCs w:val="28"/>
          <w:lang w:eastAsia="ru-RU"/>
        </w:rPr>
        <w:t xml:space="preserve">иплом участника в номинации «Поэтические произведения» и </w:t>
      </w:r>
      <w:r>
        <w:rPr>
          <w:sz w:val="28"/>
          <w:szCs w:val="28"/>
          <w:lang w:eastAsia="ru-RU"/>
        </w:rPr>
        <w:t>Д</w:t>
      </w:r>
      <w:r w:rsidRPr="00003EE7">
        <w:rPr>
          <w:sz w:val="28"/>
          <w:szCs w:val="28"/>
          <w:lang w:eastAsia="ru-RU"/>
        </w:rPr>
        <w:t>иплом «За создание образа надежды» в номинации «Художественная проза». Кроме этого, она является постоянным участником поэтического марафона «Не спи, поэт!», который проводит Новосибирская областная молодёжная библиотека.</w:t>
      </w:r>
    </w:p>
    <w:p w14:paraId="208C9B85" w14:textId="5FEF85DD" w:rsidR="005A5982" w:rsidRPr="00003EE7" w:rsidRDefault="005A5982" w:rsidP="005A5982">
      <w:pPr>
        <w:shd w:val="clear" w:color="auto" w:fill="FFFFFF"/>
        <w:spacing w:line="360" w:lineRule="auto"/>
        <w:ind w:firstLine="709"/>
        <w:jc w:val="both"/>
        <w:textAlignment w:val="baseline"/>
        <w:rPr>
          <w:sz w:val="28"/>
          <w:szCs w:val="28"/>
        </w:rPr>
      </w:pPr>
      <w:r w:rsidRPr="00003EE7">
        <w:rPr>
          <w:sz w:val="28"/>
          <w:szCs w:val="28"/>
        </w:rPr>
        <w:t xml:space="preserve">Работу с категорией пользователей, имеющих инвалидность, ведёт не только </w:t>
      </w:r>
      <w:r w:rsidR="00B96FB1">
        <w:rPr>
          <w:sz w:val="28"/>
          <w:szCs w:val="28"/>
        </w:rPr>
        <w:t xml:space="preserve">Доволенская </w:t>
      </w:r>
      <w:r w:rsidRPr="00003EE7">
        <w:rPr>
          <w:sz w:val="28"/>
          <w:szCs w:val="28"/>
        </w:rPr>
        <w:t>центральная библиотека, но</w:t>
      </w:r>
      <w:r w:rsidR="00B96FB1">
        <w:rPr>
          <w:sz w:val="28"/>
          <w:szCs w:val="28"/>
        </w:rPr>
        <w:t xml:space="preserve"> и</w:t>
      </w:r>
      <w:r w:rsidRPr="00003EE7">
        <w:rPr>
          <w:sz w:val="28"/>
          <w:szCs w:val="28"/>
        </w:rPr>
        <w:t xml:space="preserve"> сельские </w:t>
      </w:r>
      <w:r w:rsidR="00B96FB1">
        <w:rPr>
          <w:sz w:val="28"/>
          <w:szCs w:val="28"/>
        </w:rPr>
        <w:t>библиотеки</w:t>
      </w:r>
      <w:r w:rsidRPr="00003EE7">
        <w:rPr>
          <w:sz w:val="28"/>
          <w:szCs w:val="28"/>
        </w:rPr>
        <w:t xml:space="preserve">. Так Волчанская и Утянская сельские библиотеки постоянно проводят акции на дому для маломобильных граждан «Капелькой тепла согреем душу», «Мы в гости к Вам: с любовью, с почитанием и книгой», к декаде инвалидов Согорнская сельская библиотека оформила книжную выставку «Жить, несмотря ни на что», Индерская сельская библиотека организовала видеозал с просмотром фильма «Со дна вершины». </w:t>
      </w:r>
    </w:p>
    <w:p w14:paraId="4FDC002B" w14:textId="4E34E1A6" w:rsidR="0068270E" w:rsidRPr="00462F37" w:rsidRDefault="005A5982" w:rsidP="00462F37">
      <w:pPr>
        <w:shd w:val="clear" w:color="auto" w:fill="FFFFFF"/>
        <w:spacing w:line="360" w:lineRule="auto"/>
        <w:ind w:firstLine="709"/>
        <w:jc w:val="both"/>
        <w:textAlignment w:val="baseline"/>
        <w:rPr>
          <w:sz w:val="28"/>
          <w:szCs w:val="28"/>
          <w:lang w:eastAsia="ru-RU"/>
        </w:rPr>
      </w:pPr>
      <w:r w:rsidRPr="00A62C41">
        <w:rPr>
          <w:sz w:val="28"/>
          <w:szCs w:val="28"/>
          <w:lang w:eastAsia="ru-RU"/>
        </w:rPr>
        <w:t xml:space="preserve">С 2022 года Доволенская центральная библиотека сотрудничает с НОСБ. Книги с крупным шрифтом пользуются спросом не только среди пользователей, у которых есть проблемы со зрением, но и среди </w:t>
      </w:r>
      <w:r w:rsidRPr="00A62C41">
        <w:rPr>
          <w:sz w:val="28"/>
          <w:szCs w:val="28"/>
          <w:lang w:eastAsia="ru-RU"/>
        </w:rPr>
        <w:lastRenderedPageBreak/>
        <w:t>пользователей, возраст которых 65+.</w:t>
      </w:r>
      <w:r>
        <w:rPr>
          <w:sz w:val="28"/>
          <w:szCs w:val="28"/>
          <w:lang w:eastAsia="ru-RU"/>
        </w:rPr>
        <w:t xml:space="preserve"> </w:t>
      </w:r>
      <w:r w:rsidRPr="00A62C41">
        <w:rPr>
          <w:sz w:val="28"/>
          <w:szCs w:val="28"/>
          <w:lang w:eastAsia="ru-RU"/>
        </w:rPr>
        <w:t>В отчётном году библиотека из НОСБ получила 24 экземпляра книг, книговыдача составила 123 экземпляра.</w:t>
      </w:r>
    </w:p>
    <w:p w14:paraId="6CA9B3D1" w14:textId="77777777" w:rsidR="004005B9" w:rsidRPr="003C3CA0" w:rsidRDefault="00AA14BA" w:rsidP="00462F37">
      <w:pPr>
        <w:pStyle w:val="a6"/>
        <w:numPr>
          <w:ilvl w:val="2"/>
          <w:numId w:val="29"/>
        </w:numPr>
        <w:spacing w:line="360" w:lineRule="auto"/>
        <w:ind w:right="-11"/>
        <w:contextualSpacing/>
        <w:rPr>
          <w:b/>
          <w:iCs/>
          <w:sz w:val="28"/>
          <w:szCs w:val="28"/>
        </w:rPr>
      </w:pPr>
      <w:r w:rsidRPr="003C3CA0">
        <w:rPr>
          <w:b/>
          <w:iCs/>
          <w:sz w:val="28"/>
          <w:szCs w:val="28"/>
        </w:rPr>
        <w:t>Участие в проекте «Пушкинская карта»</w:t>
      </w:r>
      <w:r w:rsidR="00237C84" w:rsidRPr="003C3CA0">
        <w:rPr>
          <w:b/>
          <w:iCs/>
          <w:sz w:val="28"/>
          <w:szCs w:val="28"/>
        </w:rPr>
        <w:t>.</w:t>
      </w:r>
    </w:p>
    <w:p w14:paraId="0051326D" w14:textId="3C8E408C" w:rsidR="0070075E" w:rsidRPr="00462F37" w:rsidRDefault="00237C84" w:rsidP="00462F37">
      <w:pPr>
        <w:pStyle w:val="a6"/>
        <w:spacing w:line="360" w:lineRule="auto"/>
        <w:ind w:left="0" w:right="-11" w:firstLine="0"/>
        <w:contextualSpacing/>
        <w:rPr>
          <w:iCs/>
          <w:sz w:val="28"/>
          <w:szCs w:val="28"/>
        </w:rPr>
      </w:pPr>
      <w:r w:rsidRPr="003C3CA0">
        <w:rPr>
          <w:b/>
          <w:iCs/>
          <w:sz w:val="28"/>
          <w:szCs w:val="28"/>
        </w:rPr>
        <w:t>Участие в проекте «Пушкинская карта»</w:t>
      </w:r>
      <w:r w:rsidRPr="003C3CA0">
        <w:rPr>
          <w:iCs/>
          <w:sz w:val="28"/>
          <w:szCs w:val="28"/>
        </w:rPr>
        <w:t xml:space="preserve"> </w:t>
      </w:r>
      <w:r w:rsidR="00D73A66" w:rsidRPr="003C3CA0">
        <w:rPr>
          <w:iCs/>
          <w:sz w:val="28"/>
          <w:szCs w:val="28"/>
        </w:rPr>
        <w:t>не осуществляется</w:t>
      </w:r>
    </w:p>
    <w:p w14:paraId="447F475C" w14:textId="4E62BA34" w:rsidR="005E5DEA" w:rsidRPr="00462F37" w:rsidRDefault="009E0E37" w:rsidP="00462F37">
      <w:pPr>
        <w:pStyle w:val="a6"/>
        <w:numPr>
          <w:ilvl w:val="1"/>
          <w:numId w:val="29"/>
        </w:numPr>
        <w:spacing w:line="360" w:lineRule="auto"/>
        <w:ind w:left="0" w:right="-11" w:firstLine="709"/>
        <w:rPr>
          <w:sz w:val="28"/>
          <w:szCs w:val="28"/>
        </w:rPr>
      </w:pPr>
      <w:r w:rsidRPr="003C3CA0">
        <w:rPr>
          <w:b/>
          <w:sz w:val="28"/>
          <w:szCs w:val="28"/>
        </w:rPr>
        <w:t>Программно-проектная</w:t>
      </w:r>
      <w:r w:rsidRPr="003C3CA0">
        <w:rPr>
          <w:b/>
          <w:spacing w:val="1"/>
          <w:sz w:val="28"/>
          <w:szCs w:val="28"/>
        </w:rPr>
        <w:t xml:space="preserve"> </w:t>
      </w:r>
      <w:r w:rsidRPr="003C3CA0">
        <w:rPr>
          <w:b/>
          <w:sz w:val="28"/>
          <w:szCs w:val="28"/>
        </w:rPr>
        <w:t>деятельность</w:t>
      </w:r>
      <w:r w:rsidRPr="003C3CA0">
        <w:rPr>
          <w:b/>
          <w:spacing w:val="1"/>
          <w:sz w:val="28"/>
          <w:szCs w:val="28"/>
        </w:rPr>
        <w:t xml:space="preserve"> </w:t>
      </w:r>
      <w:r w:rsidRPr="003C3CA0">
        <w:rPr>
          <w:b/>
          <w:sz w:val="28"/>
          <w:szCs w:val="28"/>
        </w:rPr>
        <w:t>библиотек</w:t>
      </w:r>
      <w:r w:rsidR="00A16FF8" w:rsidRPr="003C3CA0">
        <w:rPr>
          <w:sz w:val="28"/>
          <w:szCs w:val="28"/>
        </w:rPr>
        <w:t xml:space="preserve">, </w:t>
      </w:r>
      <w:r w:rsidRPr="003C3CA0">
        <w:rPr>
          <w:sz w:val="28"/>
          <w:szCs w:val="28"/>
        </w:rPr>
        <w:t>в</w:t>
      </w:r>
      <w:r w:rsidRPr="003C3CA0">
        <w:rPr>
          <w:spacing w:val="1"/>
          <w:sz w:val="28"/>
          <w:szCs w:val="28"/>
        </w:rPr>
        <w:t xml:space="preserve"> </w:t>
      </w:r>
      <w:r w:rsidRPr="003C3CA0">
        <w:rPr>
          <w:sz w:val="28"/>
          <w:szCs w:val="28"/>
        </w:rPr>
        <w:t>т.</w:t>
      </w:r>
      <w:r w:rsidRPr="003C3CA0">
        <w:rPr>
          <w:spacing w:val="1"/>
          <w:sz w:val="28"/>
          <w:szCs w:val="28"/>
        </w:rPr>
        <w:t xml:space="preserve"> </w:t>
      </w:r>
      <w:r w:rsidRPr="003C3CA0">
        <w:rPr>
          <w:sz w:val="28"/>
          <w:szCs w:val="28"/>
        </w:rPr>
        <w:t>ч.</w:t>
      </w:r>
      <w:r w:rsidRPr="003C3CA0">
        <w:rPr>
          <w:spacing w:val="1"/>
          <w:sz w:val="28"/>
          <w:szCs w:val="28"/>
        </w:rPr>
        <w:t xml:space="preserve"> </w:t>
      </w:r>
      <w:r w:rsidRPr="003C3CA0">
        <w:rPr>
          <w:sz w:val="28"/>
          <w:szCs w:val="28"/>
        </w:rPr>
        <w:t>на</w:t>
      </w:r>
      <w:r w:rsidRPr="003C3CA0">
        <w:rPr>
          <w:spacing w:val="1"/>
          <w:sz w:val="28"/>
          <w:szCs w:val="28"/>
        </w:rPr>
        <w:t xml:space="preserve"> </w:t>
      </w:r>
      <w:r w:rsidRPr="003C3CA0">
        <w:rPr>
          <w:sz w:val="28"/>
          <w:szCs w:val="28"/>
        </w:rPr>
        <w:t>основе</w:t>
      </w:r>
      <w:r w:rsidRPr="003C3CA0">
        <w:rPr>
          <w:spacing w:val="1"/>
          <w:sz w:val="28"/>
          <w:szCs w:val="28"/>
        </w:rPr>
        <w:t xml:space="preserve"> </w:t>
      </w:r>
      <w:r w:rsidRPr="003C3CA0">
        <w:rPr>
          <w:sz w:val="28"/>
          <w:szCs w:val="28"/>
        </w:rPr>
        <w:t>взаимодействия</w:t>
      </w:r>
      <w:r w:rsidRPr="003C3CA0">
        <w:rPr>
          <w:spacing w:val="-1"/>
          <w:sz w:val="28"/>
          <w:szCs w:val="28"/>
        </w:rPr>
        <w:t xml:space="preserve"> </w:t>
      </w:r>
      <w:r w:rsidRPr="003C3CA0">
        <w:rPr>
          <w:sz w:val="28"/>
          <w:szCs w:val="28"/>
        </w:rPr>
        <w:t>с</w:t>
      </w:r>
      <w:r w:rsidRPr="003C3CA0">
        <w:rPr>
          <w:spacing w:val="-1"/>
          <w:sz w:val="28"/>
          <w:szCs w:val="28"/>
        </w:rPr>
        <w:t xml:space="preserve"> </w:t>
      </w:r>
      <w:r w:rsidRPr="003C3CA0">
        <w:rPr>
          <w:sz w:val="28"/>
          <w:szCs w:val="28"/>
        </w:rPr>
        <w:t>негосударственными</w:t>
      </w:r>
      <w:r w:rsidRPr="003C3CA0">
        <w:rPr>
          <w:spacing w:val="-1"/>
          <w:sz w:val="28"/>
          <w:szCs w:val="28"/>
        </w:rPr>
        <w:t xml:space="preserve"> </w:t>
      </w:r>
      <w:r w:rsidRPr="003C3CA0">
        <w:rPr>
          <w:sz w:val="28"/>
          <w:szCs w:val="28"/>
        </w:rPr>
        <w:t>организациями.</w:t>
      </w:r>
    </w:p>
    <w:p w14:paraId="139A6E04" w14:textId="384F04AA" w:rsidR="00485A30" w:rsidRPr="00462F37" w:rsidRDefault="00D33DE9" w:rsidP="00462F37">
      <w:pPr>
        <w:pStyle w:val="a3"/>
        <w:spacing w:line="360" w:lineRule="auto"/>
        <w:ind w:left="0" w:right="-11"/>
        <w:rPr>
          <w:iCs/>
          <w:sz w:val="28"/>
          <w:szCs w:val="28"/>
        </w:rPr>
      </w:pPr>
      <w:r w:rsidRPr="003C3CA0">
        <w:rPr>
          <w:iCs/>
          <w:sz w:val="28"/>
          <w:szCs w:val="28"/>
        </w:rPr>
        <w:t xml:space="preserve">В 2024 году грантовая поддержка </w:t>
      </w:r>
      <w:r w:rsidR="00A16FF8" w:rsidRPr="003C3CA0">
        <w:rPr>
          <w:iCs/>
          <w:sz w:val="28"/>
          <w:szCs w:val="28"/>
        </w:rPr>
        <w:t>социально-культурных</w:t>
      </w:r>
      <w:r w:rsidR="004E688B" w:rsidRPr="003C3CA0">
        <w:rPr>
          <w:iCs/>
          <w:sz w:val="28"/>
          <w:szCs w:val="28"/>
        </w:rPr>
        <w:t xml:space="preserve"> и культурно-просветительски</w:t>
      </w:r>
      <w:r w:rsidR="00A16FF8" w:rsidRPr="003C3CA0">
        <w:rPr>
          <w:iCs/>
          <w:sz w:val="28"/>
          <w:szCs w:val="28"/>
        </w:rPr>
        <w:t>х</w:t>
      </w:r>
      <w:r w:rsidR="004E688B" w:rsidRPr="003C3CA0">
        <w:rPr>
          <w:iCs/>
          <w:sz w:val="28"/>
          <w:szCs w:val="28"/>
        </w:rPr>
        <w:t xml:space="preserve"> проект</w:t>
      </w:r>
      <w:r w:rsidRPr="003C3CA0">
        <w:rPr>
          <w:iCs/>
          <w:sz w:val="28"/>
          <w:szCs w:val="28"/>
        </w:rPr>
        <w:t>ов не о</w:t>
      </w:r>
      <w:r w:rsidR="00273C33" w:rsidRPr="003C3CA0">
        <w:rPr>
          <w:iCs/>
          <w:sz w:val="28"/>
          <w:szCs w:val="28"/>
        </w:rPr>
        <w:t>с</w:t>
      </w:r>
      <w:r w:rsidRPr="003C3CA0">
        <w:rPr>
          <w:iCs/>
          <w:sz w:val="28"/>
          <w:szCs w:val="28"/>
        </w:rPr>
        <w:t>уществлялась.</w:t>
      </w:r>
    </w:p>
    <w:p w14:paraId="2A47AED5" w14:textId="77777777" w:rsidR="009F7007" w:rsidRPr="00462F37" w:rsidRDefault="00BC21B1" w:rsidP="00462F37">
      <w:pPr>
        <w:pStyle w:val="a6"/>
        <w:numPr>
          <w:ilvl w:val="1"/>
          <w:numId w:val="29"/>
        </w:numPr>
        <w:tabs>
          <w:tab w:val="left" w:pos="-567"/>
        </w:tabs>
        <w:spacing w:line="360" w:lineRule="auto"/>
        <w:ind w:left="0" w:right="-11" w:firstLine="709"/>
        <w:rPr>
          <w:b/>
          <w:bCs/>
          <w:iCs/>
          <w:sz w:val="28"/>
          <w:szCs w:val="28"/>
        </w:rPr>
      </w:pPr>
      <w:r>
        <w:rPr>
          <w:b/>
          <w:sz w:val="24"/>
        </w:rPr>
        <w:t xml:space="preserve"> </w:t>
      </w:r>
      <w:r w:rsidR="009E0E37" w:rsidRPr="003C3CA0">
        <w:rPr>
          <w:b/>
          <w:sz w:val="28"/>
          <w:szCs w:val="28"/>
        </w:rPr>
        <w:t>Общая</w:t>
      </w:r>
      <w:r w:rsidR="009E0E37" w:rsidRPr="003C3CA0">
        <w:rPr>
          <w:b/>
          <w:spacing w:val="1"/>
          <w:sz w:val="28"/>
          <w:szCs w:val="28"/>
        </w:rPr>
        <w:t xml:space="preserve"> </w:t>
      </w:r>
      <w:r w:rsidR="009E0E37" w:rsidRPr="003C3CA0">
        <w:rPr>
          <w:b/>
          <w:sz w:val="28"/>
          <w:szCs w:val="28"/>
        </w:rPr>
        <w:t>характеристика</w:t>
      </w:r>
      <w:r w:rsidR="009E0E37" w:rsidRPr="003C3CA0">
        <w:rPr>
          <w:b/>
          <w:spacing w:val="1"/>
          <w:sz w:val="28"/>
          <w:szCs w:val="28"/>
        </w:rPr>
        <w:t xml:space="preserve"> </w:t>
      </w:r>
      <w:r w:rsidR="009E0E37" w:rsidRPr="003C3CA0">
        <w:rPr>
          <w:b/>
          <w:sz w:val="28"/>
          <w:szCs w:val="28"/>
        </w:rPr>
        <w:t>читательской</w:t>
      </w:r>
      <w:r w:rsidR="009E0E37" w:rsidRPr="003C3CA0">
        <w:rPr>
          <w:b/>
          <w:spacing w:val="1"/>
          <w:sz w:val="28"/>
          <w:szCs w:val="28"/>
        </w:rPr>
        <w:t xml:space="preserve"> </w:t>
      </w:r>
      <w:r w:rsidR="009E0E37" w:rsidRPr="003C3CA0">
        <w:rPr>
          <w:b/>
          <w:sz w:val="28"/>
          <w:szCs w:val="28"/>
        </w:rPr>
        <w:t>аудитории</w:t>
      </w:r>
      <w:r w:rsidR="009E0E37" w:rsidRPr="003C3CA0">
        <w:rPr>
          <w:spacing w:val="1"/>
          <w:sz w:val="28"/>
          <w:szCs w:val="28"/>
        </w:rPr>
        <w:t xml:space="preserve"> </w:t>
      </w:r>
      <w:r w:rsidR="009E0E37" w:rsidRPr="00462F37">
        <w:rPr>
          <w:b/>
          <w:bCs/>
          <w:i/>
          <w:sz w:val="28"/>
          <w:szCs w:val="28"/>
        </w:rPr>
        <w:t>муниципальных</w:t>
      </w:r>
      <w:r w:rsidR="009E0E37" w:rsidRPr="00462F37">
        <w:rPr>
          <w:b/>
          <w:bCs/>
          <w:i/>
          <w:spacing w:val="1"/>
          <w:sz w:val="28"/>
          <w:szCs w:val="28"/>
        </w:rPr>
        <w:t xml:space="preserve"> </w:t>
      </w:r>
      <w:r w:rsidR="009E0E37" w:rsidRPr="00462F37">
        <w:rPr>
          <w:b/>
          <w:bCs/>
          <w:i/>
          <w:sz w:val="28"/>
          <w:szCs w:val="28"/>
        </w:rPr>
        <w:t>библиотек:</w:t>
      </w:r>
    </w:p>
    <w:p w14:paraId="6084647C" w14:textId="026DA57B" w:rsidR="004F4F32" w:rsidRPr="00744183" w:rsidRDefault="004E4C1B" w:rsidP="00744183">
      <w:pPr>
        <w:tabs>
          <w:tab w:val="left" w:pos="-567"/>
        </w:tabs>
        <w:spacing w:line="360" w:lineRule="auto"/>
        <w:ind w:right="-11" w:firstLine="720"/>
        <w:jc w:val="both"/>
        <w:rPr>
          <w:iCs/>
          <w:sz w:val="28"/>
          <w:szCs w:val="28"/>
        </w:rPr>
      </w:pPr>
      <w:r w:rsidRPr="009F7007">
        <w:rPr>
          <w:iCs/>
          <w:sz w:val="28"/>
          <w:szCs w:val="28"/>
        </w:rPr>
        <w:t>К читательскому меньшинству относятся студенты, работающая молодежь и взрослое трудоспособное население. Это объясняется занятостью учебным процессом и работой</w:t>
      </w:r>
      <w:r w:rsidR="0024653A" w:rsidRPr="009F7007">
        <w:rPr>
          <w:iCs/>
          <w:sz w:val="28"/>
          <w:szCs w:val="28"/>
        </w:rPr>
        <w:t xml:space="preserve">. Среди основной массы пользователей можно отметить людей пенсионного возраста, которые активно посещают библиотеку. </w:t>
      </w:r>
    </w:p>
    <w:p w14:paraId="520FE5E0" w14:textId="59F585E4" w:rsidR="001E4172" w:rsidRDefault="00190BD5" w:rsidP="00190BD5">
      <w:pPr>
        <w:pStyle w:val="a6"/>
        <w:ind w:left="0" w:right="-11" w:firstLine="0"/>
        <w:rPr>
          <w:sz w:val="24"/>
        </w:rPr>
      </w:pPr>
      <w:r w:rsidRPr="00744183">
        <w:rPr>
          <w:sz w:val="24"/>
          <w:szCs w:val="24"/>
          <w:u w:val="single"/>
        </w:rPr>
        <w:t>Таблица №2</w:t>
      </w:r>
      <w:r w:rsidR="00C33D87" w:rsidRPr="00744183">
        <w:rPr>
          <w:sz w:val="24"/>
          <w:szCs w:val="24"/>
          <w:u w:val="single"/>
        </w:rPr>
        <w:t>1</w:t>
      </w:r>
      <w:r w:rsidRPr="00190BD5">
        <w:rPr>
          <w:sz w:val="24"/>
          <w:szCs w:val="24"/>
        </w:rPr>
        <w:t xml:space="preserve"> </w:t>
      </w:r>
      <w:r w:rsidRPr="00190BD5">
        <w:rPr>
          <w:b/>
          <w:sz w:val="24"/>
        </w:rPr>
        <w:t>Распределение пользователей по возрастным группам</w:t>
      </w:r>
      <w:r w:rsidR="009F50B2">
        <w:rPr>
          <w:b/>
          <w:sz w:val="24"/>
        </w:rPr>
        <w:t>, обслуженных в стационарных условиях</w:t>
      </w:r>
      <w:r w:rsidRPr="00190BD5">
        <w:rPr>
          <w:sz w:val="24"/>
        </w:rPr>
        <w:t xml:space="preserve"> (в соответствии с формой 6-НК)</w:t>
      </w:r>
      <w:r w:rsidR="00635706">
        <w:rPr>
          <w:sz w:val="24"/>
        </w:rPr>
        <w:t xml:space="preserve"> в динамике за 3 года</w:t>
      </w:r>
      <w:r w:rsidR="001E4172">
        <w:rPr>
          <w:sz w:val="24"/>
        </w:rPr>
        <w:t>.</w:t>
      </w:r>
    </w:p>
    <w:p w14:paraId="16BDA7CE" w14:textId="77777777" w:rsidR="00B92C86" w:rsidRPr="00B92C86" w:rsidRDefault="00B92C86" w:rsidP="00B92C86">
      <w:pPr>
        <w:pStyle w:val="a6"/>
        <w:ind w:left="0" w:right="-11"/>
        <w:rPr>
          <w:sz w:val="24"/>
          <w:szCs w:val="24"/>
        </w:rPr>
      </w:pPr>
    </w:p>
    <w:tbl>
      <w:tblPr>
        <w:tblStyle w:val="ad"/>
        <w:tblW w:w="0" w:type="auto"/>
        <w:tblLook w:val="04A0" w:firstRow="1" w:lastRow="0" w:firstColumn="1" w:lastColumn="0" w:noHBand="0" w:noVBand="1"/>
      </w:tblPr>
      <w:tblGrid>
        <w:gridCol w:w="781"/>
        <w:gridCol w:w="2232"/>
        <w:gridCol w:w="2535"/>
        <w:gridCol w:w="2136"/>
        <w:gridCol w:w="1463"/>
      </w:tblGrid>
      <w:tr w:rsidR="00B92C86" w:rsidRPr="00B92C86" w14:paraId="0E890F5D" w14:textId="77777777" w:rsidTr="00A43FBA">
        <w:tc>
          <w:tcPr>
            <w:tcW w:w="817" w:type="dxa"/>
            <w:vMerge w:val="restart"/>
            <w:vAlign w:val="center"/>
          </w:tcPr>
          <w:p w14:paraId="04DB37D9" w14:textId="77777777" w:rsidR="00B92C86" w:rsidRPr="00B92C86" w:rsidRDefault="00B92C86" w:rsidP="00A43FBA">
            <w:pPr>
              <w:jc w:val="center"/>
              <w:rPr>
                <w:b/>
                <w:sz w:val="24"/>
                <w:szCs w:val="24"/>
              </w:rPr>
            </w:pPr>
            <w:r w:rsidRPr="00B92C86">
              <w:rPr>
                <w:b/>
                <w:sz w:val="24"/>
                <w:szCs w:val="24"/>
              </w:rPr>
              <w:t>Год</w:t>
            </w:r>
          </w:p>
        </w:tc>
        <w:tc>
          <w:tcPr>
            <w:tcW w:w="2410" w:type="dxa"/>
            <w:vMerge w:val="restart"/>
            <w:vAlign w:val="center"/>
          </w:tcPr>
          <w:p w14:paraId="68FA212C" w14:textId="77777777" w:rsidR="00B92C86" w:rsidRPr="00B92C86" w:rsidRDefault="00B92C86" w:rsidP="00A43FBA">
            <w:pPr>
              <w:jc w:val="center"/>
              <w:rPr>
                <w:b/>
                <w:sz w:val="24"/>
                <w:szCs w:val="24"/>
              </w:rPr>
            </w:pPr>
            <w:r w:rsidRPr="00B92C86">
              <w:rPr>
                <w:b/>
                <w:sz w:val="24"/>
                <w:szCs w:val="24"/>
              </w:rPr>
              <w:t>Всего пользователей</w:t>
            </w:r>
          </w:p>
        </w:tc>
        <w:tc>
          <w:tcPr>
            <w:tcW w:w="6759" w:type="dxa"/>
            <w:gridSpan w:val="3"/>
            <w:vAlign w:val="center"/>
          </w:tcPr>
          <w:p w14:paraId="5ED78EAB" w14:textId="77777777" w:rsidR="00B92C86" w:rsidRPr="00B92C86" w:rsidRDefault="00B92C86" w:rsidP="00A43FBA">
            <w:pPr>
              <w:jc w:val="center"/>
              <w:rPr>
                <w:b/>
                <w:sz w:val="24"/>
                <w:szCs w:val="24"/>
              </w:rPr>
            </w:pPr>
            <w:r w:rsidRPr="00B92C86">
              <w:rPr>
                <w:b/>
                <w:sz w:val="24"/>
                <w:szCs w:val="24"/>
              </w:rPr>
              <w:t>В том числе:</w:t>
            </w:r>
          </w:p>
        </w:tc>
      </w:tr>
      <w:tr w:rsidR="00B92C86" w:rsidRPr="00B92C86" w14:paraId="6E55762E" w14:textId="77777777" w:rsidTr="00A43FBA">
        <w:tc>
          <w:tcPr>
            <w:tcW w:w="817" w:type="dxa"/>
            <w:vMerge/>
            <w:vAlign w:val="center"/>
          </w:tcPr>
          <w:p w14:paraId="3B1F2313" w14:textId="77777777" w:rsidR="00B92C86" w:rsidRPr="00B92C86" w:rsidRDefault="00B92C86" w:rsidP="00A43FBA">
            <w:pPr>
              <w:jc w:val="center"/>
              <w:rPr>
                <w:b/>
                <w:sz w:val="24"/>
                <w:szCs w:val="24"/>
              </w:rPr>
            </w:pPr>
          </w:p>
        </w:tc>
        <w:tc>
          <w:tcPr>
            <w:tcW w:w="2410" w:type="dxa"/>
            <w:vMerge/>
            <w:vAlign w:val="center"/>
          </w:tcPr>
          <w:p w14:paraId="349163E6" w14:textId="77777777" w:rsidR="00B92C86" w:rsidRPr="00B92C86" w:rsidRDefault="00B92C86" w:rsidP="00A43FBA">
            <w:pPr>
              <w:jc w:val="center"/>
              <w:rPr>
                <w:b/>
                <w:sz w:val="24"/>
                <w:szCs w:val="24"/>
              </w:rPr>
            </w:pPr>
          </w:p>
        </w:tc>
        <w:tc>
          <w:tcPr>
            <w:tcW w:w="2835" w:type="dxa"/>
            <w:vAlign w:val="center"/>
          </w:tcPr>
          <w:p w14:paraId="48B239C8" w14:textId="77777777" w:rsidR="00B92C86" w:rsidRPr="00B92C86" w:rsidRDefault="00B92C86" w:rsidP="00A43FBA">
            <w:pPr>
              <w:jc w:val="center"/>
              <w:rPr>
                <w:b/>
                <w:sz w:val="24"/>
                <w:szCs w:val="24"/>
              </w:rPr>
            </w:pPr>
            <w:r w:rsidRPr="00B92C86">
              <w:rPr>
                <w:b/>
                <w:sz w:val="24"/>
                <w:szCs w:val="24"/>
              </w:rPr>
              <w:t>До 14 лет включительно</w:t>
            </w:r>
          </w:p>
        </w:tc>
        <w:tc>
          <w:tcPr>
            <w:tcW w:w="2268" w:type="dxa"/>
            <w:vAlign w:val="center"/>
          </w:tcPr>
          <w:p w14:paraId="785F9594" w14:textId="77777777" w:rsidR="00B92C86" w:rsidRPr="00B92C86" w:rsidRDefault="00B92C86" w:rsidP="00A43FBA">
            <w:pPr>
              <w:jc w:val="center"/>
              <w:rPr>
                <w:b/>
                <w:sz w:val="24"/>
                <w:szCs w:val="24"/>
              </w:rPr>
            </w:pPr>
            <w:r w:rsidRPr="00B92C86">
              <w:rPr>
                <w:b/>
                <w:sz w:val="24"/>
                <w:szCs w:val="24"/>
              </w:rPr>
              <w:t>15-30 лет включительно</w:t>
            </w:r>
          </w:p>
        </w:tc>
        <w:tc>
          <w:tcPr>
            <w:tcW w:w="1656" w:type="dxa"/>
            <w:vAlign w:val="center"/>
          </w:tcPr>
          <w:p w14:paraId="05FA4C80" w14:textId="77777777" w:rsidR="00B92C86" w:rsidRPr="00B92C86" w:rsidRDefault="00B92C86" w:rsidP="00A43FBA">
            <w:pPr>
              <w:jc w:val="center"/>
              <w:rPr>
                <w:b/>
                <w:sz w:val="24"/>
                <w:szCs w:val="24"/>
              </w:rPr>
            </w:pPr>
            <w:r w:rsidRPr="00B92C86">
              <w:rPr>
                <w:b/>
                <w:sz w:val="24"/>
                <w:szCs w:val="24"/>
              </w:rPr>
              <w:t>31 год и старше</w:t>
            </w:r>
          </w:p>
        </w:tc>
      </w:tr>
      <w:tr w:rsidR="00B92C86" w:rsidRPr="00B92C86" w14:paraId="203FF448" w14:textId="77777777" w:rsidTr="00A43FBA">
        <w:tc>
          <w:tcPr>
            <w:tcW w:w="817" w:type="dxa"/>
          </w:tcPr>
          <w:p w14:paraId="5FA3BEF1" w14:textId="77777777" w:rsidR="00B92C86" w:rsidRPr="00B92C86" w:rsidRDefault="00B92C86" w:rsidP="00A43FBA">
            <w:pPr>
              <w:rPr>
                <w:b/>
                <w:sz w:val="24"/>
                <w:szCs w:val="24"/>
              </w:rPr>
            </w:pPr>
            <w:r w:rsidRPr="00B92C86">
              <w:rPr>
                <w:b/>
                <w:sz w:val="24"/>
                <w:szCs w:val="24"/>
              </w:rPr>
              <w:t>2022</w:t>
            </w:r>
          </w:p>
        </w:tc>
        <w:tc>
          <w:tcPr>
            <w:tcW w:w="2410" w:type="dxa"/>
          </w:tcPr>
          <w:p w14:paraId="27E103B0" w14:textId="77777777" w:rsidR="00B92C86" w:rsidRPr="00B92C86" w:rsidRDefault="00B92C86" w:rsidP="00A43FBA">
            <w:pPr>
              <w:rPr>
                <w:b/>
                <w:sz w:val="24"/>
                <w:szCs w:val="24"/>
              </w:rPr>
            </w:pPr>
            <w:r w:rsidRPr="00B92C86">
              <w:rPr>
                <w:b/>
                <w:sz w:val="24"/>
                <w:szCs w:val="24"/>
              </w:rPr>
              <w:t>11514</w:t>
            </w:r>
          </w:p>
        </w:tc>
        <w:tc>
          <w:tcPr>
            <w:tcW w:w="2835" w:type="dxa"/>
          </w:tcPr>
          <w:p w14:paraId="7E572C22" w14:textId="77777777" w:rsidR="00B92C86" w:rsidRPr="00B92C86" w:rsidRDefault="00B92C86" w:rsidP="00A43FBA">
            <w:pPr>
              <w:rPr>
                <w:b/>
                <w:sz w:val="24"/>
                <w:szCs w:val="24"/>
              </w:rPr>
            </w:pPr>
            <w:r w:rsidRPr="00B92C86">
              <w:rPr>
                <w:b/>
                <w:sz w:val="24"/>
                <w:szCs w:val="24"/>
              </w:rPr>
              <w:t>3197</w:t>
            </w:r>
          </w:p>
        </w:tc>
        <w:tc>
          <w:tcPr>
            <w:tcW w:w="2268" w:type="dxa"/>
          </w:tcPr>
          <w:p w14:paraId="71451334" w14:textId="77777777" w:rsidR="00B92C86" w:rsidRPr="00B92C86" w:rsidRDefault="00B92C86" w:rsidP="00A43FBA">
            <w:pPr>
              <w:rPr>
                <w:b/>
                <w:sz w:val="24"/>
                <w:szCs w:val="24"/>
              </w:rPr>
            </w:pPr>
            <w:r w:rsidRPr="00B92C86">
              <w:rPr>
                <w:b/>
                <w:sz w:val="24"/>
                <w:szCs w:val="24"/>
              </w:rPr>
              <w:t>1946</w:t>
            </w:r>
          </w:p>
        </w:tc>
        <w:tc>
          <w:tcPr>
            <w:tcW w:w="1656" w:type="dxa"/>
          </w:tcPr>
          <w:p w14:paraId="01FE9FAA" w14:textId="77777777" w:rsidR="00B92C86" w:rsidRPr="00B92C86" w:rsidRDefault="00B92C86" w:rsidP="00A43FBA">
            <w:pPr>
              <w:rPr>
                <w:b/>
                <w:sz w:val="24"/>
                <w:szCs w:val="24"/>
              </w:rPr>
            </w:pPr>
            <w:r w:rsidRPr="00B92C86">
              <w:rPr>
                <w:b/>
                <w:sz w:val="24"/>
                <w:szCs w:val="24"/>
              </w:rPr>
              <w:t>6371</w:t>
            </w:r>
          </w:p>
        </w:tc>
      </w:tr>
      <w:tr w:rsidR="00B92C86" w:rsidRPr="00B92C86" w14:paraId="4DB10CBA" w14:textId="77777777" w:rsidTr="00A43FBA">
        <w:tc>
          <w:tcPr>
            <w:tcW w:w="817" w:type="dxa"/>
          </w:tcPr>
          <w:p w14:paraId="508B387D" w14:textId="77777777" w:rsidR="00B92C86" w:rsidRPr="00B92C86" w:rsidRDefault="00B92C86" w:rsidP="00A43FBA">
            <w:pPr>
              <w:rPr>
                <w:b/>
                <w:sz w:val="24"/>
                <w:szCs w:val="24"/>
              </w:rPr>
            </w:pPr>
            <w:r w:rsidRPr="00B92C86">
              <w:rPr>
                <w:b/>
                <w:sz w:val="24"/>
                <w:szCs w:val="24"/>
              </w:rPr>
              <w:t>2023</w:t>
            </w:r>
          </w:p>
        </w:tc>
        <w:tc>
          <w:tcPr>
            <w:tcW w:w="2410" w:type="dxa"/>
          </w:tcPr>
          <w:p w14:paraId="0802E516" w14:textId="77777777" w:rsidR="00B92C86" w:rsidRPr="00B92C86" w:rsidRDefault="00B92C86" w:rsidP="00A43FBA">
            <w:pPr>
              <w:rPr>
                <w:b/>
                <w:sz w:val="24"/>
                <w:szCs w:val="24"/>
              </w:rPr>
            </w:pPr>
            <w:r w:rsidRPr="00B92C86">
              <w:rPr>
                <w:b/>
                <w:sz w:val="24"/>
                <w:szCs w:val="24"/>
              </w:rPr>
              <w:t>10216</w:t>
            </w:r>
          </w:p>
        </w:tc>
        <w:tc>
          <w:tcPr>
            <w:tcW w:w="2835" w:type="dxa"/>
          </w:tcPr>
          <w:p w14:paraId="721B3004" w14:textId="77777777" w:rsidR="00B92C86" w:rsidRPr="00B92C86" w:rsidRDefault="00B92C86" w:rsidP="00A43FBA">
            <w:pPr>
              <w:rPr>
                <w:b/>
                <w:sz w:val="24"/>
                <w:szCs w:val="24"/>
              </w:rPr>
            </w:pPr>
            <w:r w:rsidRPr="00B92C86">
              <w:rPr>
                <w:b/>
                <w:sz w:val="24"/>
                <w:szCs w:val="24"/>
              </w:rPr>
              <w:t>4900</w:t>
            </w:r>
          </w:p>
        </w:tc>
        <w:tc>
          <w:tcPr>
            <w:tcW w:w="2268" w:type="dxa"/>
          </w:tcPr>
          <w:p w14:paraId="180DFE0B" w14:textId="77777777" w:rsidR="00B92C86" w:rsidRPr="00B92C86" w:rsidRDefault="00B92C86" w:rsidP="00A43FBA">
            <w:pPr>
              <w:rPr>
                <w:b/>
                <w:sz w:val="24"/>
                <w:szCs w:val="24"/>
              </w:rPr>
            </w:pPr>
            <w:r w:rsidRPr="00B92C86">
              <w:rPr>
                <w:b/>
                <w:sz w:val="24"/>
                <w:szCs w:val="24"/>
              </w:rPr>
              <w:t>1935</w:t>
            </w:r>
          </w:p>
        </w:tc>
        <w:tc>
          <w:tcPr>
            <w:tcW w:w="1656" w:type="dxa"/>
          </w:tcPr>
          <w:p w14:paraId="6BD7B7BF" w14:textId="77777777" w:rsidR="00B92C86" w:rsidRPr="00B92C86" w:rsidRDefault="00B92C86" w:rsidP="00A43FBA">
            <w:pPr>
              <w:rPr>
                <w:b/>
                <w:sz w:val="24"/>
                <w:szCs w:val="24"/>
              </w:rPr>
            </w:pPr>
            <w:r w:rsidRPr="00B92C86">
              <w:rPr>
                <w:b/>
                <w:sz w:val="24"/>
                <w:szCs w:val="24"/>
              </w:rPr>
              <w:t>3381</w:t>
            </w:r>
          </w:p>
        </w:tc>
      </w:tr>
      <w:tr w:rsidR="00B92C86" w:rsidRPr="00B92C86" w14:paraId="6AF9FA3A" w14:textId="77777777" w:rsidTr="00A43FBA">
        <w:tc>
          <w:tcPr>
            <w:tcW w:w="817" w:type="dxa"/>
          </w:tcPr>
          <w:p w14:paraId="1C421C9B" w14:textId="77777777" w:rsidR="00B92C86" w:rsidRPr="00B92C86" w:rsidRDefault="00B92C86" w:rsidP="00A43FBA">
            <w:pPr>
              <w:rPr>
                <w:b/>
                <w:sz w:val="24"/>
                <w:szCs w:val="24"/>
              </w:rPr>
            </w:pPr>
            <w:r w:rsidRPr="00B92C86">
              <w:rPr>
                <w:b/>
                <w:sz w:val="24"/>
                <w:szCs w:val="24"/>
              </w:rPr>
              <w:t>2024</w:t>
            </w:r>
          </w:p>
        </w:tc>
        <w:tc>
          <w:tcPr>
            <w:tcW w:w="2410" w:type="dxa"/>
          </w:tcPr>
          <w:p w14:paraId="2F502267" w14:textId="77777777" w:rsidR="00B92C86" w:rsidRPr="00B92C86" w:rsidRDefault="00B92C86" w:rsidP="00A43FBA">
            <w:pPr>
              <w:rPr>
                <w:b/>
                <w:sz w:val="24"/>
                <w:szCs w:val="24"/>
              </w:rPr>
            </w:pPr>
            <w:r w:rsidRPr="00B92C86">
              <w:rPr>
                <w:b/>
                <w:sz w:val="24"/>
                <w:szCs w:val="24"/>
              </w:rPr>
              <w:t>10141</w:t>
            </w:r>
          </w:p>
        </w:tc>
        <w:tc>
          <w:tcPr>
            <w:tcW w:w="2835" w:type="dxa"/>
          </w:tcPr>
          <w:p w14:paraId="304496D2" w14:textId="77777777" w:rsidR="00B92C86" w:rsidRPr="00B92C86" w:rsidRDefault="00B92C86" w:rsidP="00A43FBA">
            <w:pPr>
              <w:rPr>
                <w:b/>
                <w:sz w:val="24"/>
                <w:szCs w:val="24"/>
              </w:rPr>
            </w:pPr>
            <w:r w:rsidRPr="00B92C86">
              <w:rPr>
                <w:b/>
                <w:sz w:val="24"/>
                <w:szCs w:val="24"/>
              </w:rPr>
              <w:t>2802</w:t>
            </w:r>
          </w:p>
        </w:tc>
        <w:tc>
          <w:tcPr>
            <w:tcW w:w="2268" w:type="dxa"/>
          </w:tcPr>
          <w:p w14:paraId="525AC21E" w14:textId="77777777" w:rsidR="00B92C86" w:rsidRPr="00B92C86" w:rsidRDefault="00B92C86" w:rsidP="00A43FBA">
            <w:pPr>
              <w:rPr>
                <w:b/>
                <w:sz w:val="24"/>
                <w:szCs w:val="24"/>
              </w:rPr>
            </w:pPr>
            <w:r w:rsidRPr="00B92C86">
              <w:rPr>
                <w:b/>
                <w:sz w:val="24"/>
                <w:szCs w:val="24"/>
              </w:rPr>
              <w:t>1470</w:t>
            </w:r>
          </w:p>
        </w:tc>
        <w:tc>
          <w:tcPr>
            <w:tcW w:w="1656" w:type="dxa"/>
          </w:tcPr>
          <w:p w14:paraId="7ED5CBD7" w14:textId="77777777" w:rsidR="00B92C86" w:rsidRPr="00B92C86" w:rsidRDefault="00B92C86" w:rsidP="00A43FBA">
            <w:pPr>
              <w:rPr>
                <w:b/>
                <w:sz w:val="24"/>
                <w:szCs w:val="24"/>
              </w:rPr>
            </w:pPr>
            <w:r w:rsidRPr="00B92C86">
              <w:rPr>
                <w:b/>
                <w:sz w:val="24"/>
                <w:szCs w:val="24"/>
              </w:rPr>
              <w:t>5870</w:t>
            </w:r>
          </w:p>
        </w:tc>
      </w:tr>
    </w:tbl>
    <w:p w14:paraId="13017E7B" w14:textId="508684A8" w:rsidR="00B92C86" w:rsidRDefault="00B92C86" w:rsidP="00B92C86">
      <w:pPr>
        <w:rPr>
          <w:color w:val="000000"/>
          <w:u w:val="single"/>
        </w:rPr>
      </w:pPr>
    </w:p>
    <w:p w14:paraId="539C0E80" w14:textId="24E52CCD" w:rsidR="009F6D35" w:rsidRDefault="009F6D35" w:rsidP="00B92C86">
      <w:pPr>
        <w:rPr>
          <w:color w:val="000000"/>
          <w:u w:val="single"/>
        </w:rPr>
      </w:pPr>
    </w:p>
    <w:p w14:paraId="06F48852" w14:textId="6D7086AB" w:rsidR="009F6D35" w:rsidRDefault="00EA41E4" w:rsidP="00B92C86">
      <w:pPr>
        <w:rPr>
          <w:color w:val="000000"/>
          <w:u w:val="single"/>
        </w:rPr>
      </w:pPr>
      <w:r>
        <w:rPr>
          <w:noProof/>
        </w:rPr>
        <w:lastRenderedPageBreak/>
        <w:drawing>
          <wp:inline distT="0" distB="0" distL="0" distR="0" wp14:anchorId="04533C4E" wp14:editId="7814A8E4">
            <wp:extent cx="5671185" cy="3434080"/>
            <wp:effectExtent l="0" t="0" r="571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1185" cy="3434080"/>
                    </a:xfrm>
                    <a:prstGeom prst="rect">
                      <a:avLst/>
                    </a:prstGeom>
                    <a:noFill/>
                    <a:ln>
                      <a:noFill/>
                    </a:ln>
                  </pic:spPr>
                </pic:pic>
              </a:graphicData>
            </a:graphic>
          </wp:inline>
        </w:drawing>
      </w:r>
    </w:p>
    <w:p w14:paraId="4A153CDD" w14:textId="77777777" w:rsidR="009F6D35" w:rsidRDefault="009F6D35" w:rsidP="003A5E44">
      <w:pPr>
        <w:spacing w:line="360" w:lineRule="auto"/>
        <w:ind w:right="-11" w:firstLine="707"/>
        <w:jc w:val="both"/>
        <w:rPr>
          <w:iCs/>
          <w:sz w:val="28"/>
          <w:szCs w:val="28"/>
        </w:rPr>
      </w:pPr>
    </w:p>
    <w:p w14:paraId="310A2952" w14:textId="1034866A" w:rsidR="004E4C1B" w:rsidRPr="009C2CF6" w:rsidRDefault="00B92C86" w:rsidP="003A5E44">
      <w:pPr>
        <w:spacing w:line="360" w:lineRule="auto"/>
        <w:ind w:right="-11" w:firstLine="707"/>
        <w:jc w:val="both"/>
        <w:rPr>
          <w:iCs/>
          <w:sz w:val="28"/>
          <w:szCs w:val="28"/>
        </w:rPr>
      </w:pPr>
      <w:r w:rsidRPr="009C2CF6">
        <w:rPr>
          <w:iCs/>
          <w:sz w:val="28"/>
          <w:szCs w:val="28"/>
        </w:rPr>
        <w:t>Библиотека с каждым годом становится более привлекательным местом для разных социальных и возрастных групп. При библиотеках работают клубы по интересам.</w:t>
      </w:r>
      <w:r w:rsidR="003A5E44">
        <w:rPr>
          <w:iCs/>
          <w:sz w:val="28"/>
          <w:szCs w:val="28"/>
        </w:rPr>
        <w:t xml:space="preserve"> Тематические предпочтения</w:t>
      </w:r>
      <w:r w:rsidR="00225493">
        <w:rPr>
          <w:iCs/>
          <w:sz w:val="28"/>
          <w:szCs w:val="28"/>
        </w:rPr>
        <w:t xml:space="preserve"> участников клубов</w:t>
      </w:r>
      <w:r w:rsidR="003A5E44">
        <w:rPr>
          <w:iCs/>
          <w:sz w:val="28"/>
          <w:szCs w:val="28"/>
        </w:rPr>
        <w:t xml:space="preserve"> самые разнообразные: рукоделие, </w:t>
      </w:r>
      <w:r w:rsidR="003B1C1C">
        <w:rPr>
          <w:iCs/>
          <w:sz w:val="28"/>
          <w:szCs w:val="28"/>
        </w:rPr>
        <w:t>музыкально-литературные встречи,</w:t>
      </w:r>
      <w:r w:rsidR="00225493">
        <w:rPr>
          <w:iCs/>
          <w:sz w:val="28"/>
          <w:szCs w:val="28"/>
        </w:rPr>
        <w:t xml:space="preserve"> народные праздники и фольклорные традиции</w:t>
      </w:r>
      <w:r w:rsidR="00036FBF">
        <w:rPr>
          <w:iCs/>
          <w:sz w:val="28"/>
          <w:szCs w:val="28"/>
        </w:rPr>
        <w:t>, здоровый образ жизни и др.</w:t>
      </w:r>
      <w:r w:rsidR="003B1C1C">
        <w:rPr>
          <w:iCs/>
          <w:sz w:val="28"/>
          <w:szCs w:val="28"/>
        </w:rPr>
        <w:t xml:space="preserve"> </w:t>
      </w:r>
      <w:r w:rsidRPr="009C2CF6">
        <w:rPr>
          <w:iCs/>
          <w:sz w:val="28"/>
          <w:szCs w:val="28"/>
        </w:rPr>
        <w:t xml:space="preserve">Программно-проектная деятельность строится с учетом потребностей и читательских запросов. </w:t>
      </w:r>
      <w:r w:rsidR="00815DE8" w:rsidRPr="009C2CF6">
        <w:rPr>
          <w:iCs/>
          <w:sz w:val="28"/>
          <w:szCs w:val="28"/>
        </w:rPr>
        <w:t>Пользователи предпочитают интерактивные и диалоговые формы мероприятий. Библиотека является для многих пользователей местом для реализации творческих активностей, выступают инициаторами</w:t>
      </w:r>
      <w:r w:rsidRPr="009C2CF6">
        <w:rPr>
          <w:iCs/>
          <w:sz w:val="28"/>
          <w:szCs w:val="28"/>
        </w:rPr>
        <w:t xml:space="preserve"> </w:t>
      </w:r>
      <w:r w:rsidR="00815DE8" w:rsidRPr="009C2CF6">
        <w:rPr>
          <w:iCs/>
          <w:sz w:val="28"/>
          <w:szCs w:val="28"/>
        </w:rPr>
        <w:t>проведения тех или иных мероприятий.</w:t>
      </w:r>
      <w:r w:rsidR="004E4C1B" w:rsidRPr="009C2CF6">
        <w:rPr>
          <w:iCs/>
          <w:sz w:val="28"/>
          <w:szCs w:val="28"/>
        </w:rPr>
        <w:t xml:space="preserve"> Постепенно библиотеки переходят на электронную книговыдачу. Это ускорит и облегчит процесс книговыдачи как для библиотекаря, так и для пользователя.  </w:t>
      </w:r>
      <w:bookmarkStart w:id="56" w:name="_Toc146788860"/>
      <w:bookmarkStart w:id="57" w:name="_Toc146788973"/>
      <w:bookmarkStart w:id="58" w:name="_Toc146789480"/>
    </w:p>
    <w:p w14:paraId="3621C1DD" w14:textId="61F726E9" w:rsidR="00BE42EC" w:rsidRPr="009C2CF6" w:rsidRDefault="008950DF" w:rsidP="00744183">
      <w:pPr>
        <w:spacing w:line="360" w:lineRule="auto"/>
        <w:ind w:right="-11"/>
        <w:jc w:val="both"/>
        <w:rPr>
          <w:b/>
          <w:bCs/>
          <w:sz w:val="28"/>
          <w:szCs w:val="28"/>
        </w:rPr>
      </w:pPr>
      <w:r w:rsidRPr="009C2CF6">
        <w:rPr>
          <w:b/>
          <w:bCs/>
          <w:sz w:val="28"/>
          <w:szCs w:val="28"/>
        </w:rPr>
        <w:t>9.</w:t>
      </w:r>
      <w:r w:rsidR="00BE42EC" w:rsidRPr="009C2CF6">
        <w:rPr>
          <w:b/>
          <w:bCs/>
          <w:sz w:val="28"/>
          <w:szCs w:val="28"/>
        </w:rPr>
        <w:t>Информационно</w:t>
      </w:r>
      <w:r w:rsidR="00B96FB1">
        <w:rPr>
          <w:b/>
          <w:bCs/>
          <w:sz w:val="28"/>
          <w:szCs w:val="28"/>
        </w:rPr>
        <w:t>-</w:t>
      </w:r>
      <w:r w:rsidR="00BE42EC" w:rsidRPr="009C2CF6">
        <w:rPr>
          <w:b/>
          <w:bCs/>
          <w:sz w:val="28"/>
          <w:szCs w:val="28"/>
        </w:rPr>
        <w:t xml:space="preserve">библиографическое и правовое обслуживание пользователей </w:t>
      </w:r>
      <w:bookmarkEnd w:id="56"/>
      <w:bookmarkEnd w:id="57"/>
      <w:bookmarkEnd w:id="58"/>
    </w:p>
    <w:p w14:paraId="346D8E05" w14:textId="52FE905C" w:rsidR="00CC4F27" w:rsidRPr="00744183" w:rsidRDefault="00CC4F27" w:rsidP="00744183">
      <w:pPr>
        <w:spacing w:line="360" w:lineRule="auto"/>
        <w:ind w:right="-11"/>
        <w:jc w:val="both"/>
        <w:rPr>
          <w:b/>
          <w:bCs/>
          <w:sz w:val="28"/>
          <w:szCs w:val="28"/>
        </w:rPr>
      </w:pPr>
      <w:r w:rsidRPr="009C2CF6">
        <w:rPr>
          <w:b/>
          <w:bCs/>
          <w:sz w:val="28"/>
          <w:szCs w:val="28"/>
        </w:rPr>
        <w:t>9.1</w:t>
      </w:r>
      <w:r w:rsidR="005B1EF1" w:rsidRPr="009C2CF6">
        <w:rPr>
          <w:b/>
          <w:bCs/>
          <w:sz w:val="28"/>
          <w:szCs w:val="28"/>
        </w:rPr>
        <w:t>.</w:t>
      </w:r>
      <w:r w:rsidRPr="009C2CF6">
        <w:rPr>
          <w:b/>
          <w:bCs/>
          <w:sz w:val="28"/>
          <w:szCs w:val="28"/>
        </w:rPr>
        <w:t xml:space="preserve"> </w:t>
      </w:r>
      <w:r w:rsidR="00BE42EC" w:rsidRPr="009C2CF6">
        <w:rPr>
          <w:b/>
          <w:bCs/>
          <w:sz w:val="28"/>
          <w:szCs w:val="28"/>
        </w:rPr>
        <w:t>Справочно-библиографическое обслуживание</w:t>
      </w:r>
    </w:p>
    <w:p w14:paraId="6F820A67" w14:textId="6451010F" w:rsidR="00A45686" w:rsidRPr="00744183" w:rsidRDefault="00CC4F27" w:rsidP="00744183">
      <w:pPr>
        <w:spacing w:line="360" w:lineRule="auto"/>
        <w:ind w:right="-11"/>
        <w:rPr>
          <w:b/>
          <w:sz w:val="24"/>
          <w:szCs w:val="24"/>
        </w:rPr>
      </w:pPr>
      <w:r w:rsidRPr="003C3CA0">
        <w:rPr>
          <w:b/>
          <w:sz w:val="28"/>
          <w:szCs w:val="28"/>
        </w:rPr>
        <w:t>Справки и консультации (по видам)</w:t>
      </w:r>
      <w:r w:rsidR="00B850EC">
        <w:rPr>
          <w:i/>
          <w:sz w:val="24"/>
        </w:rPr>
        <w:t xml:space="preserve"> </w:t>
      </w:r>
      <w:r w:rsidR="00B850EC" w:rsidRPr="009F6D35">
        <w:rPr>
          <w:i/>
          <w:sz w:val="24"/>
          <w:u w:val="single"/>
        </w:rPr>
        <w:t xml:space="preserve">«Ежегодный доклад таблицы </w:t>
      </w:r>
      <w:r w:rsidR="00B850EC" w:rsidRPr="009F6D35">
        <w:rPr>
          <w:i/>
          <w:sz w:val="24"/>
          <w:szCs w:val="24"/>
          <w:u w:val="single"/>
        </w:rPr>
        <w:t>Раздел 9 Справки и консультации</w:t>
      </w:r>
      <w:r w:rsidR="00B850EC" w:rsidRPr="009F6D35">
        <w:rPr>
          <w:b/>
          <w:sz w:val="24"/>
          <w:szCs w:val="24"/>
        </w:rPr>
        <w:t>»</w:t>
      </w:r>
      <w:r w:rsidR="00B850EC" w:rsidRPr="009F6D35">
        <w:rPr>
          <w:i/>
          <w:sz w:val="24"/>
          <w:szCs w:val="24"/>
        </w:rPr>
        <w:t>).</w:t>
      </w:r>
      <w:r w:rsidR="00B850EC" w:rsidRPr="00113DAA">
        <w:rPr>
          <w:i/>
          <w:sz w:val="24"/>
          <w:szCs w:val="24"/>
        </w:rPr>
        <w:t xml:space="preserve"> </w:t>
      </w:r>
    </w:p>
    <w:p w14:paraId="1627364D" w14:textId="77777777" w:rsidR="008950DF" w:rsidRPr="0059697F" w:rsidRDefault="008950DF" w:rsidP="000F188C">
      <w:pPr>
        <w:pStyle w:val="af0"/>
        <w:spacing w:line="360" w:lineRule="auto"/>
        <w:ind w:firstLine="720"/>
        <w:jc w:val="both"/>
        <w:rPr>
          <w:rFonts w:ascii="Times New Roman" w:hAnsi="Times New Roman"/>
          <w:sz w:val="28"/>
          <w:szCs w:val="28"/>
        </w:rPr>
      </w:pPr>
      <w:r w:rsidRPr="0059697F">
        <w:rPr>
          <w:rFonts w:ascii="Times New Roman" w:hAnsi="Times New Roman"/>
          <w:sz w:val="28"/>
          <w:szCs w:val="28"/>
        </w:rPr>
        <w:lastRenderedPageBreak/>
        <w:t xml:space="preserve">В Доволенской ЦБС одной из важнейших составляющих справочно-библиографической работы библиотеки является выполнение читательских запросов (справок). Основные пользователи: школьники – </w:t>
      </w:r>
      <w:r w:rsidRPr="00B96FB1">
        <w:rPr>
          <w:rFonts w:ascii="Times New Roman" w:hAnsi="Times New Roman"/>
          <w:b/>
          <w:bCs/>
          <w:sz w:val="28"/>
          <w:szCs w:val="28"/>
        </w:rPr>
        <w:t>41%</w:t>
      </w:r>
      <w:r w:rsidRPr="0059697F">
        <w:rPr>
          <w:rFonts w:ascii="Times New Roman" w:hAnsi="Times New Roman"/>
          <w:sz w:val="28"/>
          <w:szCs w:val="28"/>
        </w:rPr>
        <w:t xml:space="preserve">, студенты и работающая молодежь – </w:t>
      </w:r>
      <w:r w:rsidRPr="00B96FB1">
        <w:rPr>
          <w:rFonts w:ascii="Times New Roman" w:hAnsi="Times New Roman"/>
          <w:b/>
          <w:bCs/>
          <w:sz w:val="28"/>
          <w:szCs w:val="28"/>
        </w:rPr>
        <w:t>18,5%</w:t>
      </w:r>
      <w:r w:rsidRPr="0059697F">
        <w:rPr>
          <w:rFonts w:ascii="Times New Roman" w:hAnsi="Times New Roman"/>
          <w:sz w:val="28"/>
          <w:szCs w:val="28"/>
        </w:rPr>
        <w:t xml:space="preserve">, пенсионеры, работники различных учреждений – </w:t>
      </w:r>
      <w:r w:rsidRPr="00B96FB1">
        <w:rPr>
          <w:rFonts w:ascii="Times New Roman" w:hAnsi="Times New Roman"/>
          <w:b/>
          <w:bCs/>
          <w:sz w:val="28"/>
          <w:szCs w:val="28"/>
        </w:rPr>
        <w:t>40,5 %.</w:t>
      </w:r>
      <w:r w:rsidRPr="0059697F">
        <w:rPr>
          <w:rFonts w:ascii="Times New Roman" w:hAnsi="Times New Roman"/>
          <w:sz w:val="28"/>
          <w:szCs w:val="28"/>
        </w:rPr>
        <w:t xml:space="preserve"> Возраст пользователей дети до 14 лет, юношество от 15-30 лет, прочие.</w:t>
      </w:r>
    </w:p>
    <w:p w14:paraId="795AE3D6" w14:textId="619C9E2C" w:rsidR="008950DF" w:rsidRPr="0059697F" w:rsidRDefault="008950DF" w:rsidP="000F188C">
      <w:pPr>
        <w:spacing w:line="360" w:lineRule="auto"/>
        <w:ind w:firstLine="720"/>
        <w:jc w:val="both"/>
        <w:rPr>
          <w:sz w:val="28"/>
          <w:szCs w:val="28"/>
        </w:rPr>
      </w:pPr>
      <w:r w:rsidRPr="0059697F">
        <w:rPr>
          <w:sz w:val="28"/>
          <w:szCs w:val="28"/>
        </w:rPr>
        <w:t xml:space="preserve">Источники используемые в справочной работе ЦБ: ЭК, СК, справочный фонд (энциклопедии, справочники), НЭБ, Президентская библиотека. Наиболее часто используются ресурсы открытого доступа к юбилеям писателей: сайты, посвященные творчеству Н. В. Гоголя, А. П. Платонова; полезные ссылки по творчеству В. Астафьева, Е. Замятина и др., к различным датам («Грамота.ру, «Детскийвопрос.РФ», </w:t>
      </w:r>
      <w:r w:rsidRPr="0059697F">
        <w:rPr>
          <w:sz w:val="28"/>
          <w:szCs w:val="28"/>
          <w:lang w:val="en-US"/>
        </w:rPr>
        <w:t>Volonter</w:t>
      </w:r>
      <w:r w:rsidRPr="0059697F">
        <w:rPr>
          <w:sz w:val="28"/>
          <w:szCs w:val="28"/>
        </w:rPr>
        <w:t>.</w:t>
      </w:r>
      <w:r w:rsidRPr="0059697F">
        <w:rPr>
          <w:sz w:val="28"/>
          <w:szCs w:val="28"/>
          <w:lang w:val="en-US"/>
        </w:rPr>
        <w:t>ru</w:t>
      </w:r>
      <w:r w:rsidRPr="0059697F">
        <w:rPr>
          <w:sz w:val="28"/>
          <w:szCs w:val="28"/>
        </w:rPr>
        <w:t xml:space="preserve"> и другие). Кроме этого</w:t>
      </w:r>
      <w:r w:rsidR="00B96FB1">
        <w:rPr>
          <w:sz w:val="28"/>
          <w:szCs w:val="28"/>
        </w:rPr>
        <w:t>,</w:t>
      </w:r>
      <w:r w:rsidRPr="0059697F">
        <w:rPr>
          <w:sz w:val="28"/>
          <w:szCs w:val="28"/>
        </w:rPr>
        <w:t xml:space="preserve"> большой выбор интернет-ресурсов: к Году семьи (7</w:t>
      </w:r>
      <w:proofErr w:type="gramStart"/>
      <w:r w:rsidRPr="0059697F">
        <w:rPr>
          <w:sz w:val="28"/>
          <w:szCs w:val="28"/>
        </w:rPr>
        <w:t>я.ру</w:t>
      </w:r>
      <w:proofErr w:type="gramEnd"/>
      <w:r w:rsidRPr="0059697F">
        <w:rPr>
          <w:sz w:val="28"/>
          <w:szCs w:val="28"/>
        </w:rPr>
        <w:t xml:space="preserve">, </w:t>
      </w:r>
      <w:r w:rsidRPr="0059697F">
        <w:rPr>
          <w:sz w:val="28"/>
          <w:szCs w:val="28"/>
          <w:lang w:val="en-US"/>
        </w:rPr>
        <w:t>FamilyTree</w:t>
      </w:r>
      <w:r w:rsidRPr="0059697F">
        <w:rPr>
          <w:sz w:val="28"/>
          <w:szCs w:val="28"/>
        </w:rPr>
        <w:t xml:space="preserve"> и другие) и к 225- летию А. С. Пушкина(«Литрес», «Образовака» и другие).</w:t>
      </w:r>
    </w:p>
    <w:p w14:paraId="2EE38DF7" w14:textId="77777777" w:rsidR="008950DF" w:rsidRPr="0059697F" w:rsidRDefault="008950DF" w:rsidP="000F188C">
      <w:pPr>
        <w:spacing w:line="360" w:lineRule="auto"/>
        <w:ind w:firstLine="720"/>
        <w:jc w:val="both"/>
        <w:rPr>
          <w:sz w:val="28"/>
          <w:szCs w:val="28"/>
        </w:rPr>
      </w:pPr>
      <w:r w:rsidRPr="0059697F">
        <w:rPr>
          <w:sz w:val="28"/>
          <w:szCs w:val="28"/>
        </w:rPr>
        <w:t xml:space="preserve">Выполнение справок производится по телефону – </w:t>
      </w:r>
      <w:r w:rsidRPr="00B96FB1">
        <w:rPr>
          <w:b/>
          <w:bCs/>
          <w:sz w:val="28"/>
          <w:szCs w:val="28"/>
        </w:rPr>
        <w:t>30,5%,</w:t>
      </w:r>
      <w:r w:rsidRPr="0059697F">
        <w:rPr>
          <w:sz w:val="28"/>
          <w:szCs w:val="28"/>
        </w:rPr>
        <w:t xml:space="preserve"> виртуальная справка – </w:t>
      </w:r>
      <w:r w:rsidRPr="00B96FB1">
        <w:rPr>
          <w:b/>
          <w:bCs/>
          <w:sz w:val="28"/>
          <w:szCs w:val="28"/>
        </w:rPr>
        <w:t>6,0%,</w:t>
      </w:r>
      <w:r w:rsidRPr="0059697F">
        <w:rPr>
          <w:sz w:val="28"/>
          <w:szCs w:val="28"/>
        </w:rPr>
        <w:t xml:space="preserve"> электронной почте – </w:t>
      </w:r>
      <w:r w:rsidRPr="00B96FB1">
        <w:rPr>
          <w:b/>
          <w:bCs/>
          <w:sz w:val="28"/>
          <w:szCs w:val="28"/>
        </w:rPr>
        <w:t>4,6%,</w:t>
      </w:r>
      <w:r w:rsidRPr="0059697F">
        <w:rPr>
          <w:sz w:val="28"/>
          <w:szCs w:val="28"/>
        </w:rPr>
        <w:t xml:space="preserve"> традиционным способом – </w:t>
      </w:r>
      <w:r w:rsidRPr="00B96FB1">
        <w:rPr>
          <w:b/>
          <w:bCs/>
          <w:sz w:val="28"/>
          <w:szCs w:val="28"/>
        </w:rPr>
        <w:t>58,9%.</w:t>
      </w:r>
      <w:r w:rsidRPr="0059697F">
        <w:rPr>
          <w:sz w:val="28"/>
          <w:szCs w:val="28"/>
        </w:rPr>
        <w:t xml:space="preserve"> </w:t>
      </w:r>
    </w:p>
    <w:p w14:paraId="6ACA1512" w14:textId="77777777" w:rsidR="008950DF" w:rsidRPr="0059697F" w:rsidRDefault="008950DF" w:rsidP="000F188C">
      <w:pPr>
        <w:spacing w:line="360" w:lineRule="auto"/>
        <w:ind w:firstLine="720"/>
        <w:jc w:val="both"/>
        <w:rPr>
          <w:sz w:val="28"/>
          <w:szCs w:val="28"/>
        </w:rPr>
      </w:pPr>
      <w:r w:rsidRPr="0059697F">
        <w:rPr>
          <w:sz w:val="28"/>
          <w:szCs w:val="28"/>
        </w:rPr>
        <w:t xml:space="preserve">Общее количество справок и консультаций – </w:t>
      </w:r>
      <w:r w:rsidRPr="00B96FB1">
        <w:rPr>
          <w:b/>
          <w:bCs/>
          <w:sz w:val="28"/>
          <w:szCs w:val="28"/>
        </w:rPr>
        <w:t>3363</w:t>
      </w:r>
      <w:r w:rsidRPr="0059697F">
        <w:rPr>
          <w:sz w:val="28"/>
          <w:szCs w:val="28"/>
        </w:rPr>
        <w:t xml:space="preserve">, количество удаленных справок – </w:t>
      </w:r>
      <w:r w:rsidRPr="00B96FB1">
        <w:rPr>
          <w:b/>
          <w:bCs/>
          <w:sz w:val="28"/>
          <w:szCs w:val="28"/>
        </w:rPr>
        <w:t>197</w:t>
      </w:r>
      <w:r w:rsidRPr="0059697F">
        <w:rPr>
          <w:sz w:val="28"/>
          <w:szCs w:val="28"/>
        </w:rPr>
        <w:t xml:space="preserve">, количество удаленных консультаций – </w:t>
      </w:r>
      <w:r w:rsidRPr="00B96FB1">
        <w:rPr>
          <w:b/>
          <w:bCs/>
          <w:sz w:val="28"/>
          <w:szCs w:val="28"/>
        </w:rPr>
        <w:t>4.</w:t>
      </w:r>
    </w:p>
    <w:p w14:paraId="589266E0" w14:textId="506CDC8B" w:rsidR="008F570F" w:rsidRPr="009F4D37" w:rsidRDefault="008950DF" w:rsidP="009F4D37">
      <w:pPr>
        <w:spacing w:line="360" w:lineRule="auto"/>
        <w:ind w:firstLine="720"/>
        <w:jc w:val="both"/>
        <w:rPr>
          <w:sz w:val="28"/>
          <w:szCs w:val="28"/>
          <w:lang w:eastAsia="ru-RU"/>
        </w:rPr>
      </w:pPr>
      <w:r w:rsidRPr="0059697F">
        <w:rPr>
          <w:sz w:val="28"/>
          <w:szCs w:val="28"/>
          <w:lang w:eastAsia="ru-RU"/>
        </w:rPr>
        <w:t xml:space="preserve">Общее количество справок и консультаций в 2022 году составило </w:t>
      </w:r>
      <w:r w:rsidRPr="00B96FB1">
        <w:rPr>
          <w:b/>
          <w:bCs/>
          <w:sz w:val="28"/>
          <w:szCs w:val="28"/>
          <w:lang w:eastAsia="ru-RU"/>
        </w:rPr>
        <w:t>3799</w:t>
      </w:r>
      <w:r w:rsidRPr="0059697F">
        <w:rPr>
          <w:sz w:val="28"/>
          <w:szCs w:val="28"/>
          <w:lang w:eastAsia="ru-RU"/>
        </w:rPr>
        <w:t xml:space="preserve">, в 2023 году – на </w:t>
      </w:r>
      <w:r w:rsidRPr="00B96FB1">
        <w:rPr>
          <w:b/>
          <w:bCs/>
          <w:sz w:val="28"/>
          <w:szCs w:val="28"/>
          <w:lang w:eastAsia="ru-RU"/>
        </w:rPr>
        <w:t>267</w:t>
      </w:r>
      <w:r w:rsidRPr="0059697F">
        <w:rPr>
          <w:sz w:val="28"/>
          <w:szCs w:val="28"/>
          <w:lang w:eastAsia="ru-RU"/>
        </w:rPr>
        <w:t xml:space="preserve"> справок меньше, чем в 2022 году, а в 2024 году – на </w:t>
      </w:r>
      <w:r w:rsidRPr="00B96FB1">
        <w:rPr>
          <w:b/>
          <w:bCs/>
          <w:sz w:val="28"/>
          <w:szCs w:val="28"/>
          <w:lang w:eastAsia="ru-RU"/>
        </w:rPr>
        <w:t>473</w:t>
      </w:r>
      <w:r w:rsidRPr="0059697F">
        <w:rPr>
          <w:sz w:val="28"/>
          <w:szCs w:val="28"/>
          <w:lang w:eastAsia="ru-RU"/>
        </w:rPr>
        <w:t xml:space="preserve"> справки меньше чем в 2022 году и на </w:t>
      </w:r>
      <w:r w:rsidRPr="00B96FB1">
        <w:rPr>
          <w:b/>
          <w:bCs/>
          <w:sz w:val="28"/>
          <w:szCs w:val="28"/>
          <w:lang w:eastAsia="ru-RU"/>
        </w:rPr>
        <w:t>169</w:t>
      </w:r>
      <w:r w:rsidRPr="0059697F">
        <w:rPr>
          <w:sz w:val="28"/>
          <w:szCs w:val="28"/>
          <w:lang w:eastAsia="ru-RU"/>
        </w:rPr>
        <w:t xml:space="preserve"> меньше, чем в 2023 году. В связи с уменьшением числа пользователей библиотек с каждым годом наблюдается спад общего количества справок и консультаций. </w:t>
      </w:r>
    </w:p>
    <w:p w14:paraId="1F61D7A8" w14:textId="77777777" w:rsidR="00B96FB1" w:rsidRDefault="00B96FB1" w:rsidP="00631663">
      <w:pPr>
        <w:pStyle w:val="a6"/>
        <w:ind w:left="720" w:right="-11" w:firstLine="0"/>
        <w:rPr>
          <w:b/>
          <w:sz w:val="28"/>
          <w:szCs w:val="28"/>
        </w:rPr>
      </w:pPr>
    </w:p>
    <w:p w14:paraId="617B6734" w14:textId="77777777" w:rsidR="00B96FB1" w:rsidRDefault="00B96FB1" w:rsidP="00631663">
      <w:pPr>
        <w:pStyle w:val="a6"/>
        <w:ind w:left="720" w:right="-11" w:firstLine="0"/>
        <w:rPr>
          <w:b/>
          <w:sz w:val="28"/>
          <w:szCs w:val="28"/>
        </w:rPr>
      </w:pPr>
    </w:p>
    <w:p w14:paraId="0489D596" w14:textId="77777777" w:rsidR="00B96FB1" w:rsidRDefault="00B96FB1" w:rsidP="00631663">
      <w:pPr>
        <w:pStyle w:val="a6"/>
        <w:ind w:left="720" w:right="-11" w:firstLine="0"/>
        <w:rPr>
          <w:b/>
          <w:sz w:val="28"/>
          <w:szCs w:val="28"/>
        </w:rPr>
      </w:pPr>
    </w:p>
    <w:p w14:paraId="6CD01562" w14:textId="77777777" w:rsidR="00B96FB1" w:rsidRDefault="00B96FB1" w:rsidP="00631663">
      <w:pPr>
        <w:pStyle w:val="a6"/>
        <w:ind w:left="720" w:right="-11" w:firstLine="0"/>
        <w:rPr>
          <w:b/>
          <w:sz w:val="28"/>
          <w:szCs w:val="28"/>
        </w:rPr>
      </w:pPr>
    </w:p>
    <w:p w14:paraId="4A1000D7" w14:textId="77777777" w:rsidR="00B96FB1" w:rsidRDefault="00B96FB1" w:rsidP="00631663">
      <w:pPr>
        <w:pStyle w:val="a6"/>
        <w:ind w:left="720" w:right="-11" w:firstLine="0"/>
        <w:rPr>
          <w:b/>
          <w:sz w:val="28"/>
          <w:szCs w:val="28"/>
        </w:rPr>
      </w:pPr>
    </w:p>
    <w:p w14:paraId="23DC891C" w14:textId="77777777" w:rsidR="00B96FB1" w:rsidRDefault="00B96FB1" w:rsidP="00631663">
      <w:pPr>
        <w:pStyle w:val="a6"/>
        <w:ind w:left="720" w:right="-11" w:firstLine="0"/>
        <w:rPr>
          <w:b/>
          <w:sz w:val="28"/>
          <w:szCs w:val="28"/>
        </w:rPr>
      </w:pPr>
    </w:p>
    <w:p w14:paraId="27535D46" w14:textId="77777777" w:rsidR="00B96FB1" w:rsidRDefault="00B96FB1" w:rsidP="00631663">
      <w:pPr>
        <w:pStyle w:val="a6"/>
        <w:ind w:left="720" w:right="-11" w:firstLine="0"/>
        <w:rPr>
          <w:b/>
          <w:sz w:val="28"/>
          <w:szCs w:val="28"/>
        </w:rPr>
      </w:pPr>
    </w:p>
    <w:p w14:paraId="03818E1F" w14:textId="5E84CA57" w:rsidR="00631663" w:rsidRPr="009C2CF6" w:rsidRDefault="00631663" w:rsidP="00631663">
      <w:pPr>
        <w:pStyle w:val="a6"/>
        <w:ind w:left="720" w:right="-11" w:firstLine="0"/>
        <w:rPr>
          <w:b/>
          <w:sz w:val="28"/>
          <w:szCs w:val="28"/>
        </w:rPr>
      </w:pPr>
      <w:r w:rsidRPr="009C2CF6">
        <w:rPr>
          <w:b/>
          <w:sz w:val="28"/>
          <w:szCs w:val="28"/>
        </w:rPr>
        <w:lastRenderedPageBreak/>
        <w:t>9.2</w:t>
      </w:r>
      <w:r w:rsidR="005B1EF1" w:rsidRPr="009C2CF6">
        <w:rPr>
          <w:b/>
          <w:sz w:val="28"/>
          <w:szCs w:val="28"/>
        </w:rPr>
        <w:t>.</w:t>
      </w:r>
      <w:r w:rsidRPr="009C2CF6">
        <w:rPr>
          <w:b/>
          <w:sz w:val="28"/>
          <w:szCs w:val="28"/>
        </w:rPr>
        <w:t xml:space="preserve"> Информационное обслуживание пользователей</w:t>
      </w:r>
    </w:p>
    <w:p w14:paraId="1C360093" w14:textId="74F589C6" w:rsidR="00ED30EB" w:rsidRPr="00616C4B" w:rsidRDefault="00ED30EB" w:rsidP="00ED30EB">
      <w:pPr>
        <w:ind w:left="720" w:right="-11"/>
        <w:jc w:val="both"/>
        <w:rPr>
          <w:i/>
          <w:sz w:val="24"/>
        </w:rPr>
      </w:pPr>
    </w:p>
    <w:p w14:paraId="49E1DCA3" w14:textId="77777777" w:rsidR="000F188C" w:rsidRPr="000F188C" w:rsidRDefault="000F188C" w:rsidP="000F188C">
      <w:pPr>
        <w:pStyle w:val="a6"/>
        <w:spacing w:line="360" w:lineRule="auto"/>
        <w:ind w:left="720" w:firstLine="0"/>
        <w:rPr>
          <w:bCs/>
          <w:color w:val="000000"/>
          <w:sz w:val="28"/>
          <w:szCs w:val="28"/>
          <w:lang w:eastAsia="ru-RU"/>
        </w:rPr>
      </w:pPr>
      <w:r w:rsidRPr="000F188C">
        <w:rPr>
          <w:bCs/>
          <w:color w:val="000000"/>
          <w:sz w:val="28"/>
          <w:szCs w:val="28"/>
          <w:lang w:eastAsia="ru-RU"/>
        </w:rPr>
        <w:t>Абоненты информирования</w:t>
      </w:r>
    </w:p>
    <w:p w14:paraId="78DA4855" w14:textId="77777777" w:rsidR="000F188C" w:rsidRPr="000F188C" w:rsidRDefault="000F188C" w:rsidP="000F188C">
      <w:pPr>
        <w:pStyle w:val="a6"/>
        <w:ind w:left="720" w:firstLine="0"/>
        <w:rPr>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032"/>
        <w:gridCol w:w="821"/>
        <w:gridCol w:w="820"/>
        <w:gridCol w:w="820"/>
        <w:gridCol w:w="846"/>
        <w:gridCol w:w="846"/>
        <w:gridCol w:w="846"/>
        <w:gridCol w:w="710"/>
        <w:gridCol w:w="710"/>
        <w:gridCol w:w="710"/>
      </w:tblGrid>
      <w:tr w:rsidR="000F188C" w:rsidRPr="0059697F" w14:paraId="166A5ACE" w14:textId="77777777" w:rsidTr="00A43FB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15CD07" w14:textId="77777777" w:rsidR="000F188C" w:rsidRPr="0059697F" w:rsidRDefault="000F188C" w:rsidP="00A43FBA">
            <w:pPr>
              <w:jc w:val="both"/>
              <w:rPr>
                <w:sz w:val="24"/>
                <w:szCs w:val="24"/>
                <w:lang w:eastAsia="ru-RU"/>
              </w:rPr>
            </w:pPr>
            <w:r w:rsidRPr="0059697F">
              <w:rPr>
                <w:bCs/>
                <w:color w:val="000000"/>
                <w:sz w:val="24"/>
                <w:szCs w:val="24"/>
                <w:lang w:eastAsia="ru-RU"/>
              </w:rPr>
              <w:t>Информирование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6771F8" w14:textId="77777777" w:rsidR="000F188C" w:rsidRPr="0059697F" w:rsidRDefault="000F188C" w:rsidP="00A43FBA">
            <w:pPr>
              <w:jc w:val="both"/>
              <w:rPr>
                <w:sz w:val="24"/>
                <w:szCs w:val="24"/>
                <w:lang w:eastAsia="ru-RU"/>
              </w:rPr>
            </w:pPr>
            <w:r w:rsidRPr="0059697F">
              <w:rPr>
                <w:bCs/>
                <w:color w:val="000000"/>
                <w:sz w:val="24"/>
                <w:szCs w:val="24"/>
                <w:lang w:eastAsia="ru-RU"/>
              </w:rPr>
              <w:t>Количество абонентов</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8BE434" w14:textId="77777777" w:rsidR="000F188C" w:rsidRPr="0059697F" w:rsidRDefault="000F188C" w:rsidP="00A43FBA">
            <w:pPr>
              <w:jc w:val="both"/>
              <w:rPr>
                <w:sz w:val="24"/>
                <w:szCs w:val="24"/>
                <w:lang w:eastAsia="ru-RU"/>
              </w:rPr>
            </w:pPr>
            <w:r w:rsidRPr="0059697F">
              <w:rPr>
                <w:bCs/>
                <w:color w:val="000000"/>
                <w:sz w:val="24"/>
                <w:szCs w:val="24"/>
                <w:lang w:eastAsia="ru-RU"/>
              </w:rPr>
              <w:t>Количество сообщений</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5FB5" w14:textId="77777777" w:rsidR="000F188C" w:rsidRPr="0059697F" w:rsidRDefault="000F188C" w:rsidP="00A43FBA">
            <w:pPr>
              <w:jc w:val="both"/>
              <w:rPr>
                <w:sz w:val="24"/>
                <w:szCs w:val="24"/>
                <w:lang w:eastAsia="ru-RU"/>
              </w:rPr>
            </w:pPr>
            <w:r w:rsidRPr="0059697F">
              <w:rPr>
                <w:bCs/>
                <w:color w:val="000000"/>
                <w:sz w:val="24"/>
                <w:szCs w:val="24"/>
                <w:lang w:eastAsia="ru-RU"/>
              </w:rPr>
              <w:t>Количество тем</w:t>
            </w:r>
          </w:p>
        </w:tc>
      </w:tr>
      <w:tr w:rsidR="000F188C" w:rsidRPr="0059697F" w14:paraId="13AD9B3C" w14:textId="77777777" w:rsidTr="00A43FB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92A3F38" w14:textId="77777777" w:rsidR="000F188C" w:rsidRPr="0059697F" w:rsidRDefault="000F188C" w:rsidP="00A43FBA">
            <w:pPr>
              <w:jc w:val="both"/>
              <w:rPr>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4C80B88" w14:textId="77777777" w:rsidR="000F188C" w:rsidRPr="0059697F" w:rsidRDefault="000F188C" w:rsidP="00A43FBA">
            <w:pPr>
              <w:jc w:val="both"/>
              <w:rPr>
                <w:sz w:val="24"/>
                <w:szCs w:val="24"/>
                <w:lang w:eastAsia="ru-RU"/>
              </w:rPr>
            </w:pPr>
            <w:r w:rsidRPr="0059697F">
              <w:rPr>
                <w:color w:val="000000"/>
                <w:sz w:val="24"/>
                <w:szCs w:val="24"/>
                <w:lang w:eastAsia="ru-RU"/>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96F1F1E" w14:textId="77777777" w:rsidR="000F188C" w:rsidRPr="0059697F" w:rsidRDefault="000F188C" w:rsidP="00A43FBA">
            <w:pPr>
              <w:jc w:val="both"/>
              <w:rPr>
                <w:sz w:val="24"/>
                <w:szCs w:val="24"/>
                <w:lang w:eastAsia="ru-RU"/>
              </w:rPr>
            </w:pPr>
            <w:r w:rsidRPr="0059697F">
              <w:rPr>
                <w:color w:val="000000"/>
                <w:sz w:val="24"/>
                <w:szCs w:val="24"/>
                <w:lang w:eastAsia="ru-RU"/>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09C360" w14:textId="77777777" w:rsidR="000F188C" w:rsidRPr="0059697F" w:rsidRDefault="000F188C" w:rsidP="00A43FBA">
            <w:pPr>
              <w:jc w:val="both"/>
              <w:rPr>
                <w:sz w:val="24"/>
                <w:szCs w:val="24"/>
                <w:lang w:eastAsia="ru-RU"/>
              </w:rPr>
            </w:pPr>
            <w:r w:rsidRPr="0059697F">
              <w:rPr>
                <w:color w:val="000000"/>
                <w:sz w:val="24"/>
                <w:szCs w:val="24"/>
                <w:lang w:eastAsia="ru-RU"/>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990EEC" w14:textId="77777777" w:rsidR="000F188C" w:rsidRPr="0059697F" w:rsidRDefault="000F188C" w:rsidP="00A43FBA">
            <w:pPr>
              <w:jc w:val="both"/>
              <w:rPr>
                <w:sz w:val="24"/>
                <w:szCs w:val="24"/>
                <w:lang w:eastAsia="ru-RU"/>
              </w:rPr>
            </w:pPr>
            <w:r w:rsidRPr="0059697F">
              <w:rPr>
                <w:color w:val="000000"/>
                <w:sz w:val="24"/>
                <w:szCs w:val="24"/>
                <w:lang w:eastAsia="ru-RU"/>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6DE2D6D" w14:textId="77777777" w:rsidR="000F188C" w:rsidRPr="0059697F" w:rsidRDefault="000F188C" w:rsidP="00A43FBA">
            <w:pPr>
              <w:jc w:val="both"/>
              <w:rPr>
                <w:sz w:val="24"/>
                <w:szCs w:val="24"/>
                <w:lang w:eastAsia="ru-RU"/>
              </w:rPr>
            </w:pPr>
            <w:r w:rsidRPr="0059697F">
              <w:rPr>
                <w:color w:val="000000"/>
                <w:sz w:val="24"/>
                <w:szCs w:val="24"/>
                <w:lang w:eastAsia="ru-RU"/>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81A98D" w14:textId="77777777" w:rsidR="000F188C" w:rsidRPr="0059697F" w:rsidRDefault="000F188C" w:rsidP="00A43FBA">
            <w:pPr>
              <w:jc w:val="both"/>
              <w:rPr>
                <w:sz w:val="24"/>
                <w:szCs w:val="24"/>
                <w:lang w:eastAsia="ru-RU"/>
              </w:rPr>
            </w:pPr>
            <w:r w:rsidRPr="0059697F">
              <w:rPr>
                <w:color w:val="000000"/>
                <w:sz w:val="24"/>
                <w:szCs w:val="24"/>
                <w:lang w:eastAsia="ru-RU"/>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528933" w14:textId="77777777" w:rsidR="000F188C" w:rsidRPr="0059697F" w:rsidRDefault="000F188C" w:rsidP="00A43FBA">
            <w:pPr>
              <w:jc w:val="both"/>
              <w:rPr>
                <w:sz w:val="24"/>
                <w:szCs w:val="24"/>
                <w:lang w:eastAsia="ru-RU"/>
              </w:rPr>
            </w:pPr>
            <w:r w:rsidRPr="0059697F">
              <w:rPr>
                <w:color w:val="000000"/>
                <w:sz w:val="24"/>
                <w:szCs w:val="24"/>
                <w:lang w:eastAsia="ru-RU"/>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66307C" w14:textId="77777777" w:rsidR="000F188C" w:rsidRPr="0059697F" w:rsidRDefault="000F188C" w:rsidP="00A43FBA">
            <w:pPr>
              <w:jc w:val="both"/>
              <w:rPr>
                <w:sz w:val="24"/>
                <w:szCs w:val="24"/>
                <w:lang w:eastAsia="ru-RU"/>
              </w:rPr>
            </w:pPr>
            <w:r w:rsidRPr="0059697F">
              <w:rPr>
                <w:color w:val="000000"/>
                <w:sz w:val="24"/>
                <w:szCs w:val="24"/>
                <w:lang w:eastAsia="ru-RU"/>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5EDF69" w14:textId="77777777" w:rsidR="000F188C" w:rsidRPr="0059697F" w:rsidRDefault="000F188C" w:rsidP="00A43FBA">
            <w:pPr>
              <w:jc w:val="both"/>
              <w:rPr>
                <w:sz w:val="24"/>
                <w:szCs w:val="24"/>
                <w:lang w:eastAsia="ru-RU"/>
              </w:rPr>
            </w:pPr>
            <w:r w:rsidRPr="0059697F">
              <w:rPr>
                <w:color w:val="000000"/>
                <w:sz w:val="24"/>
                <w:szCs w:val="24"/>
                <w:lang w:eastAsia="ru-RU"/>
              </w:rPr>
              <w:t>2024</w:t>
            </w:r>
          </w:p>
        </w:tc>
      </w:tr>
      <w:tr w:rsidR="000F188C" w:rsidRPr="0059697F" w14:paraId="1FAB4524" w14:textId="77777777" w:rsidTr="00A43F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290958" w14:textId="77777777" w:rsidR="000F188C" w:rsidRPr="0059697F" w:rsidRDefault="000F188C" w:rsidP="00A43FBA">
            <w:pPr>
              <w:jc w:val="both"/>
              <w:rPr>
                <w:sz w:val="24"/>
                <w:szCs w:val="24"/>
                <w:lang w:eastAsia="ru-RU"/>
              </w:rPr>
            </w:pPr>
            <w:r w:rsidRPr="0059697F">
              <w:rPr>
                <w:color w:val="000000"/>
                <w:sz w:val="24"/>
                <w:szCs w:val="24"/>
                <w:lang w:eastAsia="ru-RU"/>
              </w:rPr>
              <w:t>Индивидуальное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581F73" w14:textId="77777777" w:rsidR="000F188C" w:rsidRPr="0059697F" w:rsidRDefault="000F188C" w:rsidP="00A43FBA">
            <w:pPr>
              <w:jc w:val="both"/>
              <w:rPr>
                <w:sz w:val="24"/>
                <w:szCs w:val="24"/>
                <w:lang w:eastAsia="ru-RU"/>
              </w:rPr>
            </w:pPr>
            <w:r w:rsidRPr="0059697F">
              <w:rPr>
                <w:sz w:val="24"/>
                <w:szCs w:val="24"/>
                <w:lang w:eastAsia="ru-RU"/>
              </w:rPr>
              <w:t>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BB7E9B" w14:textId="77777777" w:rsidR="000F188C" w:rsidRPr="0059697F" w:rsidRDefault="000F188C" w:rsidP="00A43FBA">
            <w:pPr>
              <w:jc w:val="both"/>
              <w:rPr>
                <w:sz w:val="24"/>
                <w:szCs w:val="24"/>
                <w:lang w:eastAsia="ru-RU"/>
              </w:rPr>
            </w:pPr>
            <w:r w:rsidRPr="0059697F">
              <w:rPr>
                <w:sz w:val="24"/>
                <w:szCs w:val="24"/>
                <w:lang w:eastAsia="ru-RU"/>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F4D5A8" w14:textId="77777777" w:rsidR="000F188C" w:rsidRPr="0059697F" w:rsidRDefault="000F188C" w:rsidP="00A43FBA">
            <w:pPr>
              <w:jc w:val="both"/>
              <w:rPr>
                <w:sz w:val="24"/>
                <w:szCs w:val="24"/>
                <w:lang w:eastAsia="ru-RU"/>
              </w:rPr>
            </w:pPr>
            <w:r>
              <w:rPr>
                <w:sz w:val="24"/>
                <w:szCs w:val="24"/>
                <w:lang w:eastAsia="ru-RU"/>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53D3D" w14:textId="77777777" w:rsidR="000F188C" w:rsidRPr="0059697F" w:rsidRDefault="000F188C" w:rsidP="00A43FBA">
            <w:pPr>
              <w:jc w:val="both"/>
              <w:rPr>
                <w:sz w:val="24"/>
                <w:szCs w:val="24"/>
                <w:lang w:eastAsia="ru-RU"/>
              </w:rPr>
            </w:pPr>
            <w:r w:rsidRPr="0059697F">
              <w:rPr>
                <w:sz w:val="24"/>
                <w:szCs w:val="24"/>
                <w:lang w:eastAsia="ru-RU"/>
              </w:rPr>
              <w:t>219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FB1145" w14:textId="77777777" w:rsidR="000F188C" w:rsidRPr="0059697F" w:rsidRDefault="000F188C" w:rsidP="00A43FBA">
            <w:pPr>
              <w:jc w:val="both"/>
              <w:rPr>
                <w:sz w:val="24"/>
                <w:szCs w:val="24"/>
                <w:lang w:eastAsia="ru-RU"/>
              </w:rPr>
            </w:pPr>
            <w:r w:rsidRPr="0059697F">
              <w:rPr>
                <w:sz w:val="24"/>
                <w:szCs w:val="24"/>
                <w:lang w:eastAsia="ru-RU"/>
              </w:rPr>
              <w:t>224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5D2622D" w14:textId="77777777" w:rsidR="000F188C" w:rsidRPr="0059697F" w:rsidRDefault="000F188C" w:rsidP="00A43FBA">
            <w:pPr>
              <w:jc w:val="both"/>
              <w:rPr>
                <w:sz w:val="24"/>
                <w:szCs w:val="24"/>
                <w:lang w:eastAsia="ru-RU"/>
              </w:rPr>
            </w:pPr>
            <w:r w:rsidRPr="0059697F">
              <w:rPr>
                <w:sz w:val="24"/>
                <w:szCs w:val="24"/>
                <w:lang w:eastAsia="ru-RU"/>
              </w:rPr>
              <w:t>246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0D3794" w14:textId="77777777" w:rsidR="000F188C" w:rsidRPr="0059697F" w:rsidRDefault="000F188C" w:rsidP="00A43FBA">
            <w:pPr>
              <w:jc w:val="both"/>
              <w:rPr>
                <w:sz w:val="24"/>
                <w:szCs w:val="24"/>
                <w:lang w:eastAsia="ru-RU"/>
              </w:rPr>
            </w:pPr>
            <w:r w:rsidRPr="0059697F">
              <w:rPr>
                <w:sz w:val="24"/>
                <w:szCs w:val="24"/>
                <w:lang w:eastAsia="ru-RU"/>
              </w:rPr>
              <w:t>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1A23CD" w14:textId="77777777" w:rsidR="000F188C" w:rsidRPr="0059697F" w:rsidRDefault="000F188C" w:rsidP="00A43FBA">
            <w:pPr>
              <w:jc w:val="both"/>
              <w:rPr>
                <w:sz w:val="24"/>
                <w:szCs w:val="24"/>
                <w:lang w:eastAsia="ru-RU"/>
              </w:rPr>
            </w:pPr>
            <w:r w:rsidRPr="0059697F">
              <w:rPr>
                <w:sz w:val="24"/>
                <w:szCs w:val="24"/>
                <w:lang w:eastAsia="ru-RU"/>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DC2CB1" w14:textId="77777777" w:rsidR="000F188C" w:rsidRPr="0059697F" w:rsidRDefault="000F188C" w:rsidP="00A43FBA">
            <w:pPr>
              <w:jc w:val="both"/>
              <w:rPr>
                <w:sz w:val="24"/>
                <w:szCs w:val="24"/>
                <w:lang w:eastAsia="ru-RU"/>
              </w:rPr>
            </w:pPr>
            <w:r w:rsidRPr="0059697F">
              <w:rPr>
                <w:sz w:val="24"/>
                <w:szCs w:val="24"/>
                <w:lang w:eastAsia="ru-RU"/>
              </w:rPr>
              <w:t>78</w:t>
            </w:r>
          </w:p>
        </w:tc>
      </w:tr>
      <w:tr w:rsidR="000F188C" w:rsidRPr="0059697F" w14:paraId="7FDDEFE7" w14:textId="77777777" w:rsidTr="00A43FB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882A75" w14:textId="77777777" w:rsidR="000F188C" w:rsidRPr="0059697F" w:rsidRDefault="000F188C" w:rsidP="00A43FBA">
            <w:pPr>
              <w:jc w:val="both"/>
              <w:rPr>
                <w:sz w:val="24"/>
                <w:szCs w:val="24"/>
                <w:lang w:eastAsia="ru-RU"/>
              </w:rPr>
            </w:pPr>
            <w:r w:rsidRPr="0059697F">
              <w:rPr>
                <w:color w:val="000000"/>
                <w:sz w:val="24"/>
                <w:szCs w:val="24"/>
                <w:lang w:eastAsia="ru-RU"/>
              </w:rPr>
              <w:t>Групповое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17CB4" w14:textId="77777777" w:rsidR="000F188C" w:rsidRPr="0059697F" w:rsidRDefault="000F188C" w:rsidP="00A43FBA">
            <w:pPr>
              <w:jc w:val="both"/>
              <w:rPr>
                <w:sz w:val="24"/>
                <w:szCs w:val="24"/>
                <w:lang w:eastAsia="ru-RU"/>
              </w:rPr>
            </w:pPr>
            <w:r w:rsidRPr="0059697F">
              <w:rPr>
                <w:sz w:val="24"/>
                <w:szCs w:val="24"/>
                <w:lang w:eastAsia="ru-RU"/>
              </w:rPr>
              <w:t>39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A9FA0F" w14:textId="77777777" w:rsidR="000F188C" w:rsidRPr="0059697F" w:rsidRDefault="000F188C" w:rsidP="00A43FBA">
            <w:pPr>
              <w:jc w:val="both"/>
              <w:rPr>
                <w:sz w:val="24"/>
                <w:szCs w:val="24"/>
                <w:lang w:eastAsia="ru-RU"/>
              </w:rPr>
            </w:pPr>
            <w:r w:rsidRPr="0059697F">
              <w:rPr>
                <w:sz w:val="24"/>
                <w:szCs w:val="24"/>
                <w:lang w:eastAsia="ru-RU"/>
              </w:rPr>
              <w:t>27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EABDE1" w14:textId="77777777" w:rsidR="000F188C" w:rsidRPr="0059697F" w:rsidRDefault="000F188C" w:rsidP="00A43FBA">
            <w:pPr>
              <w:jc w:val="both"/>
              <w:rPr>
                <w:sz w:val="24"/>
                <w:szCs w:val="24"/>
                <w:lang w:eastAsia="ru-RU"/>
              </w:rPr>
            </w:pPr>
            <w:r>
              <w:rPr>
                <w:sz w:val="24"/>
                <w:szCs w:val="24"/>
                <w:lang w:eastAsia="ru-RU"/>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8355ED" w14:textId="77777777" w:rsidR="000F188C" w:rsidRPr="0059697F" w:rsidRDefault="000F188C" w:rsidP="00A43FBA">
            <w:pPr>
              <w:jc w:val="both"/>
              <w:rPr>
                <w:sz w:val="24"/>
                <w:szCs w:val="24"/>
                <w:lang w:eastAsia="ru-RU"/>
              </w:rPr>
            </w:pPr>
            <w:r w:rsidRPr="0059697F">
              <w:rPr>
                <w:sz w:val="24"/>
                <w:szCs w:val="24"/>
                <w:lang w:eastAsia="ru-RU"/>
              </w:rPr>
              <w:t>98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44DC5" w14:textId="77777777" w:rsidR="000F188C" w:rsidRPr="0059697F" w:rsidRDefault="000F188C" w:rsidP="00A43FBA">
            <w:pPr>
              <w:jc w:val="both"/>
              <w:rPr>
                <w:sz w:val="24"/>
                <w:szCs w:val="24"/>
                <w:lang w:eastAsia="ru-RU"/>
              </w:rPr>
            </w:pPr>
            <w:r w:rsidRPr="0059697F">
              <w:rPr>
                <w:sz w:val="24"/>
                <w:szCs w:val="24"/>
                <w:lang w:eastAsia="ru-RU"/>
              </w:rPr>
              <w:t>113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A87554" w14:textId="77777777" w:rsidR="000F188C" w:rsidRPr="0059697F" w:rsidRDefault="000F188C" w:rsidP="00A43FBA">
            <w:pPr>
              <w:jc w:val="both"/>
              <w:rPr>
                <w:sz w:val="24"/>
                <w:szCs w:val="24"/>
                <w:lang w:eastAsia="ru-RU"/>
              </w:rPr>
            </w:pPr>
            <w:r w:rsidRPr="0059697F">
              <w:rPr>
                <w:sz w:val="24"/>
                <w:szCs w:val="24"/>
                <w:lang w:eastAsia="ru-RU"/>
              </w:rPr>
              <w:t>111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A9ED88" w14:textId="77777777" w:rsidR="000F188C" w:rsidRPr="0059697F" w:rsidRDefault="000F188C" w:rsidP="00A43FBA">
            <w:pPr>
              <w:jc w:val="both"/>
              <w:rPr>
                <w:sz w:val="24"/>
                <w:szCs w:val="24"/>
                <w:lang w:eastAsia="ru-RU"/>
              </w:rPr>
            </w:pPr>
            <w:r w:rsidRPr="0059697F">
              <w:rPr>
                <w:sz w:val="24"/>
                <w:szCs w:val="24"/>
                <w:lang w:eastAsia="ru-RU"/>
              </w:rPr>
              <w:t>57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A0A6854" w14:textId="77777777" w:rsidR="000F188C" w:rsidRPr="0059697F" w:rsidRDefault="000F188C" w:rsidP="00A43FBA">
            <w:pPr>
              <w:jc w:val="both"/>
              <w:rPr>
                <w:sz w:val="24"/>
                <w:szCs w:val="24"/>
                <w:lang w:eastAsia="ru-RU"/>
              </w:rPr>
            </w:pPr>
            <w:r w:rsidRPr="0059697F">
              <w:rPr>
                <w:sz w:val="24"/>
                <w:szCs w:val="24"/>
                <w:lang w:eastAsia="ru-RU"/>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5123F9" w14:textId="77777777" w:rsidR="000F188C" w:rsidRPr="0059697F" w:rsidRDefault="000F188C" w:rsidP="00A43FBA">
            <w:pPr>
              <w:jc w:val="both"/>
              <w:rPr>
                <w:sz w:val="24"/>
                <w:szCs w:val="24"/>
                <w:lang w:eastAsia="ru-RU"/>
              </w:rPr>
            </w:pPr>
            <w:r w:rsidRPr="0059697F">
              <w:rPr>
                <w:sz w:val="24"/>
                <w:szCs w:val="24"/>
                <w:lang w:eastAsia="ru-RU"/>
              </w:rPr>
              <w:t>65</w:t>
            </w:r>
          </w:p>
        </w:tc>
      </w:tr>
    </w:tbl>
    <w:p w14:paraId="20FC779E" w14:textId="77777777" w:rsidR="000F188C" w:rsidRPr="003A5E44" w:rsidRDefault="000F188C" w:rsidP="003A5E44">
      <w:pPr>
        <w:spacing w:line="360" w:lineRule="auto"/>
        <w:ind w:right="-11"/>
        <w:rPr>
          <w:iCs/>
          <w:color w:val="000000"/>
          <w:sz w:val="28"/>
          <w:szCs w:val="28"/>
          <w:lang w:eastAsia="ru-RU"/>
        </w:rPr>
      </w:pPr>
    </w:p>
    <w:p w14:paraId="7405D51A" w14:textId="1206A8BE" w:rsidR="0005765D" w:rsidRPr="00236F00" w:rsidRDefault="0005765D" w:rsidP="0005765D">
      <w:pPr>
        <w:spacing w:line="360" w:lineRule="auto"/>
        <w:ind w:left="720" w:right="-11"/>
        <w:jc w:val="both"/>
        <w:rPr>
          <w:b/>
          <w:bCs/>
          <w:iCs/>
          <w:color w:val="000000"/>
          <w:sz w:val="28"/>
          <w:szCs w:val="28"/>
          <w:lang w:eastAsia="ru-RU"/>
        </w:rPr>
      </w:pPr>
      <w:r w:rsidRPr="00236F00">
        <w:rPr>
          <w:b/>
          <w:bCs/>
          <w:iCs/>
          <w:color w:val="000000"/>
          <w:sz w:val="28"/>
          <w:szCs w:val="28"/>
          <w:lang w:eastAsia="ru-RU"/>
        </w:rPr>
        <w:t>Массовое информирование (используемые формы): </w:t>
      </w:r>
    </w:p>
    <w:p w14:paraId="1ECD2981" w14:textId="77777777" w:rsidR="0005765D" w:rsidRPr="0059697F" w:rsidRDefault="0005765D" w:rsidP="0005765D">
      <w:pPr>
        <w:spacing w:line="360" w:lineRule="auto"/>
        <w:ind w:firstLine="709"/>
        <w:jc w:val="both"/>
        <w:rPr>
          <w:sz w:val="28"/>
          <w:szCs w:val="28"/>
          <w:lang w:eastAsia="ru-RU"/>
        </w:rPr>
      </w:pPr>
      <w:r w:rsidRPr="0059697F">
        <w:rPr>
          <w:sz w:val="28"/>
          <w:szCs w:val="28"/>
        </w:rPr>
        <w:t>Для</w:t>
      </w:r>
      <w:r>
        <w:rPr>
          <w:sz w:val="28"/>
          <w:szCs w:val="28"/>
        </w:rPr>
        <w:t xml:space="preserve"> массового информирования </w:t>
      </w:r>
      <w:r w:rsidRPr="0059697F">
        <w:rPr>
          <w:sz w:val="28"/>
          <w:szCs w:val="28"/>
        </w:rPr>
        <w:t xml:space="preserve">использовался тематический стенд, расположенный в фойе ЦБ. На стенде поочередно оформлялась информация из 2-х рубрик – «Семейный календарь» (К Году семьи) и «Время. События. Люди.» (по календарю памятных и знаменательных дат).   </w:t>
      </w:r>
    </w:p>
    <w:p w14:paraId="3FBDF26F" w14:textId="77777777" w:rsidR="0005765D" w:rsidRPr="0059697F" w:rsidRDefault="0005765D" w:rsidP="0005765D">
      <w:pPr>
        <w:spacing w:line="360" w:lineRule="auto"/>
        <w:ind w:firstLine="720"/>
        <w:jc w:val="both"/>
        <w:rPr>
          <w:sz w:val="28"/>
          <w:szCs w:val="28"/>
        </w:rPr>
      </w:pPr>
      <w:r w:rsidRPr="0059697F">
        <w:rPr>
          <w:sz w:val="28"/>
          <w:szCs w:val="28"/>
        </w:rPr>
        <w:t xml:space="preserve">Для сельских библиотек большое место среди различных форм массового информирования занимает выставочная деятельность. </w:t>
      </w:r>
    </w:p>
    <w:p w14:paraId="33C718BF" w14:textId="77777777" w:rsidR="0005765D" w:rsidRDefault="0005765D" w:rsidP="0005765D">
      <w:pPr>
        <w:pStyle w:val="rtejustify"/>
        <w:shd w:val="clear" w:color="auto" w:fill="FFFFFF"/>
        <w:spacing w:before="0" w:beforeAutospacing="0" w:after="0" w:afterAutospacing="0" w:line="360" w:lineRule="auto"/>
        <w:ind w:firstLine="720"/>
        <w:jc w:val="both"/>
        <w:rPr>
          <w:color w:val="000000"/>
          <w:sz w:val="28"/>
          <w:szCs w:val="28"/>
          <w:shd w:val="clear" w:color="auto" w:fill="FFFFFF"/>
        </w:rPr>
      </w:pPr>
      <w:r w:rsidRPr="0059697F">
        <w:rPr>
          <w:color w:val="000000"/>
          <w:sz w:val="28"/>
          <w:szCs w:val="28"/>
          <w:shd w:val="clear" w:color="auto" w:fill="FFFFFF"/>
        </w:rPr>
        <w:t>На протяжени</w:t>
      </w:r>
      <w:r>
        <w:rPr>
          <w:color w:val="000000"/>
          <w:sz w:val="28"/>
          <w:szCs w:val="28"/>
          <w:shd w:val="clear" w:color="auto" w:fill="FFFFFF"/>
        </w:rPr>
        <w:t>и</w:t>
      </w:r>
      <w:r w:rsidRPr="0059697F">
        <w:rPr>
          <w:color w:val="000000"/>
          <w:sz w:val="28"/>
          <w:szCs w:val="28"/>
          <w:shd w:val="clear" w:color="auto" w:fill="FFFFFF"/>
        </w:rPr>
        <w:t xml:space="preserve"> отчётного периода в Доволенской ЦБС было проведено</w:t>
      </w:r>
      <w:r>
        <w:rPr>
          <w:color w:val="000000"/>
          <w:sz w:val="28"/>
          <w:szCs w:val="28"/>
          <w:shd w:val="clear" w:color="auto" w:fill="FFFFFF"/>
        </w:rPr>
        <w:t>:</w:t>
      </w:r>
    </w:p>
    <w:p w14:paraId="10E39A73" w14:textId="442E0EF6" w:rsidR="0005765D" w:rsidRDefault="0005765D" w:rsidP="0005765D">
      <w:pPr>
        <w:pStyle w:val="rtejustify"/>
        <w:shd w:val="clear" w:color="auto" w:fill="FFFFFF"/>
        <w:spacing w:before="0" w:beforeAutospacing="0" w:after="0" w:afterAutospacing="0" w:line="360" w:lineRule="auto"/>
        <w:ind w:firstLine="720"/>
        <w:jc w:val="both"/>
        <w:rPr>
          <w:color w:val="000000"/>
          <w:sz w:val="28"/>
          <w:szCs w:val="28"/>
          <w:shd w:val="clear" w:color="auto" w:fill="FFFFFF"/>
        </w:rPr>
      </w:pPr>
      <w:r w:rsidRPr="0005765D">
        <w:rPr>
          <w:b/>
          <w:bCs/>
          <w:color w:val="000000"/>
          <w:sz w:val="28"/>
          <w:szCs w:val="28"/>
          <w:shd w:val="clear" w:color="auto" w:fill="FFFFFF"/>
        </w:rPr>
        <w:t>Дни информации</w:t>
      </w:r>
      <w:r>
        <w:rPr>
          <w:color w:val="000000"/>
          <w:sz w:val="28"/>
          <w:szCs w:val="28"/>
          <w:shd w:val="clear" w:color="auto" w:fill="FFFFFF"/>
        </w:rPr>
        <w:t xml:space="preserve"> – </w:t>
      </w:r>
      <w:r w:rsidRPr="00C56217">
        <w:rPr>
          <w:b/>
          <w:bCs/>
          <w:color w:val="000000"/>
          <w:sz w:val="28"/>
          <w:szCs w:val="28"/>
          <w:shd w:val="clear" w:color="auto" w:fill="FFFFFF"/>
        </w:rPr>
        <w:t>6</w:t>
      </w:r>
      <w:r>
        <w:rPr>
          <w:color w:val="000000"/>
          <w:sz w:val="28"/>
          <w:szCs w:val="28"/>
          <w:shd w:val="clear" w:color="auto" w:fill="FFFFFF"/>
        </w:rPr>
        <w:t xml:space="preserve">, темы: </w:t>
      </w:r>
      <w:r w:rsidRPr="0059697F">
        <w:rPr>
          <w:color w:val="000000"/>
          <w:sz w:val="28"/>
          <w:szCs w:val="28"/>
          <w:shd w:val="clear" w:color="auto" w:fill="FFFFFF"/>
        </w:rPr>
        <w:t>гражданск</w:t>
      </w:r>
      <w:r w:rsidR="00F34547">
        <w:rPr>
          <w:color w:val="000000"/>
          <w:sz w:val="28"/>
          <w:szCs w:val="28"/>
          <w:shd w:val="clear" w:color="auto" w:fill="FFFFFF"/>
        </w:rPr>
        <w:t>ая</w:t>
      </w:r>
      <w:r w:rsidRPr="0059697F">
        <w:rPr>
          <w:color w:val="000000"/>
          <w:sz w:val="28"/>
          <w:szCs w:val="28"/>
          <w:shd w:val="clear" w:color="auto" w:fill="FFFFFF"/>
        </w:rPr>
        <w:t xml:space="preserve"> оборон</w:t>
      </w:r>
      <w:r w:rsidR="00F34547">
        <w:rPr>
          <w:color w:val="000000"/>
          <w:sz w:val="28"/>
          <w:szCs w:val="28"/>
          <w:shd w:val="clear" w:color="auto" w:fill="FFFFFF"/>
        </w:rPr>
        <w:t xml:space="preserve">а и ЧС, </w:t>
      </w:r>
      <w:r w:rsidR="00CD0EA0">
        <w:rPr>
          <w:color w:val="000000"/>
          <w:sz w:val="28"/>
          <w:szCs w:val="28"/>
          <w:shd w:val="clear" w:color="auto" w:fill="FFFFFF"/>
        </w:rPr>
        <w:t>о здоров</w:t>
      </w:r>
      <w:r w:rsidR="00B96FB1">
        <w:rPr>
          <w:color w:val="000000"/>
          <w:sz w:val="28"/>
          <w:szCs w:val="28"/>
          <w:shd w:val="clear" w:color="auto" w:fill="FFFFFF"/>
        </w:rPr>
        <w:t>о</w:t>
      </w:r>
      <w:r w:rsidR="00CD0EA0">
        <w:rPr>
          <w:color w:val="000000"/>
          <w:sz w:val="28"/>
          <w:szCs w:val="28"/>
          <w:shd w:val="clear" w:color="auto" w:fill="FFFFFF"/>
        </w:rPr>
        <w:t xml:space="preserve">м образе жизни, </w:t>
      </w:r>
      <w:r w:rsidR="00C67623">
        <w:rPr>
          <w:color w:val="000000"/>
          <w:sz w:val="28"/>
          <w:szCs w:val="28"/>
          <w:shd w:val="clear" w:color="auto" w:fill="FFFFFF"/>
        </w:rPr>
        <w:t>правилах поведения в социальных сетях,</w:t>
      </w:r>
      <w:r w:rsidR="00CD0EA0">
        <w:rPr>
          <w:color w:val="000000"/>
          <w:sz w:val="28"/>
          <w:szCs w:val="28"/>
          <w:shd w:val="clear" w:color="auto" w:fill="FFFFFF"/>
        </w:rPr>
        <w:t xml:space="preserve"> </w:t>
      </w:r>
      <w:r w:rsidR="00C67623">
        <w:rPr>
          <w:color w:val="000000"/>
          <w:sz w:val="28"/>
          <w:szCs w:val="28"/>
          <w:shd w:val="clear" w:color="auto" w:fill="FFFFFF"/>
        </w:rPr>
        <w:t>героях СВО,</w:t>
      </w:r>
      <w:r w:rsidR="00CD0EA0">
        <w:rPr>
          <w:color w:val="000000"/>
          <w:sz w:val="28"/>
          <w:szCs w:val="28"/>
          <w:shd w:val="clear" w:color="auto" w:fill="FFFFFF"/>
        </w:rPr>
        <w:t xml:space="preserve"> </w:t>
      </w:r>
      <w:r w:rsidR="00C67623">
        <w:rPr>
          <w:color w:val="000000"/>
          <w:sz w:val="28"/>
          <w:szCs w:val="28"/>
          <w:shd w:val="clear" w:color="auto" w:fill="FFFFFF"/>
        </w:rPr>
        <w:t>вреде табакокурения, разнообрази</w:t>
      </w:r>
      <w:r w:rsidR="00CD0EA0">
        <w:rPr>
          <w:color w:val="000000"/>
          <w:sz w:val="28"/>
          <w:szCs w:val="28"/>
          <w:shd w:val="clear" w:color="auto" w:fill="FFFFFF"/>
        </w:rPr>
        <w:t>и</w:t>
      </w:r>
      <w:r w:rsidR="00C67623">
        <w:rPr>
          <w:color w:val="000000"/>
          <w:sz w:val="28"/>
          <w:szCs w:val="28"/>
          <w:shd w:val="clear" w:color="auto" w:fill="FFFFFF"/>
        </w:rPr>
        <w:t xml:space="preserve"> справочной литературы</w:t>
      </w:r>
      <w:r w:rsidR="00CD0EA0">
        <w:rPr>
          <w:color w:val="000000"/>
          <w:sz w:val="28"/>
          <w:szCs w:val="28"/>
          <w:shd w:val="clear" w:color="auto" w:fill="FFFFFF"/>
        </w:rPr>
        <w:t>. Дни информации были подготовлены для</w:t>
      </w:r>
      <w:r w:rsidR="00C67623">
        <w:rPr>
          <w:color w:val="000000"/>
          <w:sz w:val="28"/>
          <w:szCs w:val="28"/>
          <w:shd w:val="clear" w:color="auto" w:fill="FFFFFF"/>
        </w:rPr>
        <w:t xml:space="preserve"> студентов</w:t>
      </w:r>
      <w:r w:rsidR="00CD0EA0">
        <w:rPr>
          <w:color w:val="000000"/>
          <w:sz w:val="28"/>
          <w:szCs w:val="28"/>
          <w:shd w:val="clear" w:color="auto" w:fill="FFFFFF"/>
        </w:rPr>
        <w:t xml:space="preserve">, </w:t>
      </w:r>
      <w:r w:rsidRPr="0059697F">
        <w:rPr>
          <w:color w:val="000000"/>
          <w:sz w:val="28"/>
          <w:szCs w:val="28"/>
          <w:shd w:val="clear" w:color="auto" w:fill="FFFFFF"/>
        </w:rPr>
        <w:t>неработающего населения</w:t>
      </w:r>
      <w:r w:rsidR="00F34547">
        <w:rPr>
          <w:color w:val="000000"/>
          <w:sz w:val="28"/>
          <w:szCs w:val="28"/>
          <w:shd w:val="clear" w:color="auto" w:fill="FFFFFF"/>
        </w:rPr>
        <w:t xml:space="preserve">, пенсионеров, </w:t>
      </w:r>
    </w:p>
    <w:p w14:paraId="750A6B7B" w14:textId="5AD5A303" w:rsidR="0005765D" w:rsidRDefault="0005765D" w:rsidP="00A76388">
      <w:pPr>
        <w:pStyle w:val="rtejustify"/>
        <w:shd w:val="clear" w:color="auto" w:fill="FFFFFF"/>
        <w:spacing w:before="0" w:beforeAutospacing="0" w:after="0" w:afterAutospacing="0" w:line="360" w:lineRule="auto"/>
        <w:ind w:firstLine="720"/>
        <w:jc w:val="both"/>
        <w:rPr>
          <w:color w:val="000000"/>
          <w:sz w:val="28"/>
          <w:szCs w:val="28"/>
          <w:shd w:val="clear" w:color="auto" w:fill="FFFFFF"/>
        </w:rPr>
      </w:pPr>
      <w:r w:rsidRPr="00F34547">
        <w:rPr>
          <w:b/>
          <w:bCs/>
          <w:color w:val="000000"/>
          <w:sz w:val="28"/>
          <w:szCs w:val="28"/>
          <w:shd w:val="clear" w:color="auto" w:fill="FFFFFF"/>
        </w:rPr>
        <w:t>Часы информации</w:t>
      </w:r>
      <w:r>
        <w:rPr>
          <w:color w:val="000000"/>
          <w:sz w:val="28"/>
          <w:szCs w:val="28"/>
          <w:shd w:val="clear" w:color="auto" w:fill="FFFFFF"/>
        </w:rPr>
        <w:t xml:space="preserve"> –</w:t>
      </w:r>
      <w:r w:rsidR="00F34547">
        <w:rPr>
          <w:color w:val="000000"/>
          <w:sz w:val="28"/>
          <w:szCs w:val="28"/>
          <w:shd w:val="clear" w:color="auto" w:fill="FFFFFF"/>
        </w:rPr>
        <w:t xml:space="preserve"> </w:t>
      </w:r>
      <w:r w:rsidRPr="00C56217">
        <w:rPr>
          <w:b/>
          <w:bCs/>
          <w:color w:val="000000"/>
          <w:sz w:val="28"/>
          <w:szCs w:val="28"/>
          <w:shd w:val="clear" w:color="auto" w:fill="FFFFFF"/>
        </w:rPr>
        <w:t>2</w:t>
      </w:r>
      <w:r>
        <w:rPr>
          <w:color w:val="000000"/>
          <w:sz w:val="28"/>
          <w:szCs w:val="28"/>
          <w:shd w:val="clear" w:color="auto" w:fill="FFFFFF"/>
        </w:rPr>
        <w:t xml:space="preserve">, темы: виды периодических изданий, </w:t>
      </w:r>
      <w:r w:rsidRPr="0059697F">
        <w:rPr>
          <w:color w:val="000000"/>
          <w:sz w:val="28"/>
          <w:szCs w:val="28"/>
          <w:shd w:val="clear" w:color="auto" w:fill="FFFFFF"/>
        </w:rPr>
        <w:t>для молодежи, взрослого, пенсионного и неработающего населения</w:t>
      </w:r>
      <w:r w:rsidR="00F34547">
        <w:rPr>
          <w:color w:val="000000"/>
          <w:sz w:val="28"/>
          <w:szCs w:val="28"/>
          <w:shd w:val="clear" w:color="auto" w:fill="FFFFFF"/>
        </w:rPr>
        <w:t>.</w:t>
      </w:r>
      <w:r w:rsidRPr="0059697F">
        <w:rPr>
          <w:color w:val="000000"/>
          <w:sz w:val="28"/>
          <w:szCs w:val="28"/>
          <w:shd w:val="clear" w:color="auto" w:fill="FFFFFF"/>
        </w:rPr>
        <w:t xml:space="preserve"> </w:t>
      </w:r>
    </w:p>
    <w:p w14:paraId="2BCA41C0" w14:textId="50DB8042" w:rsidR="0005765D" w:rsidRDefault="0005765D" w:rsidP="00C56217">
      <w:pPr>
        <w:pStyle w:val="rtejustify"/>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 xml:space="preserve">Информационные посты в социальных сетях: </w:t>
      </w:r>
    </w:p>
    <w:p w14:paraId="0949242B" w14:textId="0FD43979" w:rsidR="0005765D" w:rsidRDefault="0005765D" w:rsidP="003B534F">
      <w:pPr>
        <w:pStyle w:val="rtejustify"/>
        <w:numPr>
          <w:ilvl w:val="0"/>
          <w:numId w:val="34"/>
        </w:numPr>
        <w:shd w:val="clear" w:color="auto" w:fill="FFFFFF"/>
        <w:spacing w:before="0" w:beforeAutospacing="0" w:after="0" w:afterAutospacing="0" w:line="360" w:lineRule="auto"/>
        <w:ind w:firstLine="720"/>
        <w:jc w:val="both"/>
        <w:rPr>
          <w:color w:val="000000"/>
          <w:sz w:val="28"/>
          <w:szCs w:val="28"/>
          <w:shd w:val="clear" w:color="auto" w:fill="FFFFFF"/>
        </w:rPr>
      </w:pPr>
      <w:r>
        <w:rPr>
          <w:color w:val="000000"/>
          <w:sz w:val="28"/>
          <w:szCs w:val="28"/>
          <w:shd w:val="clear" w:color="auto" w:fill="FFFFFF"/>
        </w:rPr>
        <w:t xml:space="preserve">Активно продвигали материалы коллекций Президентской библиотеки им. Б. Н. Ельцина, Национальной электронной библиотеки (НЭБ), НГОНБ в количестве: </w:t>
      </w:r>
      <w:r w:rsidRPr="00C56217">
        <w:rPr>
          <w:b/>
          <w:bCs/>
          <w:color w:val="000000"/>
          <w:sz w:val="28"/>
          <w:szCs w:val="28"/>
          <w:shd w:val="clear" w:color="auto" w:fill="FFFFFF"/>
        </w:rPr>
        <w:t>22</w:t>
      </w:r>
      <w:r>
        <w:rPr>
          <w:color w:val="000000"/>
          <w:sz w:val="28"/>
          <w:szCs w:val="28"/>
          <w:shd w:val="clear" w:color="auto" w:fill="FFFFFF"/>
        </w:rPr>
        <w:t xml:space="preserve">. </w:t>
      </w:r>
    </w:p>
    <w:p w14:paraId="55FD28B0" w14:textId="147E69A7" w:rsidR="0005765D" w:rsidRDefault="0005765D" w:rsidP="00C56217">
      <w:pPr>
        <w:pStyle w:val="rtejustify"/>
        <w:shd w:val="clear" w:color="auto" w:fill="FFFFFF"/>
        <w:spacing w:before="0" w:beforeAutospacing="0" w:after="0" w:afterAutospacing="0" w:line="360" w:lineRule="auto"/>
        <w:ind w:left="720" w:firstLine="720"/>
        <w:jc w:val="both"/>
        <w:rPr>
          <w:color w:val="000000"/>
          <w:sz w:val="28"/>
          <w:szCs w:val="28"/>
          <w:shd w:val="clear" w:color="auto" w:fill="FFFFFF"/>
        </w:rPr>
      </w:pPr>
      <w:r>
        <w:rPr>
          <w:sz w:val="28"/>
          <w:szCs w:val="28"/>
        </w:rPr>
        <w:t xml:space="preserve">Основная тематика: </w:t>
      </w:r>
      <w:r w:rsidRPr="0059697F">
        <w:rPr>
          <w:sz w:val="28"/>
          <w:szCs w:val="28"/>
        </w:rPr>
        <w:t xml:space="preserve">коллекция Президентской библиотеки им. Б. Н. Ельцина «Семья и традиционные семейные ценности в </w:t>
      </w:r>
      <w:r w:rsidRPr="0059697F">
        <w:rPr>
          <w:sz w:val="28"/>
          <w:szCs w:val="28"/>
        </w:rPr>
        <w:lastRenderedPageBreak/>
        <w:t>России как основа российской государственности» и «Семейная традиция) – коллекция НЭБ. К 225-летию А. С. Пушкина – «Пушкин: неисчерпаемое наследие стихов, прозы и жизни» (НЭБ). Коллекции НГОНБ: «Новониколаевск в огне революции» (7 ноября),</w:t>
      </w:r>
      <w:r w:rsidR="00C56217">
        <w:rPr>
          <w:sz w:val="28"/>
          <w:szCs w:val="28"/>
        </w:rPr>
        <w:t xml:space="preserve"> </w:t>
      </w:r>
      <w:r w:rsidRPr="0059697F">
        <w:rPr>
          <w:sz w:val="28"/>
          <w:szCs w:val="28"/>
        </w:rPr>
        <w:t>«Комсомол Новосибирской области: вехи истории</w:t>
      </w:r>
      <w:r>
        <w:rPr>
          <w:sz w:val="28"/>
          <w:szCs w:val="28"/>
        </w:rPr>
        <w:t>» (Ко Дню рождения комсомола) и другие.</w:t>
      </w:r>
    </w:p>
    <w:p w14:paraId="39CD25EE" w14:textId="77777777" w:rsidR="00C56217" w:rsidRDefault="0005765D" w:rsidP="003B534F">
      <w:pPr>
        <w:pStyle w:val="rtejustify"/>
        <w:numPr>
          <w:ilvl w:val="0"/>
          <w:numId w:val="34"/>
        </w:numPr>
        <w:shd w:val="clear" w:color="auto" w:fill="FFFFFF"/>
        <w:spacing w:before="0" w:beforeAutospacing="0" w:line="360" w:lineRule="auto"/>
        <w:ind w:firstLine="720"/>
        <w:jc w:val="both"/>
        <w:rPr>
          <w:color w:val="000000"/>
          <w:sz w:val="28"/>
          <w:szCs w:val="28"/>
          <w:shd w:val="clear" w:color="auto" w:fill="FFFFFF"/>
        </w:rPr>
      </w:pPr>
      <w:r>
        <w:rPr>
          <w:color w:val="000000"/>
          <w:sz w:val="28"/>
          <w:szCs w:val="28"/>
          <w:shd w:val="clear" w:color="auto" w:fill="FFFFFF"/>
        </w:rPr>
        <w:t xml:space="preserve">Количество виртуальных выставок </w:t>
      </w:r>
      <w:r w:rsidR="00C56217">
        <w:rPr>
          <w:color w:val="000000"/>
          <w:sz w:val="28"/>
          <w:szCs w:val="28"/>
          <w:shd w:val="clear" w:color="auto" w:fill="FFFFFF"/>
        </w:rPr>
        <w:t xml:space="preserve">– </w:t>
      </w:r>
      <w:r w:rsidR="00C56217" w:rsidRPr="00EC1599">
        <w:rPr>
          <w:b/>
          <w:bCs/>
          <w:color w:val="000000"/>
          <w:sz w:val="28"/>
          <w:szCs w:val="28"/>
          <w:shd w:val="clear" w:color="auto" w:fill="FFFFFF"/>
        </w:rPr>
        <w:t>57</w:t>
      </w:r>
      <w:r w:rsidR="00C56217">
        <w:rPr>
          <w:color w:val="000000"/>
          <w:sz w:val="28"/>
          <w:szCs w:val="28"/>
          <w:shd w:val="clear" w:color="auto" w:fill="FFFFFF"/>
        </w:rPr>
        <w:t xml:space="preserve"> </w:t>
      </w:r>
    </w:p>
    <w:p w14:paraId="6C0EC213" w14:textId="7B99160E" w:rsidR="0005765D" w:rsidRPr="001D1C98" w:rsidRDefault="00C56217" w:rsidP="003B534F">
      <w:pPr>
        <w:pStyle w:val="rtejustify"/>
        <w:numPr>
          <w:ilvl w:val="0"/>
          <w:numId w:val="34"/>
        </w:numPr>
        <w:shd w:val="clear" w:color="auto" w:fill="FFFFFF"/>
        <w:spacing w:before="0" w:beforeAutospacing="0" w:line="360" w:lineRule="auto"/>
        <w:ind w:firstLine="720"/>
        <w:jc w:val="both"/>
        <w:rPr>
          <w:color w:val="000000"/>
          <w:sz w:val="28"/>
          <w:szCs w:val="28"/>
          <w:shd w:val="clear" w:color="auto" w:fill="FFFFFF"/>
        </w:rPr>
      </w:pPr>
      <w:r>
        <w:rPr>
          <w:color w:val="000000"/>
          <w:sz w:val="28"/>
          <w:szCs w:val="28"/>
          <w:shd w:val="clear" w:color="auto" w:fill="FFFFFF"/>
        </w:rPr>
        <w:t xml:space="preserve">Количество </w:t>
      </w:r>
      <w:r w:rsidR="0005765D">
        <w:rPr>
          <w:color w:val="000000"/>
          <w:sz w:val="28"/>
          <w:szCs w:val="28"/>
          <w:shd w:val="clear" w:color="auto" w:fill="FFFFFF"/>
        </w:rPr>
        <w:t xml:space="preserve">видеообзоров </w:t>
      </w:r>
      <w:r>
        <w:rPr>
          <w:color w:val="000000"/>
          <w:sz w:val="28"/>
          <w:szCs w:val="28"/>
          <w:shd w:val="clear" w:color="auto" w:fill="FFFFFF"/>
        </w:rPr>
        <w:t>–</w:t>
      </w:r>
      <w:r w:rsidR="0005765D">
        <w:rPr>
          <w:color w:val="000000"/>
          <w:sz w:val="28"/>
          <w:szCs w:val="28"/>
          <w:shd w:val="clear" w:color="auto" w:fill="FFFFFF"/>
        </w:rPr>
        <w:t xml:space="preserve"> </w:t>
      </w:r>
      <w:r w:rsidR="005B639D" w:rsidRPr="005B639D">
        <w:rPr>
          <w:b/>
          <w:bCs/>
          <w:color w:val="000000"/>
          <w:sz w:val="28"/>
          <w:szCs w:val="28"/>
          <w:shd w:val="clear" w:color="auto" w:fill="FFFFFF"/>
        </w:rPr>
        <w:t>6</w:t>
      </w:r>
      <w:r w:rsidR="0005765D">
        <w:rPr>
          <w:color w:val="000000"/>
          <w:sz w:val="28"/>
          <w:szCs w:val="28"/>
          <w:shd w:val="clear" w:color="auto" w:fill="FFFFFF"/>
        </w:rPr>
        <w:t>.</w:t>
      </w:r>
    </w:p>
    <w:p w14:paraId="0D384073" w14:textId="66548E1F" w:rsidR="0005765D" w:rsidRPr="0059697F" w:rsidRDefault="00EC1599" w:rsidP="0005765D">
      <w:pPr>
        <w:pStyle w:val="rtejustify"/>
        <w:shd w:val="clear" w:color="auto" w:fill="FFFFFF"/>
        <w:spacing w:before="0" w:beforeAutospacing="0" w:line="360" w:lineRule="auto"/>
        <w:jc w:val="both"/>
        <w:rPr>
          <w:color w:val="101010"/>
          <w:sz w:val="28"/>
          <w:szCs w:val="28"/>
        </w:rPr>
      </w:pPr>
      <w:r>
        <w:rPr>
          <w:color w:val="101010"/>
          <w:sz w:val="28"/>
          <w:szCs w:val="28"/>
        </w:rPr>
        <w:t xml:space="preserve">- </w:t>
      </w:r>
      <w:r w:rsidR="0005765D" w:rsidRPr="0059697F">
        <w:rPr>
          <w:color w:val="101010"/>
          <w:sz w:val="28"/>
          <w:szCs w:val="28"/>
        </w:rPr>
        <w:t>виртуальный обзор литературы «С книгой в мир науки» (К международному дню науки)</w:t>
      </w:r>
      <w:r w:rsidR="0005765D" w:rsidRPr="0059697F">
        <w:rPr>
          <w:sz w:val="28"/>
          <w:szCs w:val="28"/>
        </w:rPr>
        <w:t xml:space="preserve"> </w:t>
      </w:r>
      <w:hyperlink r:id="rId40" w:history="1">
        <w:r w:rsidR="0005765D" w:rsidRPr="0059697F">
          <w:rPr>
            <w:rStyle w:val="ac"/>
            <w:sz w:val="28"/>
            <w:szCs w:val="28"/>
          </w:rPr>
          <w:t>С книгой в мир науки | МКУК «Доволенская ЦБС»</w:t>
        </w:r>
      </w:hyperlink>
    </w:p>
    <w:p w14:paraId="420D44D5" w14:textId="77777777" w:rsidR="0005765D" w:rsidRDefault="0005765D" w:rsidP="0005765D">
      <w:pPr>
        <w:spacing w:line="360" w:lineRule="auto"/>
        <w:jc w:val="both"/>
        <w:rPr>
          <w:rStyle w:val="ac"/>
          <w:sz w:val="28"/>
          <w:szCs w:val="28"/>
        </w:rPr>
      </w:pPr>
      <w:r w:rsidRPr="0059697F">
        <w:rPr>
          <w:sz w:val="28"/>
          <w:szCs w:val="28"/>
        </w:rPr>
        <w:t xml:space="preserve">- виртуальная книжная выставка к Году семьи  «Возьмите книгу в круг семьи» </w:t>
      </w:r>
      <w:hyperlink r:id="rId41" w:history="1">
        <w:r w:rsidRPr="0059697F">
          <w:rPr>
            <w:rStyle w:val="ac"/>
            <w:sz w:val="28"/>
            <w:szCs w:val="28"/>
          </w:rPr>
          <w:t>Возьмите книгу в круг семьи | МКУК «Доволенская ЦБС»</w:t>
        </w:r>
      </w:hyperlink>
    </w:p>
    <w:p w14:paraId="12167D0B" w14:textId="7322AE1C" w:rsidR="0005765D" w:rsidRPr="00BA4680" w:rsidRDefault="0005765D" w:rsidP="003B534F">
      <w:pPr>
        <w:pStyle w:val="a6"/>
        <w:widowControl/>
        <w:numPr>
          <w:ilvl w:val="0"/>
          <w:numId w:val="34"/>
        </w:numPr>
        <w:autoSpaceDE/>
        <w:autoSpaceDN/>
        <w:spacing w:after="160" w:line="360" w:lineRule="auto"/>
        <w:contextualSpacing/>
        <w:rPr>
          <w:color w:val="000000" w:themeColor="text1"/>
          <w:sz w:val="28"/>
          <w:szCs w:val="28"/>
        </w:rPr>
      </w:pPr>
      <w:r w:rsidRPr="00BA4680">
        <w:rPr>
          <w:rStyle w:val="ac"/>
          <w:color w:val="000000" w:themeColor="text1"/>
          <w:sz w:val="28"/>
          <w:szCs w:val="28"/>
        </w:rPr>
        <w:t xml:space="preserve">Обзоры новых поступлений на стайте библиотеки - </w:t>
      </w:r>
      <w:r w:rsidRPr="00C56217">
        <w:rPr>
          <w:rStyle w:val="ac"/>
          <w:b/>
          <w:bCs/>
          <w:color w:val="000000" w:themeColor="text1"/>
          <w:sz w:val="28"/>
          <w:szCs w:val="28"/>
        </w:rPr>
        <w:t>2</w:t>
      </w:r>
      <w:r w:rsidRPr="00BA4680">
        <w:rPr>
          <w:rStyle w:val="ac"/>
          <w:color w:val="000000" w:themeColor="text1"/>
          <w:sz w:val="28"/>
          <w:szCs w:val="28"/>
        </w:rPr>
        <w:t xml:space="preserve"> </w:t>
      </w:r>
    </w:p>
    <w:p w14:paraId="03C7C46D" w14:textId="77777777" w:rsidR="0005765D" w:rsidRDefault="0005765D" w:rsidP="0005765D">
      <w:pPr>
        <w:pStyle w:val="a6"/>
        <w:spacing w:line="360" w:lineRule="auto"/>
        <w:rPr>
          <w:rStyle w:val="ac"/>
          <w:sz w:val="28"/>
          <w:szCs w:val="28"/>
        </w:rPr>
      </w:pPr>
      <w:r w:rsidRPr="00BA4680">
        <w:rPr>
          <w:rStyle w:val="ac"/>
          <w:sz w:val="28"/>
          <w:szCs w:val="28"/>
        </w:rPr>
        <w:t xml:space="preserve"> </w:t>
      </w:r>
      <w:hyperlink r:id="rId42" w:history="1">
        <w:r w:rsidRPr="00BA4680">
          <w:rPr>
            <w:rStyle w:val="ac"/>
            <w:sz w:val="28"/>
            <w:szCs w:val="28"/>
          </w:rPr>
          <w:t>Знакомьтесь – новые книги! | МКУК «Доволенская ЦБС»</w:t>
        </w:r>
      </w:hyperlink>
    </w:p>
    <w:p w14:paraId="21C72A45" w14:textId="77777777" w:rsidR="0005765D" w:rsidRPr="00BA4680" w:rsidRDefault="005A345E" w:rsidP="0005765D">
      <w:pPr>
        <w:pStyle w:val="a6"/>
        <w:spacing w:line="360" w:lineRule="auto"/>
        <w:rPr>
          <w:color w:val="0000FF"/>
          <w:sz w:val="28"/>
          <w:szCs w:val="28"/>
          <w:u w:val="single"/>
        </w:rPr>
      </w:pPr>
      <w:hyperlink r:id="rId43" w:history="1">
        <w:r w:rsidR="0005765D" w:rsidRPr="00BA4680">
          <w:rPr>
            <w:rStyle w:val="ac"/>
            <w:sz w:val="28"/>
            <w:szCs w:val="28"/>
          </w:rPr>
          <w:t>Новинки художественной литературы в библиотеке! | МКУК «Доволенская ЦБС»</w:t>
        </w:r>
      </w:hyperlink>
    </w:p>
    <w:p w14:paraId="70AD5408" w14:textId="77777777" w:rsidR="0005765D" w:rsidRPr="004D64ED" w:rsidRDefault="0005765D" w:rsidP="003B534F">
      <w:pPr>
        <w:pStyle w:val="a6"/>
        <w:widowControl/>
        <w:numPr>
          <w:ilvl w:val="0"/>
          <w:numId w:val="34"/>
        </w:numPr>
        <w:autoSpaceDE/>
        <w:autoSpaceDN/>
        <w:spacing w:after="160" w:line="360" w:lineRule="auto"/>
        <w:contextualSpacing/>
        <w:rPr>
          <w:sz w:val="28"/>
          <w:szCs w:val="28"/>
        </w:rPr>
      </w:pPr>
      <w:r w:rsidRPr="004D64ED">
        <w:rPr>
          <w:rStyle w:val="ac"/>
          <w:color w:val="000000" w:themeColor="text1"/>
          <w:sz w:val="28"/>
          <w:szCs w:val="28"/>
        </w:rPr>
        <w:t>Обзор кольцевых выставок (литература из фонда Новосибирской областной научной библиотеки)</w:t>
      </w:r>
      <w:r w:rsidRPr="004D64ED">
        <w:rPr>
          <w:sz w:val="28"/>
          <w:szCs w:val="28"/>
        </w:rPr>
        <w:t xml:space="preserve"> - </w:t>
      </w:r>
      <w:r w:rsidRPr="00C56217">
        <w:rPr>
          <w:b/>
          <w:bCs/>
          <w:sz w:val="28"/>
          <w:szCs w:val="28"/>
        </w:rPr>
        <w:t xml:space="preserve">4 </w:t>
      </w:r>
    </w:p>
    <w:p w14:paraId="447DB53C" w14:textId="77777777" w:rsidR="0005765D" w:rsidRPr="0059697F" w:rsidRDefault="005A345E" w:rsidP="0005765D">
      <w:pPr>
        <w:spacing w:line="360" w:lineRule="auto"/>
        <w:jc w:val="both"/>
        <w:rPr>
          <w:sz w:val="28"/>
          <w:szCs w:val="28"/>
        </w:rPr>
      </w:pPr>
      <w:hyperlink r:id="rId44" w:history="1">
        <w:r w:rsidR="0005765D" w:rsidRPr="0059697F">
          <w:rPr>
            <w:rStyle w:val="ac"/>
            <w:sz w:val="28"/>
            <w:szCs w:val="28"/>
          </w:rPr>
          <w:t>Афганистан: братство и мужество | МКУК «Доволенская ЦБС»</w:t>
        </w:r>
      </w:hyperlink>
      <w:r w:rsidR="0005765D" w:rsidRPr="0059697F">
        <w:rPr>
          <w:sz w:val="28"/>
          <w:szCs w:val="28"/>
        </w:rPr>
        <w:t xml:space="preserve"> - К 35-летию дня вывода советских войск из Афганистана.  </w:t>
      </w:r>
    </w:p>
    <w:p w14:paraId="3B1BD99C" w14:textId="3600C69D" w:rsidR="00ED30EB" w:rsidRPr="009F4D37" w:rsidRDefault="005A345E" w:rsidP="009F4D37">
      <w:pPr>
        <w:spacing w:line="360" w:lineRule="auto"/>
        <w:jc w:val="both"/>
        <w:rPr>
          <w:sz w:val="28"/>
          <w:szCs w:val="28"/>
        </w:rPr>
      </w:pPr>
      <w:hyperlink r:id="rId45" w:history="1">
        <w:r w:rsidR="0005765D" w:rsidRPr="0059697F">
          <w:rPr>
            <w:rStyle w:val="ac"/>
            <w:sz w:val="28"/>
            <w:szCs w:val="28"/>
          </w:rPr>
          <w:t>Мятежный парус Лермонтова | МКУК «Доволенская ЦБС»</w:t>
        </w:r>
      </w:hyperlink>
      <w:r w:rsidR="0005765D" w:rsidRPr="0059697F">
        <w:rPr>
          <w:color w:val="101010"/>
          <w:sz w:val="28"/>
          <w:szCs w:val="28"/>
          <w:shd w:val="clear" w:color="auto" w:fill="FFFFFF"/>
        </w:rPr>
        <w:t>- К 210-летию со дня рождения М. Ю. Лермонтова </w:t>
      </w:r>
    </w:p>
    <w:p w14:paraId="3678052C" w14:textId="5717CB69" w:rsidR="00ED30EB" w:rsidRPr="009C2CF6" w:rsidRDefault="00ED30EB" w:rsidP="00ED30EB">
      <w:pPr>
        <w:ind w:right="-11" w:firstLine="707"/>
        <w:jc w:val="both"/>
        <w:rPr>
          <w:b/>
          <w:sz w:val="28"/>
          <w:szCs w:val="28"/>
        </w:rPr>
      </w:pPr>
      <w:r w:rsidRPr="009C2CF6">
        <w:rPr>
          <w:b/>
          <w:sz w:val="28"/>
          <w:szCs w:val="28"/>
        </w:rPr>
        <w:t>9.3</w:t>
      </w:r>
      <w:r w:rsidR="005B1EF1" w:rsidRPr="009C2CF6">
        <w:rPr>
          <w:b/>
          <w:sz w:val="28"/>
          <w:szCs w:val="28"/>
        </w:rPr>
        <w:t>.</w:t>
      </w:r>
      <w:r w:rsidRPr="009C2CF6">
        <w:rPr>
          <w:b/>
          <w:sz w:val="28"/>
          <w:szCs w:val="28"/>
        </w:rPr>
        <w:t xml:space="preserve"> Формирование информационной культуры пользователей</w:t>
      </w:r>
    </w:p>
    <w:p w14:paraId="1B4B6D32" w14:textId="77777777" w:rsidR="0038532D" w:rsidRPr="0059697F" w:rsidRDefault="0038532D" w:rsidP="00B96FB1">
      <w:pPr>
        <w:shd w:val="clear" w:color="auto" w:fill="FFFFFF"/>
        <w:spacing w:line="360" w:lineRule="auto"/>
        <w:ind w:firstLine="720"/>
        <w:jc w:val="both"/>
        <w:rPr>
          <w:color w:val="101010"/>
          <w:sz w:val="28"/>
          <w:szCs w:val="28"/>
          <w:lang w:eastAsia="ru-RU"/>
        </w:rPr>
      </w:pPr>
      <w:r w:rsidRPr="0059697F">
        <w:rPr>
          <w:color w:val="101010"/>
          <w:sz w:val="28"/>
          <w:szCs w:val="28"/>
          <w:shd w:val="clear" w:color="auto" w:fill="FFFFFF"/>
          <w:lang w:eastAsia="ru-RU"/>
        </w:rPr>
        <w:t>В связи с празднованием Дня семьи, любви и верности и Годом</w:t>
      </w:r>
      <w:r w:rsidRPr="0059697F">
        <w:rPr>
          <w:color w:val="101010"/>
          <w:sz w:val="28"/>
          <w:szCs w:val="28"/>
          <w:lang w:eastAsia="ru-RU"/>
        </w:rPr>
        <w:t> семьи </w:t>
      </w:r>
      <w:r w:rsidRPr="0059697F">
        <w:rPr>
          <w:color w:val="101010"/>
          <w:sz w:val="28"/>
          <w:szCs w:val="28"/>
          <w:shd w:val="clear" w:color="auto" w:fill="FFFFFF"/>
          <w:lang w:eastAsia="ru-RU"/>
        </w:rPr>
        <w:t>разработан проект «Мир начинается с семьи».</w:t>
      </w:r>
    </w:p>
    <w:p w14:paraId="37A8CA91" w14:textId="77777777" w:rsidR="0038532D" w:rsidRPr="0059697F" w:rsidRDefault="0038532D" w:rsidP="00B96FB1">
      <w:pPr>
        <w:shd w:val="clear" w:color="auto" w:fill="FFFFFF"/>
        <w:spacing w:line="360" w:lineRule="auto"/>
        <w:ind w:firstLine="720"/>
        <w:jc w:val="both"/>
        <w:rPr>
          <w:color w:val="101010"/>
          <w:sz w:val="28"/>
          <w:szCs w:val="28"/>
          <w:lang w:eastAsia="ru-RU"/>
        </w:rPr>
      </w:pPr>
      <w:r w:rsidRPr="0059697F">
        <w:rPr>
          <w:color w:val="101010"/>
          <w:sz w:val="28"/>
          <w:szCs w:val="28"/>
          <w:shd w:val="clear" w:color="auto" w:fill="FFFFFF"/>
          <w:lang w:eastAsia="ru-RU"/>
        </w:rPr>
        <w:t>Цель проекта – более полно осветить наиболее интересные факты из жизни разных семей Доволенского района, по материалам оцифрованной местной газеты.</w:t>
      </w:r>
    </w:p>
    <w:p w14:paraId="616FE761" w14:textId="77777777" w:rsidR="0038532D" w:rsidRPr="0059697F" w:rsidRDefault="0038532D" w:rsidP="00B96FB1">
      <w:pPr>
        <w:shd w:val="clear" w:color="auto" w:fill="FFFFFF"/>
        <w:spacing w:line="360" w:lineRule="auto"/>
        <w:ind w:firstLine="720"/>
        <w:jc w:val="both"/>
        <w:rPr>
          <w:sz w:val="28"/>
          <w:szCs w:val="28"/>
        </w:rPr>
      </w:pPr>
      <w:r w:rsidRPr="0059697F">
        <w:rPr>
          <w:color w:val="101010"/>
          <w:sz w:val="28"/>
          <w:szCs w:val="28"/>
          <w:shd w:val="clear" w:color="auto" w:fill="FFFFFF"/>
          <w:lang w:eastAsia="ru-RU"/>
        </w:rPr>
        <w:lastRenderedPageBreak/>
        <w:t>Читатели узнали о конкретных семьях, о семейных праздниках, традициях, взаимоотношениях и о многом другом, по материалам местной газеты за 2008 год, который также был объявлен Годом семьи, согласно указу Президента России В. Путина.</w:t>
      </w:r>
      <w:r w:rsidRPr="0059697F">
        <w:rPr>
          <w:sz w:val="28"/>
          <w:szCs w:val="28"/>
        </w:rPr>
        <w:t xml:space="preserve"> </w:t>
      </w:r>
      <w:hyperlink r:id="rId46" w:history="1">
        <w:r w:rsidRPr="0059697F">
          <w:rPr>
            <w:rStyle w:val="ac"/>
            <w:sz w:val="28"/>
            <w:szCs w:val="28"/>
          </w:rPr>
          <w:t>Мир начинается с семьи… | МКУК «Доволенская ЦБС»</w:t>
        </w:r>
      </w:hyperlink>
      <w:r w:rsidRPr="0059697F">
        <w:rPr>
          <w:sz w:val="28"/>
          <w:szCs w:val="28"/>
        </w:rPr>
        <w:t xml:space="preserve"> </w:t>
      </w:r>
    </w:p>
    <w:p w14:paraId="1D0C51C0" w14:textId="77777777" w:rsidR="0038532D" w:rsidRPr="0059697F" w:rsidRDefault="0038532D" w:rsidP="0038532D">
      <w:pPr>
        <w:shd w:val="clear" w:color="auto" w:fill="FFFFFF"/>
        <w:spacing w:line="360" w:lineRule="auto"/>
        <w:ind w:firstLine="709"/>
        <w:jc w:val="both"/>
        <w:rPr>
          <w:color w:val="101010"/>
          <w:sz w:val="28"/>
          <w:szCs w:val="28"/>
          <w:lang w:eastAsia="ru-RU"/>
        </w:rPr>
      </w:pPr>
      <w:r w:rsidRPr="0059697F">
        <w:rPr>
          <w:color w:val="101010"/>
          <w:sz w:val="28"/>
          <w:szCs w:val="28"/>
          <w:lang w:eastAsia="ru-RU"/>
        </w:rPr>
        <w:t xml:space="preserve">О чём, или о ком писали в 2024 году.  </w:t>
      </w:r>
      <w:hyperlink r:id="rId47" w:history="1">
        <w:r w:rsidRPr="0059697F">
          <w:rPr>
            <w:rStyle w:val="ac"/>
            <w:sz w:val="28"/>
            <w:szCs w:val="28"/>
          </w:rPr>
          <w:t>Мир начинается с семьи… | МКУК «Доволенская ЦБС»</w:t>
        </w:r>
      </w:hyperlink>
    </w:p>
    <w:p w14:paraId="7CA90099" w14:textId="77777777" w:rsidR="0038532D" w:rsidRPr="00BA4680" w:rsidRDefault="0038532D" w:rsidP="003B534F">
      <w:pPr>
        <w:pStyle w:val="a6"/>
        <w:widowControl/>
        <w:numPr>
          <w:ilvl w:val="0"/>
          <w:numId w:val="34"/>
        </w:numPr>
        <w:autoSpaceDE/>
        <w:autoSpaceDN/>
        <w:spacing w:line="360" w:lineRule="auto"/>
        <w:contextualSpacing/>
        <w:rPr>
          <w:sz w:val="28"/>
          <w:szCs w:val="28"/>
        </w:rPr>
      </w:pPr>
      <w:r w:rsidRPr="00BA4680">
        <w:rPr>
          <w:bCs/>
          <w:color w:val="3C4148"/>
          <w:sz w:val="28"/>
          <w:szCs w:val="28"/>
          <w:shd w:val="clear" w:color="auto" w:fill="FFFFFF"/>
        </w:rPr>
        <w:t>Библиотечные</w:t>
      </w:r>
      <w:r w:rsidRPr="00BA4680">
        <w:rPr>
          <w:color w:val="3C4148"/>
          <w:sz w:val="28"/>
          <w:szCs w:val="28"/>
          <w:shd w:val="clear" w:color="auto" w:fill="FFFFFF"/>
        </w:rPr>
        <w:t> </w:t>
      </w:r>
      <w:r w:rsidRPr="00BA4680">
        <w:rPr>
          <w:bCs/>
          <w:color w:val="3C4148"/>
          <w:sz w:val="28"/>
          <w:szCs w:val="28"/>
          <w:shd w:val="clear" w:color="auto" w:fill="FFFFFF"/>
        </w:rPr>
        <w:t>уроки</w:t>
      </w:r>
      <w:r w:rsidRPr="00BA4680">
        <w:rPr>
          <w:color w:val="3C4148"/>
          <w:sz w:val="28"/>
          <w:szCs w:val="28"/>
          <w:shd w:val="clear" w:color="auto" w:fill="FFFFFF"/>
        </w:rPr>
        <w:t xml:space="preserve"> – </w:t>
      </w:r>
      <w:r w:rsidRPr="0038532D">
        <w:rPr>
          <w:b/>
          <w:bCs/>
          <w:color w:val="3C4148"/>
          <w:sz w:val="28"/>
          <w:szCs w:val="28"/>
          <w:shd w:val="clear" w:color="auto" w:fill="FFFFFF"/>
        </w:rPr>
        <w:t>3</w:t>
      </w:r>
      <w:r w:rsidRPr="00BA4680">
        <w:rPr>
          <w:color w:val="3C4148"/>
          <w:sz w:val="28"/>
          <w:szCs w:val="28"/>
          <w:shd w:val="clear" w:color="auto" w:fill="FFFFFF"/>
        </w:rPr>
        <w:t xml:space="preserve">. </w:t>
      </w:r>
    </w:p>
    <w:p w14:paraId="38AD6534" w14:textId="6CD448DA" w:rsidR="00571B20" w:rsidRDefault="00571B20" w:rsidP="00571B20">
      <w:pPr>
        <w:pStyle w:val="a6"/>
        <w:spacing w:line="360" w:lineRule="auto"/>
        <w:ind w:left="0"/>
        <w:rPr>
          <w:sz w:val="28"/>
          <w:szCs w:val="28"/>
        </w:rPr>
      </w:pPr>
      <w:r>
        <w:rPr>
          <w:sz w:val="28"/>
          <w:szCs w:val="28"/>
        </w:rPr>
        <w:t xml:space="preserve">В Доволенской ЦБ была организована площадка по проведению </w:t>
      </w:r>
      <w:r w:rsidR="0038532D" w:rsidRPr="00BA4680">
        <w:rPr>
          <w:sz w:val="28"/>
          <w:szCs w:val="28"/>
        </w:rPr>
        <w:t>Всероссийск</w:t>
      </w:r>
      <w:r>
        <w:rPr>
          <w:sz w:val="28"/>
          <w:szCs w:val="28"/>
        </w:rPr>
        <w:t>ой</w:t>
      </w:r>
      <w:r w:rsidR="0038532D" w:rsidRPr="00BA4680">
        <w:rPr>
          <w:sz w:val="28"/>
          <w:szCs w:val="28"/>
        </w:rPr>
        <w:t xml:space="preserve"> просветительск</w:t>
      </w:r>
      <w:r>
        <w:rPr>
          <w:sz w:val="28"/>
          <w:szCs w:val="28"/>
        </w:rPr>
        <w:t>ой</w:t>
      </w:r>
      <w:r w:rsidR="0038532D" w:rsidRPr="00BA4680">
        <w:rPr>
          <w:sz w:val="28"/>
          <w:szCs w:val="28"/>
        </w:rPr>
        <w:t xml:space="preserve"> акци</w:t>
      </w:r>
      <w:r>
        <w:rPr>
          <w:sz w:val="28"/>
          <w:szCs w:val="28"/>
        </w:rPr>
        <w:t>и</w:t>
      </w:r>
      <w:r w:rsidR="0038532D" w:rsidRPr="00BA4680">
        <w:rPr>
          <w:sz w:val="28"/>
          <w:szCs w:val="28"/>
        </w:rPr>
        <w:t xml:space="preserve"> «Библиотечный диктант», посвящённа</w:t>
      </w:r>
      <w:r w:rsidR="0038532D">
        <w:rPr>
          <w:sz w:val="28"/>
          <w:szCs w:val="28"/>
        </w:rPr>
        <w:t>я Общероссийскому дню библиотек</w:t>
      </w:r>
      <w:r>
        <w:rPr>
          <w:sz w:val="28"/>
          <w:szCs w:val="28"/>
        </w:rPr>
        <w:t xml:space="preserve"> (организатор НОМБ). Предварительно </w:t>
      </w:r>
      <w:r w:rsidR="0038532D" w:rsidRPr="0059697F">
        <w:rPr>
          <w:sz w:val="28"/>
          <w:szCs w:val="28"/>
        </w:rPr>
        <w:t>был</w:t>
      </w:r>
      <w:r>
        <w:rPr>
          <w:sz w:val="28"/>
          <w:szCs w:val="28"/>
        </w:rPr>
        <w:t>и</w:t>
      </w:r>
      <w:r w:rsidR="0038532D" w:rsidRPr="0059697F">
        <w:rPr>
          <w:sz w:val="28"/>
          <w:szCs w:val="28"/>
        </w:rPr>
        <w:t xml:space="preserve"> провед</w:t>
      </w:r>
      <w:r>
        <w:rPr>
          <w:sz w:val="28"/>
          <w:szCs w:val="28"/>
        </w:rPr>
        <w:t>е</w:t>
      </w:r>
      <w:r w:rsidR="0038532D" w:rsidRPr="0059697F">
        <w:rPr>
          <w:sz w:val="28"/>
          <w:szCs w:val="28"/>
        </w:rPr>
        <w:t>н</w:t>
      </w:r>
      <w:r>
        <w:rPr>
          <w:sz w:val="28"/>
          <w:szCs w:val="28"/>
        </w:rPr>
        <w:t>ы</w:t>
      </w:r>
      <w:r w:rsidR="0038532D" w:rsidRPr="0059697F">
        <w:rPr>
          <w:sz w:val="28"/>
          <w:szCs w:val="28"/>
        </w:rPr>
        <w:t xml:space="preserve"> библиотечный урок-беседа «Что ты знаешь о библиотеке?» </w:t>
      </w:r>
      <w:r>
        <w:rPr>
          <w:sz w:val="28"/>
          <w:szCs w:val="28"/>
        </w:rPr>
        <w:t xml:space="preserve">и лекция </w:t>
      </w:r>
      <w:r w:rsidRPr="0059697F">
        <w:rPr>
          <w:sz w:val="28"/>
          <w:szCs w:val="28"/>
        </w:rPr>
        <w:t>«Современные сокровищницы книг: Крупнейшие библиотеки мира»</w:t>
      </w:r>
      <w:r>
        <w:rPr>
          <w:sz w:val="28"/>
          <w:szCs w:val="28"/>
        </w:rPr>
        <w:t xml:space="preserve"> </w:t>
      </w:r>
      <w:r w:rsidR="0038532D" w:rsidRPr="0059697F">
        <w:rPr>
          <w:sz w:val="28"/>
          <w:szCs w:val="28"/>
        </w:rPr>
        <w:t>для студентов Доволенского аграрного колледжа.</w:t>
      </w:r>
    </w:p>
    <w:p w14:paraId="62EF8F39" w14:textId="1271F414" w:rsidR="00571B20" w:rsidRPr="00571B20" w:rsidRDefault="005A345E" w:rsidP="00571B20">
      <w:pPr>
        <w:pStyle w:val="a6"/>
        <w:spacing w:line="360" w:lineRule="auto"/>
        <w:ind w:left="0"/>
        <w:rPr>
          <w:sz w:val="28"/>
          <w:szCs w:val="28"/>
        </w:rPr>
      </w:pPr>
      <w:hyperlink r:id="rId48" w:history="1">
        <w:r w:rsidR="0038532D" w:rsidRPr="0059697F">
          <w:rPr>
            <w:rStyle w:val="ac"/>
            <w:sz w:val="28"/>
            <w:szCs w:val="28"/>
          </w:rPr>
          <w:t>Современные сокровищницы книг: Крупнейшие библиотеки мира | МКУК «Доволенская ЦБС»</w:t>
        </w:r>
      </w:hyperlink>
    </w:p>
    <w:p w14:paraId="3C1911EC" w14:textId="3D5AE427" w:rsidR="0038532D" w:rsidRPr="00571B20" w:rsidRDefault="0038532D" w:rsidP="00B96FB1">
      <w:pPr>
        <w:shd w:val="clear" w:color="auto" w:fill="FFFFFF"/>
        <w:spacing w:line="360" w:lineRule="auto"/>
        <w:ind w:firstLine="720"/>
        <w:jc w:val="both"/>
        <w:rPr>
          <w:color w:val="101010"/>
          <w:sz w:val="28"/>
          <w:szCs w:val="28"/>
        </w:rPr>
      </w:pPr>
      <w:r w:rsidRPr="0059697F">
        <w:rPr>
          <w:sz w:val="28"/>
          <w:szCs w:val="28"/>
        </w:rPr>
        <w:t xml:space="preserve">Библиотечный урок «Как пользоваться библиотечным каталогом?» (Покровская с/б).  </w:t>
      </w:r>
    </w:p>
    <w:p w14:paraId="015C48DF" w14:textId="77777777" w:rsidR="0038532D" w:rsidRDefault="0038532D" w:rsidP="00B96FB1">
      <w:pPr>
        <w:shd w:val="clear" w:color="auto" w:fill="FFFFFF"/>
        <w:spacing w:line="360" w:lineRule="auto"/>
        <w:ind w:firstLine="720"/>
        <w:jc w:val="both"/>
        <w:rPr>
          <w:sz w:val="28"/>
          <w:szCs w:val="28"/>
        </w:rPr>
      </w:pPr>
      <w:r w:rsidRPr="0059697F">
        <w:rPr>
          <w:sz w:val="28"/>
          <w:szCs w:val="28"/>
        </w:rPr>
        <w:t>За летний период самой популярной формой работы В Доволенской ЦБС стало проведение различных акций. За отчетный период были проведены:</w:t>
      </w:r>
    </w:p>
    <w:p w14:paraId="05B599F0" w14:textId="5296E1AB" w:rsidR="0038532D" w:rsidRPr="0059697F" w:rsidRDefault="0038532D" w:rsidP="00B96FB1">
      <w:pPr>
        <w:shd w:val="clear" w:color="auto" w:fill="FFFFFF"/>
        <w:spacing w:line="360" w:lineRule="auto"/>
        <w:ind w:firstLine="720"/>
        <w:jc w:val="both"/>
        <w:rPr>
          <w:sz w:val="28"/>
          <w:szCs w:val="28"/>
        </w:rPr>
      </w:pPr>
      <w:r w:rsidRPr="0059697F">
        <w:rPr>
          <w:sz w:val="28"/>
          <w:szCs w:val="28"/>
        </w:rPr>
        <w:t xml:space="preserve">- Уличная акция «Молодость – наше будущее» </w:t>
      </w:r>
      <w:proofErr w:type="gramStart"/>
      <w:r w:rsidRPr="0059697F">
        <w:rPr>
          <w:sz w:val="28"/>
          <w:szCs w:val="28"/>
        </w:rPr>
        <w:t>( ко</w:t>
      </w:r>
      <w:proofErr w:type="gramEnd"/>
      <w:r w:rsidRPr="0059697F">
        <w:rPr>
          <w:sz w:val="28"/>
          <w:szCs w:val="28"/>
        </w:rPr>
        <w:t xml:space="preserve"> Дню молодежи)</w:t>
      </w:r>
    </w:p>
    <w:p w14:paraId="22DF431D" w14:textId="77777777" w:rsidR="0038532D" w:rsidRPr="0059697F" w:rsidRDefault="0038532D" w:rsidP="0038532D">
      <w:pPr>
        <w:shd w:val="clear" w:color="auto" w:fill="FFFFFF"/>
        <w:spacing w:line="360" w:lineRule="auto"/>
        <w:jc w:val="both"/>
        <w:rPr>
          <w:sz w:val="28"/>
          <w:szCs w:val="28"/>
        </w:rPr>
      </w:pPr>
      <w:r w:rsidRPr="0059697F">
        <w:rPr>
          <w:sz w:val="28"/>
          <w:szCs w:val="28"/>
        </w:rPr>
        <w:t>- Патриотическая акция «Россия – это я, Россия – это мы!» (ко Дню России)</w:t>
      </w:r>
    </w:p>
    <w:p w14:paraId="6A1E687A" w14:textId="77777777" w:rsidR="0038532D" w:rsidRPr="0059697F" w:rsidRDefault="0038532D" w:rsidP="0038532D">
      <w:pPr>
        <w:shd w:val="clear" w:color="auto" w:fill="FFFFFF"/>
        <w:spacing w:line="360" w:lineRule="auto"/>
        <w:jc w:val="both"/>
        <w:rPr>
          <w:sz w:val="28"/>
          <w:szCs w:val="28"/>
        </w:rPr>
      </w:pPr>
      <w:r w:rsidRPr="0059697F">
        <w:rPr>
          <w:sz w:val="28"/>
          <w:szCs w:val="28"/>
        </w:rPr>
        <w:t>- Всероссийская уличная акция #Дарютепло (ко Дню семьи, любви и верности)</w:t>
      </w:r>
    </w:p>
    <w:p w14:paraId="2B9B1253" w14:textId="77777777" w:rsidR="0038532D" w:rsidRPr="0059697F" w:rsidRDefault="0038532D" w:rsidP="0038532D">
      <w:pPr>
        <w:shd w:val="clear" w:color="auto" w:fill="FFFFFF"/>
        <w:spacing w:line="360" w:lineRule="auto"/>
        <w:jc w:val="both"/>
        <w:rPr>
          <w:sz w:val="28"/>
          <w:szCs w:val="28"/>
        </w:rPr>
      </w:pPr>
      <w:r w:rsidRPr="0059697F">
        <w:rPr>
          <w:sz w:val="28"/>
          <w:szCs w:val="28"/>
        </w:rPr>
        <w:t>-Уличная акция «Флаг державы – символ славы» (ко Дню флага РФ)</w:t>
      </w:r>
    </w:p>
    <w:p w14:paraId="771AB33F" w14:textId="77777777" w:rsidR="0038532D" w:rsidRPr="0059697F" w:rsidRDefault="0038532D" w:rsidP="0038532D">
      <w:pPr>
        <w:shd w:val="clear" w:color="auto" w:fill="FFFFFF"/>
        <w:spacing w:line="360" w:lineRule="auto"/>
        <w:jc w:val="both"/>
        <w:rPr>
          <w:sz w:val="28"/>
          <w:szCs w:val="28"/>
        </w:rPr>
      </w:pPr>
      <w:r w:rsidRPr="0059697F">
        <w:rPr>
          <w:sz w:val="28"/>
          <w:szCs w:val="28"/>
        </w:rPr>
        <w:t xml:space="preserve">- Уличная акция «День Мира – праздник всей земли» </w:t>
      </w:r>
      <w:proofErr w:type="gramStart"/>
      <w:r w:rsidRPr="0059697F">
        <w:rPr>
          <w:sz w:val="28"/>
          <w:szCs w:val="28"/>
        </w:rPr>
        <w:t>( к</w:t>
      </w:r>
      <w:proofErr w:type="gramEnd"/>
      <w:r w:rsidRPr="0059697F">
        <w:rPr>
          <w:sz w:val="28"/>
          <w:szCs w:val="28"/>
        </w:rPr>
        <w:t xml:space="preserve"> Международному дню мира) Шагальская с/б</w:t>
      </w:r>
    </w:p>
    <w:p w14:paraId="565B6176" w14:textId="77777777" w:rsidR="0038532D" w:rsidRPr="0059697F" w:rsidRDefault="0038532D" w:rsidP="0038532D">
      <w:pPr>
        <w:spacing w:line="360" w:lineRule="auto"/>
        <w:ind w:right="-11"/>
        <w:jc w:val="both"/>
        <w:rPr>
          <w:b/>
          <w:sz w:val="28"/>
          <w:szCs w:val="28"/>
          <w:lang w:eastAsia="ru-RU"/>
        </w:rPr>
      </w:pPr>
      <w:r w:rsidRPr="0059697F">
        <w:rPr>
          <w:color w:val="101010"/>
          <w:sz w:val="28"/>
          <w:szCs w:val="28"/>
          <w:lang w:eastAsia="ru-RU"/>
        </w:rPr>
        <w:lastRenderedPageBreak/>
        <w:t>ВЫВОД:</w:t>
      </w:r>
    </w:p>
    <w:p w14:paraId="4F6E574C" w14:textId="48A8E299" w:rsidR="0038532D" w:rsidRPr="00616C4B" w:rsidRDefault="0038532D" w:rsidP="0038532D">
      <w:pPr>
        <w:spacing w:line="360" w:lineRule="auto"/>
        <w:ind w:right="-11" w:firstLine="707"/>
        <w:jc w:val="both"/>
        <w:rPr>
          <w:b/>
          <w:sz w:val="24"/>
        </w:rPr>
      </w:pPr>
      <w:r w:rsidRPr="0059697F">
        <w:rPr>
          <w:sz w:val="28"/>
          <w:szCs w:val="28"/>
        </w:rPr>
        <w:t>В Доволенской ЦБС сохранилось ведение традиционных картотек только в сельских библиотеках. С 2023 года ведется работа по информированию абонентов. Так, для массового информирования в ЦБ чаще всего проводится работа по освещению коллекций НЭБ, Президентской библиотеки им. Б. Н. Ельцина. В 2024 году к вышеуказанному добавилось информирование коллекций НГОНБ. При формировании информационной культуры пользователей в течение 3-х лет в Доволенской ЦБС лидирующее место занимают: проведение уличных и традиционных акций и обзоров, дней информации, библиотечные уроки. Как и прежде лишь ЦБ подготавливает виртуальные продукты: книжные выставки, обзоры литературы</w:t>
      </w:r>
      <w:r>
        <w:rPr>
          <w:sz w:val="28"/>
          <w:szCs w:val="28"/>
        </w:rPr>
        <w:t>.</w:t>
      </w:r>
    </w:p>
    <w:p w14:paraId="5B97C22D" w14:textId="1C214432" w:rsidR="00AC29B5" w:rsidRPr="00571B20" w:rsidRDefault="00ED30EB" w:rsidP="000F5FEC">
      <w:pPr>
        <w:spacing w:line="360" w:lineRule="auto"/>
        <w:ind w:right="-11" w:firstLine="720"/>
        <w:jc w:val="both"/>
        <w:rPr>
          <w:b/>
          <w:sz w:val="28"/>
          <w:szCs w:val="28"/>
        </w:rPr>
      </w:pPr>
      <w:r w:rsidRPr="00571B20">
        <w:rPr>
          <w:b/>
          <w:sz w:val="28"/>
          <w:szCs w:val="28"/>
        </w:rPr>
        <w:t>9.4</w:t>
      </w:r>
      <w:r w:rsidR="005B1EF1" w:rsidRPr="00571B20">
        <w:rPr>
          <w:b/>
          <w:sz w:val="28"/>
          <w:szCs w:val="28"/>
        </w:rPr>
        <w:t>.</w:t>
      </w:r>
      <w:r w:rsidR="00AC29B5" w:rsidRPr="00184731">
        <w:rPr>
          <w:b/>
          <w:sz w:val="24"/>
        </w:rPr>
        <w:t xml:space="preserve"> </w:t>
      </w:r>
      <w:r w:rsidR="00AC29B5" w:rsidRPr="00571B20">
        <w:rPr>
          <w:b/>
          <w:sz w:val="28"/>
          <w:szCs w:val="28"/>
        </w:rPr>
        <w:t>Библиографические ресурсы.</w:t>
      </w:r>
    </w:p>
    <w:p w14:paraId="53108ADE" w14:textId="77777777" w:rsidR="0038532D" w:rsidRPr="0059697F" w:rsidRDefault="0038532D" w:rsidP="00B96FB1">
      <w:pPr>
        <w:spacing w:line="360" w:lineRule="auto"/>
        <w:ind w:firstLine="720"/>
        <w:jc w:val="both"/>
        <w:rPr>
          <w:sz w:val="28"/>
          <w:szCs w:val="28"/>
          <w:lang w:eastAsia="ru-RU"/>
        </w:rPr>
      </w:pPr>
      <w:r w:rsidRPr="0059697F">
        <w:rPr>
          <w:sz w:val="28"/>
          <w:szCs w:val="28"/>
          <w:lang w:eastAsia="ru-RU"/>
        </w:rPr>
        <w:t>В течение отчетного периода в Доволенской ЦБС был</w:t>
      </w:r>
      <w:r>
        <w:rPr>
          <w:sz w:val="28"/>
          <w:szCs w:val="28"/>
          <w:lang w:eastAsia="ru-RU"/>
        </w:rPr>
        <w:t>и</w:t>
      </w:r>
      <w:r w:rsidRPr="0059697F">
        <w:rPr>
          <w:sz w:val="28"/>
          <w:szCs w:val="28"/>
          <w:lang w:eastAsia="ru-RU"/>
        </w:rPr>
        <w:t xml:space="preserve"> подготовлен</w:t>
      </w:r>
      <w:r>
        <w:rPr>
          <w:sz w:val="28"/>
          <w:szCs w:val="28"/>
          <w:lang w:eastAsia="ru-RU"/>
        </w:rPr>
        <w:t>ы</w:t>
      </w:r>
      <w:r w:rsidRPr="0059697F">
        <w:rPr>
          <w:sz w:val="28"/>
          <w:szCs w:val="28"/>
          <w:lang w:eastAsia="ru-RU"/>
        </w:rPr>
        <w:t xml:space="preserve"> рекомендательные списки к годовым темам: рекомендательный список сайтов к Году семьи, к 225-летию А. С. Пушкина </w:t>
      </w:r>
      <w:r>
        <w:rPr>
          <w:sz w:val="28"/>
          <w:szCs w:val="28"/>
          <w:lang w:eastAsia="ru-RU"/>
        </w:rPr>
        <w:t>–</w:t>
      </w:r>
      <w:r w:rsidRPr="0059697F">
        <w:rPr>
          <w:sz w:val="28"/>
          <w:szCs w:val="28"/>
          <w:lang w:eastAsia="ru-RU"/>
        </w:rPr>
        <w:t xml:space="preserve"> из серии «Цифровое поколение советует…» (ЦБ.) </w:t>
      </w:r>
    </w:p>
    <w:p w14:paraId="3CAC5505" w14:textId="77777777" w:rsidR="0038532D" w:rsidRPr="0059697F" w:rsidRDefault="005A345E" w:rsidP="00B96FB1">
      <w:pPr>
        <w:spacing w:line="360" w:lineRule="auto"/>
        <w:ind w:firstLine="720"/>
        <w:jc w:val="both"/>
        <w:rPr>
          <w:sz w:val="28"/>
          <w:szCs w:val="28"/>
        </w:rPr>
      </w:pPr>
      <w:hyperlink r:id="rId49" w:history="1">
        <w:r w:rsidR="0038532D" w:rsidRPr="0059697F">
          <w:rPr>
            <w:rStyle w:val="ac"/>
            <w:sz w:val="28"/>
            <w:szCs w:val="28"/>
          </w:rPr>
          <w:t>Цифровое поколение советует… | МКУК «Доволенская ЦБС»</w:t>
        </w:r>
      </w:hyperlink>
    </w:p>
    <w:p w14:paraId="3A4669A6" w14:textId="77777777" w:rsidR="0038532D" w:rsidRPr="0059697F" w:rsidRDefault="0038532D" w:rsidP="00B96FB1">
      <w:pPr>
        <w:spacing w:line="360" w:lineRule="auto"/>
        <w:ind w:firstLine="720"/>
        <w:jc w:val="both"/>
        <w:rPr>
          <w:sz w:val="28"/>
          <w:szCs w:val="28"/>
        </w:rPr>
      </w:pPr>
      <w:r w:rsidRPr="0059697F">
        <w:rPr>
          <w:sz w:val="28"/>
          <w:szCs w:val="28"/>
        </w:rPr>
        <w:t xml:space="preserve">- рекомендательный список литературы «Семья на страницах книг» (Баклушевская с/б) </w:t>
      </w:r>
    </w:p>
    <w:p w14:paraId="3A4FCE10" w14:textId="77777777" w:rsidR="0038532D" w:rsidRPr="0059697F" w:rsidRDefault="0038532D" w:rsidP="00B96FB1">
      <w:pPr>
        <w:spacing w:line="360" w:lineRule="auto"/>
        <w:ind w:firstLine="720"/>
        <w:jc w:val="both"/>
        <w:rPr>
          <w:sz w:val="28"/>
          <w:szCs w:val="28"/>
        </w:rPr>
      </w:pPr>
      <w:r w:rsidRPr="0059697F">
        <w:rPr>
          <w:sz w:val="28"/>
          <w:szCs w:val="28"/>
        </w:rPr>
        <w:t xml:space="preserve">Общее количество малых форм библиографических ресурсов – более </w:t>
      </w:r>
      <w:r w:rsidRPr="00753227">
        <w:rPr>
          <w:b/>
          <w:bCs/>
          <w:sz w:val="28"/>
          <w:szCs w:val="28"/>
        </w:rPr>
        <w:t>50</w:t>
      </w:r>
      <w:r w:rsidRPr="0059697F">
        <w:rPr>
          <w:sz w:val="28"/>
          <w:szCs w:val="28"/>
        </w:rPr>
        <w:t>.</w:t>
      </w:r>
    </w:p>
    <w:p w14:paraId="22A0FD9A" w14:textId="163F1F98" w:rsidR="0038532D" w:rsidRPr="0059697F" w:rsidRDefault="0038532D" w:rsidP="00B96FB1">
      <w:pPr>
        <w:spacing w:line="360" w:lineRule="auto"/>
        <w:ind w:firstLine="720"/>
        <w:jc w:val="both"/>
        <w:rPr>
          <w:sz w:val="28"/>
          <w:szCs w:val="28"/>
        </w:rPr>
      </w:pPr>
      <w:r>
        <w:rPr>
          <w:sz w:val="28"/>
          <w:szCs w:val="28"/>
        </w:rPr>
        <w:t>Тематика самая разнообразная</w:t>
      </w:r>
      <w:r w:rsidRPr="0059697F">
        <w:rPr>
          <w:sz w:val="28"/>
          <w:szCs w:val="28"/>
        </w:rPr>
        <w:t xml:space="preserve">: буклеты к годовым темам, юбилеям писателей, праздничным датам, памятки, закладки. </w:t>
      </w:r>
    </w:p>
    <w:p w14:paraId="25A61880" w14:textId="4132F97B" w:rsidR="0034281D" w:rsidRPr="009F4D37" w:rsidRDefault="0038532D" w:rsidP="00B96FB1">
      <w:pPr>
        <w:spacing w:line="360" w:lineRule="auto"/>
        <w:ind w:firstLine="720"/>
        <w:jc w:val="both"/>
        <w:rPr>
          <w:sz w:val="28"/>
          <w:szCs w:val="28"/>
        </w:rPr>
      </w:pPr>
      <w:r w:rsidRPr="0059697F">
        <w:rPr>
          <w:sz w:val="28"/>
          <w:szCs w:val="28"/>
        </w:rPr>
        <w:t>Крупных форм библиографической продукции в Доволенской ЦБС</w:t>
      </w:r>
      <w:r>
        <w:rPr>
          <w:sz w:val="28"/>
          <w:szCs w:val="28"/>
        </w:rPr>
        <w:t xml:space="preserve"> за отчётный период </w:t>
      </w:r>
      <w:r w:rsidRPr="0059697F">
        <w:rPr>
          <w:sz w:val="28"/>
          <w:szCs w:val="28"/>
        </w:rPr>
        <w:t xml:space="preserve">не было. </w:t>
      </w:r>
    </w:p>
    <w:p w14:paraId="6EDA682C" w14:textId="77777777" w:rsidR="00ED30EB" w:rsidRPr="0034281D" w:rsidRDefault="00ED30EB" w:rsidP="00744183">
      <w:pPr>
        <w:spacing w:line="360" w:lineRule="auto"/>
        <w:ind w:right="-11" w:firstLine="707"/>
        <w:jc w:val="both"/>
        <w:rPr>
          <w:b/>
          <w:sz w:val="28"/>
          <w:szCs w:val="28"/>
        </w:rPr>
      </w:pPr>
      <w:r w:rsidRPr="00616C4B">
        <w:rPr>
          <w:b/>
          <w:sz w:val="24"/>
        </w:rPr>
        <w:t>9</w:t>
      </w:r>
      <w:r w:rsidRPr="0034281D">
        <w:rPr>
          <w:b/>
          <w:sz w:val="28"/>
          <w:szCs w:val="28"/>
        </w:rPr>
        <w:t>.5</w:t>
      </w:r>
      <w:r w:rsidR="005B1EF1" w:rsidRPr="0034281D">
        <w:rPr>
          <w:b/>
          <w:sz w:val="28"/>
          <w:szCs w:val="28"/>
        </w:rPr>
        <w:t>.</w:t>
      </w:r>
      <w:r w:rsidRPr="0034281D">
        <w:rPr>
          <w:b/>
          <w:sz w:val="28"/>
          <w:szCs w:val="28"/>
        </w:rPr>
        <w:t xml:space="preserve"> Правовое обслуживание пользователей </w:t>
      </w:r>
    </w:p>
    <w:p w14:paraId="4BDB5F70" w14:textId="77777777" w:rsidR="00ED30EB" w:rsidRPr="0034281D" w:rsidRDefault="00ED30EB" w:rsidP="00744183">
      <w:pPr>
        <w:spacing w:line="360" w:lineRule="auto"/>
        <w:ind w:right="-11" w:firstLine="707"/>
        <w:jc w:val="both"/>
        <w:rPr>
          <w:b/>
          <w:sz w:val="28"/>
          <w:szCs w:val="28"/>
        </w:rPr>
      </w:pPr>
      <w:r w:rsidRPr="0034281D">
        <w:rPr>
          <w:b/>
          <w:sz w:val="28"/>
          <w:szCs w:val="28"/>
        </w:rPr>
        <w:t>9.5.1. Справочно-консультационные услуги</w:t>
      </w:r>
    </w:p>
    <w:p w14:paraId="660AFFDE" w14:textId="77777777" w:rsidR="00260E57" w:rsidRPr="00260E57" w:rsidRDefault="00260E57" w:rsidP="003B534F">
      <w:pPr>
        <w:pStyle w:val="a6"/>
        <w:numPr>
          <w:ilvl w:val="0"/>
          <w:numId w:val="7"/>
        </w:numPr>
        <w:spacing w:line="360" w:lineRule="auto"/>
        <w:rPr>
          <w:sz w:val="28"/>
          <w:szCs w:val="28"/>
        </w:rPr>
      </w:pPr>
      <w:r w:rsidRPr="00260E57">
        <w:rPr>
          <w:sz w:val="28"/>
          <w:szCs w:val="28"/>
        </w:rPr>
        <w:t xml:space="preserve">ПЦПИ организуют доступ пользователей к правовой и социально значимой информации. Для обслуживания пользователей </w:t>
      </w:r>
      <w:r w:rsidRPr="00260E57">
        <w:rPr>
          <w:sz w:val="28"/>
          <w:szCs w:val="28"/>
        </w:rPr>
        <w:lastRenderedPageBreak/>
        <w:t>используются информационно-правовые системы: «КонсультантПлюс», «Законодательство России», сайты государственных и муниципальных органов власти, ресурсы свободного доступа сети Интернет, традиционные издания.</w:t>
      </w:r>
    </w:p>
    <w:p w14:paraId="4F06E3F4" w14:textId="733EA482" w:rsidR="00260E57" w:rsidRPr="00260E57" w:rsidRDefault="00260E57" w:rsidP="003B534F">
      <w:pPr>
        <w:pStyle w:val="a6"/>
        <w:numPr>
          <w:ilvl w:val="0"/>
          <w:numId w:val="7"/>
        </w:numPr>
        <w:spacing w:line="360" w:lineRule="auto"/>
        <w:rPr>
          <w:sz w:val="28"/>
          <w:szCs w:val="28"/>
        </w:rPr>
      </w:pPr>
      <w:r w:rsidRPr="00260E57">
        <w:rPr>
          <w:sz w:val="28"/>
          <w:szCs w:val="28"/>
        </w:rPr>
        <w:t>В целях реализации основных направлений своей деятельности ЦПИ использует различные формы работы: диспуты, уроки права, беседы,</w:t>
      </w:r>
    </w:p>
    <w:p w14:paraId="5663EE97" w14:textId="77777777" w:rsidR="00260E57" w:rsidRPr="00260E57" w:rsidRDefault="00260E57" w:rsidP="003B534F">
      <w:pPr>
        <w:pStyle w:val="a6"/>
        <w:numPr>
          <w:ilvl w:val="0"/>
          <w:numId w:val="7"/>
        </w:numPr>
        <w:spacing w:line="360" w:lineRule="auto"/>
        <w:rPr>
          <w:sz w:val="28"/>
          <w:szCs w:val="28"/>
        </w:rPr>
      </w:pPr>
      <w:r w:rsidRPr="00260E57">
        <w:rPr>
          <w:sz w:val="28"/>
          <w:szCs w:val="28"/>
        </w:rPr>
        <w:t>правовые игры, викторины, акции, квизы.</w:t>
      </w:r>
    </w:p>
    <w:p w14:paraId="52C506B9" w14:textId="5482A429" w:rsidR="00260E57" w:rsidRPr="00260E57" w:rsidRDefault="00260E57" w:rsidP="003B534F">
      <w:pPr>
        <w:pStyle w:val="a6"/>
        <w:numPr>
          <w:ilvl w:val="0"/>
          <w:numId w:val="7"/>
        </w:numPr>
        <w:spacing w:line="360" w:lineRule="auto"/>
        <w:rPr>
          <w:sz w:val="28"/>
          <w:szCs w:val="28"/>
        </w:rPr>
      </w:pPr>
      <w:r w:rsidRPr="00260E57">
        <w:rPr>
          <w:sz w:val="28"/>
          <w:szCs w:val="28"/>
        </w:rPr>
        <w:t>1.Количество обращений за 3 года-115</w:t>
      </w:r>
    </w:p>
    <w:p w14:paraId="6B9FC850" w14:textId="77777777" w:rsidR="00260E57" w:rsidRPr="00260E57" w:rsidRDefault="00260E57" w:rsidP="003B534F">
      <w:pPr>
        <w:pStyle w:val="a6"/>
        <w:numPr>
          <w:ilvl w:val="0"/>
          <w:numId w:val="7"/>
        </w:numPr>
        <w:spacing w:line="360" w:lineRule="auto"/>
        <w:rPr>
          <w:sz w:val="28"/>
          <w:szCs w:val="28"/>
        </w:rPr>
      </w:pPr>
      <w:r w:rsidRPr="00260E57">
        <w:rPr>
          <w:sz w:val="28"/>
          <w:szCs w:val="28"/>
        </w:rPr>
        <w:t>2.Количество выполнений справок-145</w:t>
      </w:r>
    </w:p>
    <w:p w14:paraId="6BD48E7C" w14:textId="32E0AB63" w:rsidR="00260E57" w:rsidRPr="00260E57" w:rsidRDefault="00260E57" w:rsidP="003B534F">
      <w:pPr>
        <w:pStyle w:val="a6"/>
        <w:numPr>
          <w:ilvl w:val="0"/>
          <w:numId w:val="7"/>
        </w:numPr>
        <w:spacing w:line="360" w:lineRule="auto"/>
        <w:rPr>
          <w:sz w:val="28"/>
          <w:szCs w:val="28"/>
        </w:rPr>
      </w:pPr>
      <w:r w:rsidRPr="00260E57">
        <w:rPr>
          <w:sz w:val="28"/>
          <w:szCs w:val="28"/>
        </w:rPr>
        <w:t>3.Основные категории пользователей – студенты колледжа (53 %), школьники (2 %), пенсионеры (26 %), безработные (4 %), специалисты (11 %)</w:t>
      </w:r>
    </w:p>
    <w:p w14:paraId="546B1AC4" w14:textId="701BBD6B" w:rsidR="00260E57" w:rsidRPr="00260E57" w:rsidRDefault="00260E57" w:rsidP="003B534F">
      <w:pPr>
        <w:pStyle w:val="a6"/>
        <w:numPr>
          <w:ilvl w:val="0"/>
          <w:numId w:val="7"/>
        </w:numPr>
        <w:spacing w:line="360" w:lineRule="auto"/>
        <w:rPr>
          <w:sz w:val="28"/>
          <w:szCs w:val="28"/>
        </w:rPr>
      </w:pPr>
      <w:r w:rsidRPr="00260E57">
        <w:rPr>
          <w:sz w:val="28"/>
          <w:szCs w:val="28"/>
        </w:rPr>
        <w:t>4.Тематика запросов: ЖКХ (47 %), пенсионное законодательство (32 %),</w:t>
      </w:r>
    </w:p>
    <w:p w14:paraId="2BEEA473" w14:textId="3F37A35B" w:rsidR="00260E57" w:rsidRPr="00260E57" w:rsidRDefault="00260E57" w:rsidP="003B534F">
      <w:pPr>
        <w:pStyle w:val="a6"/>
        <w:numPr>
          <w:ilvl w:val="0"/>
          <w:numId w:val="7"/>
        </w:numPr>
        <w:spacing w:line="360" w:lineRule="auto"/>
        <w:rPr>
          <w:sz w:val="28"/>
          <w:szCs w:val="28"/>
        </w:rPr>
      </w:pPr>
      <w:r w:rsidRPr="00260E57">
        <w:rPr>
          <w:sz w:val="28"/>
          <w:szCs w:val="28"/>
        </w:rPr>
        <w:t>материнский капитал (10 %), льготы (12%), права потребителей (9 %), социальное обеспечение (15 %)</w:t>
      </w:r>
    </w:p>
    <w:p w14:paraId="3E45A0F0" w14:textId="5A1231AE" w:rsidR="00ED30EB" w:rsidRPr="009F4D37" w:rsidRDefault="00260E57" w:rsidP="009F4D37">
      <w:pPr>
        <w:pStyle w:val="a6"/>
        <w:numPr>
          <w:ilvl w:val="0"/>
          <w:numId w:val="7"/>
        </w:numPr>
        <w:spacing w:line="360" w:lineRule="auto"/>
        <w:rPr>
          <w:sz w:val="28"/>
          <w:szCs w:val="28"/>
        </w:rPr>
      </w:pPr>
      <w:r w:rsidRPr="00260E57">
        <w:rPr>
          <w:sz w:val="28"/>
          <w:szCs w:val="28"/>
        </w:rPr>
        <w:t>5. Источники выполнения – КонсультантПлюс, официальный интернет-портал parvo.gov.ru (бесплатно)</w:t>
      </w:r>
    </w:p>
    <w:p w14:paraId="103BF620" w14:textId="77777777" w:rsidR="00ED30EB" w:rsidRPr="00184731" w:rsidRDefault="00ED30EB" w:rsidP="009F4D37">
      <w:pPr>
        <w:spacing w:line="360" w:lineRule="auto"/>
        <w:ind w:right="-11" w:firstLine="707"/>
        <w:jc w:val="both"/>
        <w:rPr>
          <w:b/>
          <w:sz w:val="24"/>
        </w:rPr>
      </w:pPr>
      <w:r w:rsidRPr="00184731">
        <w:rPr>
          <w:b/>
          <w:sz w:val="24"/>
        </w:rPr>
        <w:t>9</w:t>
      </w:r>
      <w:r w:rsidRPr="0034281D">
        <w:rPr>
          <w:b/>
          <w:sz w:val="28"/>
          <w:szCs w:val="28"/>
        </w:rPr>
        <w:t>.5.2. Правовые информационно-просветительские мероприятия</w:t>
      </w:r>
    </w:p>
    <w:p w14:paraId="628687E3" w14:textId="77777777" w:rsidR="00A910D6" w:rsidRPr="00A910D6" w:rsidRDefault="00A910D6" w:rsidP="009F4D37">
      <w:pPr>
        <w:pStyle w:val="a6"/>
        <w:numPr>
          <w:ilvl w:val="0"/>
          <w:numId w:val="19"/>
        </w:numPr>
        <w:spacing w:line="360" w:lineRule="auto"/>
        <w:rPr>
          <w:sz w:val="28"/>
          <w:szCs w:val="28"/>
        </w:rPr>
      </w:pPr>
      <w:r w:rsidRPr="00A910D6">
        <w:rPr>
          <w:rStyle w:val="ac"/>
          <w:color w:val="auto"/>
          <w:sz w:val="28"/>
          <w:szCs w:val="28"/>
          <w:u w:val="none"/>
        </w:rPr>
        <w:t>Мероприятий - 97, посещений на них – 4679</w:t>
      </w:r>
    </w:p>
    <w:p w14:paraId="5E17FD15" w14:textId="77777777" w:rsidR="00A910D6" w:rsidRPr="00A910D6" w:rsidRDefault="00A910D6" w:rsidP="003B534F">
      <w:pPr>
        <w:pStyle w:val="a6"/>
        <w:numPr>
          <w:ilvl w:val="0"/>
          <w:numId w:val="19"/>
        </w:numPr>
        <w:spacing w:line="360" w:lineRule="auto"/>
        <w:rPr>
          <w:sz w:val="28"/>
          <w:szCs w:val="28"/>
        </w:rPr>
      </w:pPr>
      <w:r w:rsidRPr="00A910D6">
        <w:rPr>
          <w:sz w:val="28"/>
          <w:szCs w:val="28"/>
        </w:rPr>
        <w:t>1.Общее количество мероприятий за 3 года – 298, для лиц с ОВЗ – 5;</w:t>
      </w:r>
    </w:p>
    <w:p w14:paraId="595504DD" w14:textId="77777777" w:rsidR="00A910D6" w:rsidRPr="00A910D6" w:rsidRDefault="00A910D6" w:rsidP="003B534F">
      <w:pPr>
        <w:pStyle w:val="a6"/>
        <w:numPr>
          <w:ilvl w:val="0"/>
          <w:numId w:val="19"/>
        </w:numPr>
        <w:spacing w:line="360" w:lineRule="auto"/>
        <w:rPr>
          <w:sz w:val="28"/>
          <w:szCs w:val="28"/>
        </w:rPr>
      </w:pPr>
      <w:r w:rsidRPr="00A910D6">
        <w:rPr>
          <w:sz w:val="28"/>
          <w:szCs w:val="28"/>
        </w:rPr>
        <w:t>2.Общее количество участников мероприятий за 3 года-7691, основные категории-студенты, школьники, пенсионеры, неработающее население;</w:t>
      </w:r>
    </w:p>
    <w:p w14:paraId="2DA88441" w14:textId="63B00B21" w:rsidR="00A910D6" w:rsidRPr="00A910D6" w:rsidRDefault="00A910D6" w:rsidP="003B534F">
      <w:pPr>
        <w:pStyle w:val="a6"/>
        <w:numPr>
          <w:ilvl w:val="0"/>
          <w:numId w:val="19"/>
        </w:numPr>
        <w:spacing w:line="360" w:lineRule="auto"/>
        <w:rPr>
          <w:sz w:val="28"/>
          <w:szCs w:val="28"/>
        </w:rPr>
      </w:pPr>
      <w:r w:rsidRPr="00A910D6">
        <w:rPr>
          <w:sz w:val="28"/>
          <w:szCs w:val="28"/>
        </w:rPr>
        <w:t>3.Виртуальные викторины</w:t>
      </w:r>
      <w:r>
        <w:rPr>
          <w:sz w:val="28"/>
          <w:szCs w:val="28"/>
        </w:rPr>
        <w:t xml:space="preserve">: </w:t>
      </w:r>
      <w:r w:rsidRPr="00A910D6">
        <w:rPr>
          <w:sz w:val="28"/>
          <w:szCs w:val="28"/>
        </w:rPr>
        <w:t xml:space="preserve">Межрегиональная сетевая акция викторина «Конституция - основной закон государства"», познавательная викторина "Государственный символ России", квиз </w:t>
      </w:r>
      <w:r w:rsidRPr="00A910D6">
        <w:rPr>
          <w:sz w:val="28"/>
          <w:szCs w:val="28"/>
        </w:rPr>
        <w:lastRenderedPageBreak/>
        <w:t>по избирательному праву "Вперёд, Эрудит!"</w:t>
      </w:r>
    </w:p>
    <w:p w14:paraId="34E66FA8" w14:textId="77777777" w:rsidR="00A910D6" w:rsidRPr="00A910D6" w:rsidRDefault="00A910D6" w:rsidP="003B534F">
      <w:pPr>
        <w:pStyle w:val="a6"/>
        <w:numPr>
          <w:ilvl w:val="0"/>
          <w:numId w:val="19"/>
        </w:numPr>
        <w:spacing w:line="360" w:lineRule="auto"/>
        <w:rPr>
          <w:sz w:val="28"/>
          <w:szCs w:val="28"/>
        </w:rPr>
      </w:pPr>
      <w:r w:rsidRPr="00A910D6">
        <w:rPr>
          <w:sz w:val="28"/>
          <w:szCs w:val="28"/>
        </w:rPr>
        <w:t>Виртуальный обзор литературы "Книжный голос против терроризма"</w:t>
      </w:r>
    </w:p>
    <w:p w14:paraId="075642CC" w14:textId="77777777" w:rsidR="00A910D6" w:rsidRPr="00A910D6" w:rsidRDefault="00A910D6" w:rsidP="003B534F">
      <w:pPr>
        <w:pStyle w:val="a6"/>
        <w:numPr>
          <w:ilvl w:val="0"/>
          <w:numId w:val="19"/>
        </w:numPr>
        <w:spacing w:line="360" w:lineRule="auto"/>
        <w:rPr>
          <w:sz w:val="28"/>
          <w:szCs w:val="28"/>
        </w:rPr>
      </w:pPr>
      <w:r w:rsidRPr="00A910D6">
        <w:rPr>
          <w:sz w:val="28"/>
          <w:szCs w:val="28"/>
        </w:rPr>
        <w:t>4.Принимали участие в областных конкурсах – «Страна без коррупции», Финансовом диктанте, Всероссийской просветительской эстафете «Мои финансы», Всероссийском правовом(юридическом) диктанте.</w:t>
      </w:r>
    </w:p>
    <w:p w14:paraId="134D3985" w14:textId="56380538" w:rsidR="00A910D6" w:rsidRPr="00744D17" w:rsidRDefault="00A910D6" w:rsidP="003B534F">
      <w:pPr>
        <w:pStyle w:val="a6"/>
        <w:numPr>
          <w:ilvl w:val="0"/>
          <w:numId w:val="19"/>
        </w:numPr>
        <w:spacing w:line="360" w:lineRule="auto"/>
        <w:rPr>
          <w:rStyle w:val="ac"/>
          <w:color w:val="auto"/>
          <w:sz w:val="28"/>
          <w:szCs w:val="28"/>
          <w:u w:val="none"/>
        </w:rPr>
      </w:pPr>
      <w:r w:rsidRPr="00744D17">
        <w:rPr>
          <w:rStyle w:val="ac"/>
          <w:color w:val="auto"/>
          <w:sz w:val="28"/>
          <w:szCs w:val="28"/>
          <w:u w:val="none"/>
        </w:rPr>
        <w:t>5.Акции - уличная акция "Мы обязаны знать и помнить!" (ко дню солидарности в борьбе с терроризмом), «Капелька тепла» (декада инвалидов), «Я ребенок-имею право» (День правовой помощи детям)</w:t>
      </w:r>
    </w:p>
    <w:p w14:paraId="14A459A4" w14:textId="77777777" w:rsidR="00A910D6" w:rsidRPr="00744D17" w:rsidRDefault="00A910D6" w:rsidP="003B534F">
      <w:pPr>
        <w:pStyle w:val="a6"/>
        <w:numPr>
          <w:ilvl w:val="0"/>
          <w:numId w:val="19"/>
        </w:numPr>
        <w:spacing w:line="360" w:lineRule="auto"/>
        <w:rPr>
          <w:sz w:val="28"/>
          <w:szCs w:val="28"/>
        </w:rPr>
      </w:pPr>
      <w:r w:rsidRPr="00744D17">
        <w:rPr>
          <w:rStyle w:val="ac"/>
          <w:color w:val="auto"/>
          <w:sz w:val="28"/>
          <w:szCs w:val="28"/>
          <w:u w:val="none"/>
        </w:rPr>
        <w:t>6.Партнеры- Доволенский аграрный колледж, МКОУ ДСОШ № 2, МКОУ ДСОШ № 1, МКУ КЦСОН.</w:t>
      </w:r>
    </w:p>
    <w:p w14:paraId="000FB682" w14:textId="77777777" w:rsidR="00A910D6" w:rsidRPr="00A910D6" w:rsidRDefault="00A910D6" w:rsidP="003B534F">
      <w:pPr>
        <w:pStyle w:val="a6"/>
        <w:numPr>
          <w:ilvl w:val="0"/>
          <w:numId w:val="19"/>
        </w:numPr>
        <w:spacing w:line="360" w:lineRule="auto"/>
        <w:rPr>
          <w:sz w:val="28"/>
          <w:szCs w:val="28"/>
        </w:rPr>
      </w:pPr>
      <w:r w:rsidRPr="00A910D6">
        <w:rPr>
          <w:sz w:val="28"/>
          <w:szCs w:val="28"/>
        </w:rPr>
        <w:t xml:space="preserve">Мероприятия. </w:t>
      </w:r>
    </w:p>
    <w:p w14:paraId="75D9491A" w14:textId="77777777" w:rsidR="00A910D6" w:rsidRPr="00A910D6" w:rsidRDefault="00A910D6" w:rsidP="003B534F">
      <w:pPr>
        <w:pStyle w:val="a6"/>
        <w:numPr>
          <w:ilvl w:val="0"/>
          <w:numId w:val="19"/>
        </w:numPr>
        <w:spacing w:line="360" w:lineRule="auto"/>
        <w:rPr>
          <w:sz w:val="28"/>
          <w:szCs w:val="28"/>
        </w:rPr>
      </w:pPr>
      <w:r w:rsidRPr="00A910D6">
        <w:rPr>
          <w:sz w:val="28"/>
          <w:szCs w:val="28"/>
        </w:rPr>
        <w:t>Информационно-правовой час «Твоя жизнь, твой выбор».</w:t>
      </w:r>
    </w:p>
    <w:p w14:paraId="2BD66D46" w14:textId="77777777" w:rsidR="00A910D6" w:rsidRPr="00A910D6" w:rsidRDefault="005A345E" w:rsidP="003B534F">
      <w:pPr>
        <w:pStyle w:val="a6"/>
        <w:numPr>
          <w:ilvl w:val="0"/>
          <w:numId w:val="19"/>
        </w:numPr>
        <w:spacing w:line="360" w:lineRule="auto"/>
        <w:rPr>
          <w:sz w:val="28"/>
          <w:szCs w:val="28"/>
        </w:rPr>
      </w:pPr>
      <w:hyperlink r:id="rId50" w:history="1">
        <w:r w:rsidR="00A910D6" w:rsidRPr="00A910D6">
          <w:rPr>
            <w:rStyle w:val="ac"/>
            <w:sz w:val="28"/>
            <w:szCs w:val="28"/>
          </w:rPr>
          <w:t>https://dovcbs.nso.ru/news/12504</w:t>
        </w:r>
      </w:hyperlink>
    </w:p>
    <w:p w14:paraId="5C2ADD3C" w14:textId="77777777" w:rsidR="00A910D6" w:rsidRPr="00A910D6" w:rsidRDefault="00A910D6" w:rsidP="003B534F">
      <w:pPr>
        <w:pStyle w:val="a6"/>
        <w:numPr>
          <w:ilvl w:val="0"/>
          <w:numId w:val="19"/>
        </w:numPr>
        <w:spacing w:line="360" w:lineRule="auto"/>
        <w:rPr>
          <w:sz w:val="28"/>
          <w:szCs w:val="28"/>
        </w:rPr>
      </w:pPr>
      <w:r w:rsidRPr="00A910D6">
        <w:rPr>
          <w:sz w:val="28"/>
          <w:szCs w:val="28"/>
        </w:rPr>
        <w:t>Правовой квиз «Знатоки Конституции».</w:t>
      </w:r>
    </w:p>
    <w:p w14:paraId="73763996" w14:textId="77777777" w:rsidR="00A910D6" w:rsidRPr="00A910D6" w:rsidRDefault="005A345E" w:rsidP="003B534F">
      <w:pPr>
        <w:pStyle w:val="a6"/>
        <w:numPr>
          <w:ilvl w:val="0"/>
          <w:numId w:val="19"/>
        </w:numPr>
        <w:spacing w:line="360" w:lineRule="auto"/>
        <w:rPr>
          <w:rStyle w:val="ac"/>
          <w:sz w:val="28"/>
          <w:szCs w:val="28"/>
        </w:rPr>
      </w:pPr>
      <w:hyperlink r:id="rId51" w:history="1">
        <w:r w:rsidR="00A910D6" w:rsidRPr="00A910D6">
          <w:rPr>
            <w:rStyle w:val="ac"/>
            <w:sz w:val="28"/>
            <w:szCs w:val="28"/>
          </w:rPr>
          <w:t>https://dovcbs.nso.ru/news/25637</w:t>
        </w:r>
      </w:hyperlink>
    </w:p>
    <w:p w14:paraId="198C13D3" w14:textId="77777777" w:rsidR="00A910D6" w:rsidRPr="00744D17" w:rsidRDefault="00A910D6" w:rsidP="003B534F">
      <w:pPr>
        <w:pStyle w:val="a6"/>
        <w:numPr>
          <w:ilvl w:val="0"/>
          <w:numId w:val="19"/>
        </w:numPr>
        <w:spacing w:line="360" w:lineRule="auto"/>
        <w:rPr>
          <w:sz w:val="28"/>
          <w:szCs w:val="28"/>
        </w:rPr>
      </w:pPr>
      <w:r w:rsidRPr="00744D17">
        <w:rPr>
          <w:rStyle w:val="ac"/>
          <w:color w:val="auto"/>
          <w:sz w:val="28"/>
          <w:szCs w:val="28"/>
          <w:u w:val="none"/>
        </w:rPr>
        <w:t xml:space="preserve">Правовой калейдоскоп «Осторожно, </w:t>
      </w:r>
      <w:proofErr w:type="gramStart"/>
      <w:r w:rsidRPr="00744D17">
        <w:rPr>
          <w:rStyle w:val="ac"/>
          <w:color w:val="auto"/>
          <w:sz w:val="28"/>
          <w:szCs w:val="28"/>
          <w:u w:val="none"/>
        </w:rPr>
        <w:t>обман!.</w:t>
      </w:r>
      <w:proofErr w:type="gramEnd"/>
      <w:r w:rsidRPr="00744D17">
        <w:rPr>
          <w:rStyle w:val="ac"/>
          <w:color w:val="auto"/>
          <w:sz w:val="28"/>
          <w:szCs w:val="28"/>
          <w:u w:val="none"/>
        </w:rPr>
        <w:t xml:space="preserve"> Или как распознать мошенников?»</w:t>
      </w:r>
    </w:p>
    <w:p w14:paraId="2DE14185" w14:textId="77777777" w:rsidR="00A910D6" w:rsidRPr="00A910D6" w:rsidRDefault="00A910D6" w:rsidP="003B534F">
      <w:pPr>
        <w:pStyle w:val="a6"/>
        <w:numPr>
          <w:ilvl w:val="0"/>
          <w:numId w:val="19"/>
        </w:numPr>
        <w:spacing w:line="360" w:lineRule="auto"/>
        <w:rPr>
          <w:sz w:val="28"/>
          <w:szCs w:val="28"/>
        </w:rPr>
      </w:pPr>
      <w:r w:rsidRPr="00A910D6">
        <w:rPr>
          <w:sz w:val="28"/>
          <w:szCs w:val="28"/>
        </w:rPr>
        <w:t xml:space="preserve">Количество информационных материалов: в традиционном виде – 0, в электронном – 29. </w:t>
      </w:r>
    </w:p>
    <w:p w14:paraId="359B6A2D" w14:textId="77777777" w:rsidR="00A910D6" w:rsidRPr="00A910D6" w:rsidRDefault="00A910D6" w:rsidP="003B534F">
      <w:pPr>
        <w:pStyle w:val="a6"/>
        <w:numPr>
          <w:ilvl w:val="0"/>
          <w:numId w:val="19"/>
        </w:numPr>
        <w:spacing w:line="360" w:lineRule="auto"/>
        <w:rPr>
          <w:sz w:val="28"/>
          <w:szCs w:val="28"/>
        </w:rPr>
      </w:pPr>
      <w:r w:rsidRPr="00A910D6">
        <w:rPr>
          <w:sz w:val="28"/>
          <w:szCs w:val="28"/>
        </w:rPr>
        <w:t xml:space="preserve">На сайте Доволенской ЦБС Dovcrb.ru были опубликованы следующие материалы:    </w:t>
      </w:r>
    </w:p>
    <w:p w14:paraId="2645188A" w14:textId="77777777" w:rsidR="00A910D6" w:rsidRPr="00A910D6" w:rsidRDefault="00A910D6" w:rsidP="003B534F">
      <w:pPr>
        <w:pStyle w:val="a6"/>
        <w:numPr>
          <w:ilvl w:val="0"/>
          <w:numId w:val="19"/>
        </w:numPr>
        <w:spacing w:line="360" w:lineRule="auto"/>
        <w:rPr>
          <w:sz w:val="28"/>
          <w:szCs w:val="28"/>
        </w:rPr>
      </w:pPr>
      <w:r w:rsidRPr="00A910D6">
        <w:rPr>
          <w:sz w:val="28"/>
          <w:szCs w:val="28"/>
        </w:rPr>
        <w:t xml:space="preserve">«Программа долгосрочных сбережений», «Правило нулевого дохода», «Календарь выборов Президента РФ», «Как списать долги», «Меня не обмануть!», «Топ-5 видов мошенничества» и др. </w:t>
      </w:r>
    </w:p>
    <w:p w14:paraId="632A63A2" w14:textId="40135637" w:rsidR="00ED30EB" w:rsidRPr="009F4D37" w:rsidRDefault="00A910D6" w:rsidP="009F4D37">
      <w:pPr>
        <w:pStyle w:val="a6"/>
        <w:numPr>
          <w:ilvl w:val="0"/>
          <w:numId w:val="19"/>
        </w:numPr>
        <w:spacing w:line="360" w:lineRule="auto"/>
        <w:rPr>
          <w:sz w:val="28"/>
          <w:szCs w:val="28"/>
        </w:rPr>
      </w:pPr>
      <w:r w:rsidRPr="00A910D6">
        <w:rPr>
          <w:sz w:val="28"/>
          <w:szCs w:val="28"/>
        </w:rPr>
        <w:t xml:space="preserve">Работа по правовому обслуживанию населения ведется на прежнем уровне, но увеличилось число посещений мероприятий за счет того, </w:t>
      </w:r>
      <w:r w:rsidRPr="00A910D6">
        <w:rPr>
          <w:sz w:val="28"/>
          <w:szCs w:val="28"/>
        </w:rPr>
        <w:lastRenderedPageBreak/>
        <w:t>что применялись разные формы онлайн-мероприятий.  В основном мероприятия</w:t>
      </w:r>
      <w:r>
        <w:rPr>
          <w:sz w:val="28"/>
          <w:szCs w:val="28"/>
        </w:rPr>
        <w:t xml:space="preserve"> </w:t>
      </w:r>
      <w:r w:rsidRPr="00A910D6">
        <w:rPr>
          <w:sz w:val="28"/>
          <w:szCs w:val="28"/>
        </w:rPr>
        <w:t>проводятся для детей, молодежи и пенсионеров. Больше всего спросом пользуются акции, квизы, мероприятия в игровом формате.</w:t>
      </w:r>
    </w:p>
    <w:p w14:paraId="6C3D28B2" w14:textId="3503A9A3" w:rsidR="00086C23" w:rsidRPr="0048622A" w:rsidRDefault="008950DF" w:rsidP="002E5144">
      <w:pPr>
        <w:pStyle w:val="2"/>
        <w:spacing w:before="0" w:line="360" w:lineRule="auto"/>
        <w:rPr>
          <w:rFonts w:ascii="Times New Roman" w:hAnsi="Times New Roman" w:cs="Times New Roman"/>
          <w:color w:val="auto"/>
          <w:sz w:val="28"/>
          <w:szCs w:val="28"/>
        </w:rPr>
      </w:pPr>
      <w:bookmarkStart w:id="59" w:name="_Toc146788863"/>
      <w:bookmarkStart w:id="60" w:name="_Toc146788976"/>
      <w:bookmarkStart w:id="61" w:name="_Toc146789483"/>
      <w:bookmarkStart w:id="62" w:name="_Toc189750781"/>
      <w:r>
        <w:rPr>
          <w:rFonts w:ascii="Times New Roman" w:hAnsi="Times New Roman" w:cs="Times New Roman"/>
          <w:color w:val="auto"/>
          <w:sz w:val="24"/>
          <w:szCs w:val="24"/>
        </w:rPr>
        <w:t>10.</w:t>
      </w:r>
      <w:r w:rsidR="009E0E37" w:rsidRPr="0048622A">
        <w:rPr>
          <w:rFonts w:ascii="Times New Roman" w:hAnsi="Times New Roman" w:cs="Times New Roman"/>
          <w:color w:val="auto"/>
          <w:sz w:val="28"/>
          <w:szCs w:val="28"/>
        </w:rPr>
        <w:t>Краеведческая</w:t>
      </w:r>
      <w:r w:rsidR="009E0E37" w:rsidRPr="0048622A">
        <w:rPr>
          <w:rFonts w:ascii="Times New Roman" w:hAnsi="Times New Roman" w:cs="Times New Roman"/>
          <w:color w:val="auto"/>
          <w:spacing w:val="-8"/>
          <w:sz w:val="28"/>
          <w:szCs w:val="28"/>
        </w:rPr>
        <w:t xml:space="preserve"> </w:t>
      </w:r>
      <w:r w:rsidR="009E0E37" w:rsidRPr="0048622A">
        <w:rPr>
          <w:rFonts w:ascii="Times New Roman" w:hAnsi="Times New Roman" w:cs="Times New Roman"/>
          <w:color w:val="auto"/>
          <w:sz w:val="28"/>
          <w:szCs w:val="28"/>
        </w:rPr>
        <w:t>деятельность</w:t>
      </w:r>
      <w:bookmarkEnd w:id="59"/>
      <w:bookmarkEnd w:id="60"/>
      <w:bookmarkEnd w:id="61"/>
      <w:bookmarkEnd w:id="62"/>
    </w:p>
    <w:p w14:paraId="014F359F" w14:textId="40DF4470" w:rsidR="00086C23" w:rsidRPr="002E5144" w:rsidRDefault="008950DF" w:rsidP="002E5144">
      <w:pPr>
        <w:tabs>
          <w:tab w:val="left" w:pos="-1985"/>
          <w:tab w:val="left" w:pos="-1843"/>
        </w:tabs>
        <w:spacing w:line="360" w:lineRule="auto"/>
        <w:ind w:right="-11"/>
        <w:rPr>
          <w:i/>
          <w:sz w:val="24"/>
        </w:rPr>
      </w:pPr>
      <w:r w:rsidRPr="002E5144">
        <w:rPr>
          <w:b/>
          <w:sz w:val="28"/>
          <w:szCs w:val="28"/>
        </w:rPr>
        <w:t>10.1</w:t>
      </w:r>
      <w:r w:rsidR="009F4D37" w:rsidRPr="002E5144">
        <w:rPr>
          <w:b/>
          <w:sz w:val="28"/>
          <w:szCs w:val="28"/>
        </w:rPr>
        <w:t xml:space="preserve"> </w:t>
      </w:r>
      <w:r w:rsidR="009E0E37" w:rsidRPr="002E5144">
        <w:rPr>
          <w:b/>
          <w:sz w:val="28"/>
          <w:szCs w:val="28"/>
        </w:rPr>
        <w:t>Реализация</w:t>
      </w:r>
      <w:r w:rsidR="009E0E37" w:rsidRPr="002E5144">
        <w:rPr>
          <w:b/>
          <w:spacing w:val="14"/>
          <w:sz w:val="28"/>
          <w:szCs w:val="28"/>
        </w:rPr>
        <w:t xml:space="preserve"> </w:t>
      </w:r>
      <w:r w:rsidR="009E0E37" w:rsidRPr="002E5144">
        <w:rPr>
          <w:b/>
          <w:sz w:val="28"/>
          <w:szCs w:val="28"/>
        </w:rPr>
        <w:t>краеведческих</w:t>
      </w:r>
      <w:r w:rsidR="009E0E37" w:rsidRPr="002E5144">
        <w:rPr>
          <w:b/>
          <w:spacing w:val="17"/>
          <w:sz w:val="28"/>
          <w:szCs w:val="28"/>
        </w:rPr>
        <w:t xml:space="preserve"> </w:t>
      </w:r>
      <w:r w:rsidR="009E0E37" w:rsidRPr="002E5144">
        <w:rPr>
          <w:b/>
          <w:sz w:val="28"/>
          <w:szCs w:val="28"/>
        </w:rPr>
        <w:t>проектов</w:t>
      </w:r>
      <w:r w:rsidR="009E0E37" w:rsidRPr="002E5144">
        <w:rPr>
          <w:sz w:val="28"/>
          <w:szCs w:val="28"/>
        </w:rPr>
        <w:t>,</w:t>
      </w:r>
      <w:r w:rsidR="009E0E37" w:rsidRPr="002E5144">
        <w:rPr>
          <w:spacing w:val="15"/>
          <w:sz w:val="28"/>
          <w:szCs w:val="28"/>
        </w:rPr>
        <w:t xml:space="preserve"> </w:t>
      </w:r>
      <w:r w:rsidR="009E0E37" w:rsidRPr="002E5144">
        <w:rPr>
          <w:i/>
          <w:sz w:val="28"/>
          <w:szCs w:val="28"/>
        </w:rPr>
        <w:t>в</w:t>
      </w:r>
      <w:r w:rsidR="009E0E37" w:rsidRPr="002E5144">
        <w:rPr>
          <w:i/>
          <w:spacing w:val="15"/>
          <w:sz w:val="28"/>
          <w:szCs w:val="28"/>
        </w:rPr>
        <w:t xml:space="preserve"> </w:t>
      </w:r>
      <w:r w:rsidR="009E0E37" w:rsidRPr="002E5144">
        <w:rPr>
          <w:i/>
          <w:sz w:val="28"/>
          <w:szCs w:val="28"/>
        </w:rPr>
        <w:t>том</w:t>
      </w:r>
      <w:r w:rsidR="009E0E37" w:rsidRPr="002E5144">
        <w:rPr>
          <w:i/>
          <w:spacing w:val="13"/>
          <w:sz w:val="28"/>
          <w:szCs w:val="28"/>
        </w:rPr>
        <w:t xml:space="preserve"> </w:t>
      </w:r>
      <w:r w:rsidR="009E0E37" w:rsidRPr="002E5144">
        <w:rPr>
          <w:i/>
          <w:sz w:val="28"/>
          <w:szCs w:val="28"/>
        </w:rPr>
        <w:t>числе</w:t>
      </w:r>
      <w:r w:rsidR="009E0E37" w:rsidRPr="002E5144">
        <w:rPr>
          <w:i/>
          <w:spacing w:val="17"/>
          <w:sz w:val="28"/>
          <w:szCs w:val="28"/>
        </w:rPr>
        <w:t xml:space="preserve"> </w:t>
      </w:r>
      <w:r w:rsidR="009E0E37" w:rsidRPr="002E5144">
        <w:rPr>
          <w:i/>
          <w:sz w:val="28"/>
          <w:szCs w:val="28"/>
        </w:rPr>
        <w:t>корпоративных</w:t>
      </w:r>
      <w:r w:rsidR="009E0E37" w:rsidRPr="002E5144">
        <w:rPr>
          <w:i/>
          <w:spacing w:val="17"/>
          <w:sz w:val="24"/>
        </w:rPr>
        <w:t xml:space="preserve"> </w:t>
      </w:r>
    </w:p>
    <w:p w14:paraId="36F642B0" w14:textId="6125C730" w:rsidR="003B1006" w:rsidRPr="00C726D1" w:rsidRDefault="003B1006" w:rsidP="002E5144">
      <w:pPr>
        <w:pStyle w:val="a6"/>
        <w:spacing w:line="360" w:lineRule="auto"/>
        <w:ind w:left="0" w:firstLine="1259"/>
        <w:rPr>
          <w:sz w:val="28"/>
          <w:szCs w:val="28"/>
        </w:rPr>
      </w:pPr>
      <w:r w:rsidRPr="00C726D1">
        <w:rPr>
          <w:sz w:val="28"/>
          <w:szCs w:val="28"/>
        </w:rPr>
        <w:t>В рамках программно-проектной деятельности сотрудники Доволенской ЦБС уделяли особое внимание уделяют краеведческому направлению. В Утянской сельской библиотеке была реализована программа «С че</w:t>
      </w:r>
      <w:r w:rsidR="00744183">
        <w:rPr>
          <w:sz w:val="28"/>
          <w:szCs w:val="28"/>
        </w:rPr>
        <w:t xml:space="preserve">го </w:t>
      </w:r>
      <w:r w:rsidRPr="00C726D1">
        <w:rPr>
          <w:sz w:val="28"/>
          <w:szCs w:val="28"/>
        </w:rPr>
        <w:t>начинается Родина». Суздальская сельская библиотека работала в рамках проекта «Люби и знай свой край». В связи с 400-летием села Ярки, в Ярковской сельской библиотеке был разработан библиотечный проект «Родники живой памяти».</w:t>
      </w:r>
    </w:p>
    <w:p w14:paraId="20692F48" w14:textId="77777777" w:rsidR="003B1006" w:rsidRPr="00C726D1" w:rsidRDefault="003B1006" w:rsidP="002E5144">
      <w:pPr>
        <w:pStyle w:val="a6"/>
        <w:spacing w:line="360" w:lineRule="auto"/>
        <w:ind w:left="0" w:firstLine="1259"/>
        <w:rPr>
          <w:sz w:val="28"/>
          <w:szCs w:val="28"/>
        </w:rPr>
      </w:pPr>
      <w:r w:rsidRPr="00C726D1">
        <w:rPr>
          <w:sz w:val="28"/>
          <w:szCs w:val="28"/>
        </w:rPr>
        <w:t>Целью данного направления является пополнение знаний у пользователей библиотек об историческом прошлом родного края, культурных традициях, обычаях.</w:t>
      </w:r>
    </w:p>
    <w:p w14:paraId="7E47B2B9" w14:textId="77777777" w:rsidR="003B1006" w:rsidRPr="00C726D1" w:rsidRDefault="003B1006" w:rsidP="002E5144">
      <w:pPr>
        <w:pStyle w:val="a6"/>
        <w:spacing w:line="360" w:lineRule="auto"/>
        <w:ind w:left="0" w:firstLine="1259"/>
        <w:rPr>
          <w:sz w:val="28"/>
          <w:szCs w:val="28"/>
        </w:rPr>
      </w:pPr>
      <w:r w:rsidRPr="00C726D1">
        <w:rPr>
          <w:sz w:val="28"/>
          <w:szCs w:val="28"/>
        </w:rPr>
        <w:t xml:space="preserve">Наиболее активно применялись такие формы работы: вечер доброго общения, музыкально-краеведческий час, краеведческая викторина, фольклорные посиделки, праздник, обзор литературы и др. </w:t>
      </w:r>
    </w:p>
    <w:p w14:paraId="1FA04DAF" w14:textId="77777777" w:rsidR="003B1006" w:rsidRPr="00C726D1" w:rsidRDefault="003B1006" w:rsidP="002E5144">
      <w:pPr>
        <w:pStyle w:val="a6"/>
        <w:spacing w:line="360" w:lineRule="auto"/>
        <w:ind w:left="0" w:firstLine="1259"/>
        <w:rPr>
          <w:sz w:val="28"/>
          <w:szCs w:val="28"/>
        </w:rPr>
      </w:pPr>
      <w:r w:rsidRPr="00C726D1">
        <w:rPr>
          <w:sz w:val="28"/>
          <w:szCs w:val="28"/>
        </w:rPr>
        <w:t>Для раскрытия краеведческого фонда и привлечения внимания пользователей оформлялись книжные выставки, стенды, фотозоны.</w:t>
      </w:r>
    </w:p>
    <w:p w14:paraId="72A4CA6A" w14:textId="1C894F8D" w:rsidR="003B1006" w:rsidRPr="009F4D37" w:rsidRDefault="003B1006" w:rsidP="002E5144">
      <w:pPr>
        <w:pStyle w:val="a6"/>
        <w:spacing w:line="360" w:lineRule="auto"/>
        <w:ind w:left="0" w:firstLine="1259"/>
        <w:rPr>
          <w:sz w:val="28"/>
          <w:szCs w:val="28"/>
        </w:rPr>
      </w:pPr>
      <w:r w:rsidRPr="00C726D1">
        <w:rPr>
          <w:sz w:val="28"/>
          <w:szCs w:val="28"/>
        </w:rPr>
        <w:t>Стоит отметить, что аудитория любого возраста охотно принимает участие в мероприятиях данного направления.</w:t>
      </w:r>
    </w:p>
    <w:p w14:paraId="07ECAFB6" w14:textId="258D2C7E" w:rsidR="00CA4635" w:rsidRPr="009F4D37" w:rsidRDefault="005A47BC" w:rsidP="009F4D37">
      <w:pPr>
        <w:pStyle w:val="a6"/>
        <w:numPr>
          <w:ilvl w:val="1"/>
          <w:numId w:val="41"/>
        </w:numPr>
        <w:tabs>
          <w:tab w:val="left" w:pos="-1985"/>
        </w:tabs>
        <w:spacing w:line="360" w:lineRule="auto"/>
        <w:ind w:right="-11"/>
        <w:rPr>
          <w:i/>
          <w:sz w:val="24"/>
        </w:rPr>
      </w:pPr>
      <w:r w:rsidRPr="00744183">
        <w:rPr>
          <w:b/>
          <w:sz w:val="28"/>
          <w:szCs w:val="28"/>
        </w:rPr>
        <w:t>Анализ формирования и использования фондов краеведческих документов</w:t>
      </w:r>
      <w:r w:rsidRPr="00744183">
        <w:rPr>
          <w:sz w:val="28"/>
          <w:szCs w:val="28"/>
        </w:rPr>
        <w:t xml:space="preserve"> </w:t>
      </w:r>
      <w:r w:rsidRPr="00744183">
        <w:rPr>
          <w:b/>
          <w:sz w:val="28"/>
          <w:szCs w:val="28"/>
        </w:rPr>
        <w:t>и местных изданий</w:t>
      </w:r>
      <w:r w:rsidRPr="00744183">
        <w:rPr>
          <w:sz w:val="24"/>
        </w:rPr>
        <w:t xml:space="preserve"> </w:t>
      </w:r>
      <w:r w:rsidRPr="00744183">
        <w:rPr>
          <w:i/>
          <w:sz w:val="24"/>
        </w:rPr>
        <w:t>(движение фонда, источники поступлений, выдача).</w:t>
      </w:r>
    </w:p>
    <w:p w14:paraId="48424B51" w14:textId="3F10CF53" w:rsidR="00B330D4" w:rsidRPr="0071776B" w:rsidRDefault="0011484F" w:rsidP="009F4D37">
      <w:pPr>
        <w:spacing w:line="360" w:lineRule="auto"/>
        <w:contextualSpacing/>
        <w:jc w:val="both"/>
        <w:rPr>
          <w:i/>
          <w:sz w:val="24"/>
        </w:rPr>
      </w:pPr>
      <w:r w:rsidRPr="0048622A">
        <w:rPr>
          <w:b/>
          <w:sz w:val="28"/>
          <w:szCs w:val="28"/>
        </w:rPr>
        <w:t xml:space="preserve">Поступление краеведческих документов в фонды </w:t>
      </w:r>
      <w:proofErr w:type="gramStart"/>
      <w:r w:rsidRPr="009F4D37">
        <w:rPr>
          <w:b/>
          <w:sz w:val="28"/>
          <w:szCs w:val="28"/>
        </w:rPr>
        <w:t>библиотек</w:t>
      </w:r>
      <w:r w:rsidRPr="009F4D37">
        <w:rPr>
          <w:i/>
          <w:sz w:val="24"/>
        </w:rPr>
        <w:t xml:space="preserve">  </w:t>
      </w:r>
      <w:r w:rsidRPr="009F4D37">
        <w:rPr>
          <w:i/>
          <w:sz w:val="24"/>
          <w:lang w:val="en-US"/>
        </w:rPr>
        <w:t>Excel</w:t>
      </w:r>
      <w:proofErr w:type="gramEnd"/>
      <w:r w:rsidRPr="009F4D37">
        <w:rPr>
          <w:i/>
          <w:sz w:val="24"/>
        </w:rPr>
        <w:t xml:space="preserve"> </w:t>
      </w:r>
      <w:r w:rsidRPr="009F4D37">
        <w:rPr>
          <w:i/>
          <w:sz w:val="24"/>
          <w:u w:val="single"/>
        </w:rPr>
        <w:t>«Ежегодный доклад таблицы Раздел 10 Поступление краевед.документов»</w:t>
      </w:r>
      <w:r w:rsidRPr="009F4D37">
        <w:rPr>
          <w:i/>
          <w:sz w:val="24"/>
        </w:rPr>
        <w:t>).</w:t>
      </w:r>
    </w:p>
    <w:p w14:paraId="3250500C" w14:textId="44B4FA44" w:rsidR="0011484F" w:rsidRDefault="009F4D37" w:rsidP="0011484F">
      <w:pPr>
        <w:pStyle w:val="a6"/>
        <w:tabs>
          <w:tab w:val="left" w:pos="-1985"/>
        </w:tabs>
        <w:ind w:left="0" w:right="-11" w:firstLine="0"/>
        <w:rPr>
          <w:i/>
          <w:sz w:val="24"/>
        </w:rPr>
      </w:pPr>
      <w:r>
        <w:rPr>
          <w:noProof/>
        </w:rPr>
        <w:lastRenderedPageBreak/>
        <w:drawing>
          <wp:inline distT="0" distB="0" distL="0" distR="0" wp14:anchorId="2089E35D" wp14:editId="63B4F59A">
            <wp:extent cx="6203950" cy="3719195"/>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03950" cy="3719195"/>
                    </a:xfrm>
                    <a:prstGeom prst="rect">
                      <a:avLst/>
                    </a:prstGeom>
                    <a:noFill/>
                    <a:ln>
                      <a:noFill/>
                    </a:ln>
                  </pic:spPr>
                </pic:pic>
              </a:graphicData>
            </a:graphic>
          </wp:inline>
        </w:drawing>
      </w:r>
    </w:p>
    <w:p w14:paraId="4E1BAC3B" w14:textId="77777777" w:rsidR="005D4719" w:rsidRPr="0048622A" w:rsidRDefault="005D4719" w:rsidP="005D4719">
      <w:pPr>
        <w:pStyle w:val="a6"/>
        <w:tabs>
          <w:tab w:val="left" w:pos="1134"/>
          <w:tab w:val="left" w:pos="1430"/>
        </w:tabs>
        <w:ind w:left="707" w:right="-11" w:firstLine="0"/>
        <w:rPr>
          <w:sz w:val="28"/>
          <w:szCs w:val="28"/>
        </w:rPr>
      </w:pPr>
    </w:p>
    <w:p w14:paraId="16AB4567" w14:textId="5E0C81B1" w:rsidR="0011484F" w:rsidRDefault="00377004" w:rsidP="0011484F">
      <w:pPr>
        <w:pStyle w:val="a6"/>
        <w:tabs>
          <w:tab w:val="left" w:pos="-1985"/>
        </w:tabs>
        <w:ind w:left="0" w:right="-11" w:firstLine="0"/>
        <w:rPr>
          <w:i/>
          <w:sz w:val="24"/>
        </w:rPr>
      </w:pPr>
      <w:r w:rsidRPr="0048622A">
        <w:rPr>
          <w:b/>
          <w:sz w:val="28"/>
          <w:szCs w:val="28"/>
        </w:rPr>
        <w:t>Выдача краеведческих документов</w:t>
      </w:r>
      <w:r w:rsidR="0011484F" w:rsidRPr="00075872">
        <w:rPr>
          <w:i/>
          <w:sz w:val="24"/>
        </w:rPr>
        <w:t xml:space="preserve"> </w:t>
      </w:r>
      <w:r w:rsidR="0011484F" w:rsidRPr="009F4D37">
        <w:rPr>
          <w:i/>
          <w:sz w:val="24"/>
          <w:lang w:val="en-US"/>
        </w:rPr>
        <w:t>Excel</w:t>
      </w:r>
      <w:r w:rsidR="0011484F" w:rsidRPr="009F4D37">
        <w:rPr>
          <w:i/>
          <w:sz w:val="24"/>
        </w:rPr>
        <w:t xml:space="preserve"> </w:t>
      </w:r>
      <w:r w:rsidR="0011484F" w:rsidRPr="009F4D37">
        <w:rPr>
          <w:i/>
          <w:sz w:val="24"/>
          <w:u w:val="single"/>
        </w:rPr>
        <w:t>«Ежегодный доклад таблицы Раздел 10 Выдача краевед.</w:t>
      </w:r>
      <w:r w:rsidR="009F4D37">
        <w:rPr>
          <w:i/>
          <w:sz w:val="24"/>
          <w:u w:val="single"/>
        </w:rPr>
        <w:t xml:space="preserve"> </w:t>
      </w:r>
      <w:r w:rsidR="0011484F" w:rsidRPr="009F4D37">
        <w:rPr>
          <w:i/>
          <w:sz w:val="24"/>
          <w:u w:val="single"/>
        </w:rPr>
        <w:t>документов»</w:t>
      </w:r>
      <w:r w:rsidR="0011484F" w:rsidRPr="009F4D37">
        <w:rPr>
          <w:i/>
          <w:sz w:val="24"/>
        </w:rPr>
        <w:t>).</w:t>
      </w:r>
    </w:p>
    <w:p w14:paraId="43923E75" w14:textId="77777777" w:rsidR="00377004" w:rsidRDefault="00377004" w:rsidP="00EB78B5">
      <w:pPr>
        <w:shd w:val="clear" w:color="auto" w:fill="FFFFFF"/>
        <w:contextualSpacing/>
        <w:rPr>
          <w:b/>
          <w:sz w:val="24"/>
          <w:szCs w:val="24"/>
        </w:rPr>
      </w:pPr>
    </w:p>
    <w:p w14:paraId="5C72F7A0" w14:textId="67C145B8" w:rsidR="005E0742" w:rsidRPr="00744183" w:rsidRDefault="009E0E37" w:rsidP="00744183">
      <w:pPr>
        <w:pStyle w:val="a6"/>
        <w:numPr>
          <w:ilvl w:val="1"/>
          <w:numId w:val="41"/>
        </w:numPr>
        <w:ind w:right="-11"/>
        <w:rPr>
          <w:i/>
          <w:sz w:val="28"/>
          <w:szCs w:val="28"/>
        </w:rPr>
      </w:pPr>
      <w:r w:rsidRPr="00744183">
        <w:rPr>
          <w:b/>
          <w:sz w:val="28"/>
          <w:szCs w:val="28"/>
        </w:rPr>
        <w:t>Формирование</w:t>
      </w:r>
      <w:r w:rsidRPr="00744183">
        <w:rPr>
          <w:b/>
          <w:spacing w:val="-5"/>
          <w:sz w:val="28"/>
          <w:szCs w:val="28"/>
        </w:rPr>
        <w:t xml:space="preserve"> </w:t>
      </w:r>
      <w:r w:rsidRPr="00744183">
        <w:rPr>
          <w:b/>
          <w:sz w:val="28"/>
          <w:szCs w:val="28"/>
        </w:rPr>
        <w:t>краеведческих</w:t>
      </w:r>
      <w:r w:rsidRPr="00744183">
        <w:rPr>
          <w:b/>
          <w:spacing w:val="-1"/>
          <w:sz w:val="28"/>
          <w:szCs w:val="28"/>
        </w:rPr>
        <w:t xml:space="preserve"> </w:t>
      </w:r>
      <w:r w:rsidRPr="00744183">
        <w:rPr>
          <w:b/>
          <w:sz w:val="28"/>
          <w:szCs w:val="28"/>
        </w:rPr>
        <w:t>БД</w:t>
      </w:r>
      <w:r w:rsidRPr="00744183">
        <w:rPr>
          <w:b/>
          <w:spacing w:val="-4"/>
          <w:sz w:val="28"/>
          <w:szCs w:val="28"/>
        </w:rPr>
        <w:t xml:space="preserve"> </w:t>
      </w:r>
      <w:r w:rsidRPr="00744183">
        <w:rPr>
          <w:b/>
          <w:sz w:val="28"/>
          <w:szCs w:val="28"/>
        </w:rPr>
        <w:t>и</w:t>
      </w:r>
      <w:r w:rsidRPr="00744183">
        <w:rPr>
          <w:b/>
          <w:spacing w:val="-3"/>
          <w:sz w:val="28"/>
          <w:szCs w:val="28"/>
        </w:rPr>
        <w:t xml:space="preserve"> </w:t>
      </w:r>
      <w:r w:rsidRPr="00744183">
        <w:rPr>
          <w:b/>
          <w:sz w:val="28"/>
          <w:szCs w:val="28"/>
        </w:rPr>
        <w:t>электронных</w:t>
      </w:r>
      <w:r w:rsidRPr="00744183">
        <w:rPr>
          <w:b/>
          <w:spacing w:val="-1"/>
          <w:sz w:val="28"/>
          <w:szCs w:val="28"/>
        </w:rPr>
        <w:t xml:space="preserve"> </w:t>
      </w:r>
      <w:r w:rsidRPr="00744183">
        <w:rPr>
          <w:b/>
          <w:sz w:val="28"/>
          <w:szCs w:val="28"/>
        </w:rPr>
        <w:t>библиотек</w:t>
      </w:r>
      <w:r w:rsidRPr="00744183">
        <w:rPr>
          <w:sz w:val="28"/>
          <w:szCs w:val="28"/>
        </w:rPr>
        <w:t>.</w:t>
      </w:r>
      <w:r w:rsidR="005E0742" w:rsidRPr="00744183">
        <w:rPr>
          <w:sz w:val="28"/>
          <w:szCs w:val="28"/>
        </w:rPr>
        <w:t xml:space="preserve"> </w:t>
      </w:r>
    </w:p>
    <w:p w14:paraId="4192AF42" w14:textId="77777777" w:rsidR="0011484F" w:rsidRDefault="0011484F" w:rsidP="00EB78B5">
      <w:pPr>
        <w:contextualSpacing/>
        <w:rPr>
          <w:sz w:val="24"/>
          <w:szCs w:val="24"/>
          <w:u w:val="single"/>
        </w:rPr>
      </w:pPr>
    </w:p>
    <w:p w14:paraId="335A53AA" w14:textId="367807BC" w:rsidR="006925AD" w:rsidRDefault="006925AD" w:rsidP="006925AD">
      <w:pPr>
        <w:pStyle w:val="a6"/>
        <w:tabs>
          <w:tab w:val="left" w:pos="-1985"/>
        </w:tabs>
        <w:ind w:left="0" w:right="-11" w:firstLine="0"/>
        <w:rPr>
          <w:i/>
          <w:sz w:val="24"/>
        </w:rPr>
      </w:pPr>
      <w:r w:rsidRPr="005B517E">
        <w:rPr>
          <w:b/>
          <w:sz w:val="24"/>
          <w:szCs w:val="24"/>
        </w:rPr>
        <w:t>Краеведческие БД и ЭБ (собственные)</w:t>
      </w:r>
      <w:r w:rsidR="009F4D37">
        <w:rPr>
          <w:i/>
          <w:sz w:val="24"/>
        </w:rPr>
        <w:t xml:space="preserve"> </w:t>
      </w:r>
      <w:r w:rsidRPr="009F4D37">
        <w:rPr>
          <w:i/>
          <w:sz w:val="24"/>
          <w:lang w:val="en-US"/>
        </w:rPr>
        <w:t>Excel</w:t>
      </w:r>
      <w:r w:rsidRPr="009F4D37">
        <w:rPr>
          <w:i/>
          <w:sz w:val="24"/>
        </w:rPr>
        <w:t xml:space="preserve"> </w:t>
      </w:r>
      <w:r w:rsidRPr="009F4D37">
        <w:rPr>
          <w:i/>
          <w:sz w:val="24"/>
          <w:u w:val="single"/>
        </w:rPr>
        <w:t>«Ежегодный доклад таблицы</w:t>
      </w:r>
      <w:r w:rsidR="00B43097" w:rsidRPr="009F4D37">
        <w:rPr>
          <w:i/>
          <w:sz w:val="24"/>
          <w:u w:val="single"/>
        </w:rPr>
        <w:t xml:space="preserve"> </w:t>
      </w:r>
      <w:r w:rsidRPr="009F4D37">
        <w:rPr>
          <w:i/>
          <w:sz w:val="24"/>
          <w:u w:val="single"/>
        </w:rPr>
        <w:t>Раздел 10 Краеведческие БД и ЭБ»</w:t>
      </w:r>
      <w:r w:rsidRPr="009F4D37">
        <w:rPr>
          <w:i/>
          <w:sz w:val="24"/>
        </w:rPr>
        <w:t>).</w:t>
      </w:r>
    </w:p>
    <w:p w14:paraId="2B486EAF" w14:textId="77777777" w:rsidR="00A27DB6" w:rsidRPr="000A4855" w:rsidRDefault="00A27DB6" w:rsidP="00A27DB6">
      <w:pPr>
        <w:pStyle w:val="a6"/>
        <w:tabs>
          <w:tab w:val="left" w:pos="1134"/>
          <w:tab w:val="left" w:pos="1430"/>
        </w:tabs>
        <w:ind w:left="707" w:right="-11" w:firstLine="0"/>
        <w:rPr>
          <w:i/>
          <w:sz w:val="24"/>
        </w:rPr>
      </w:pPr>
    </w:p>
    <w:p w14:paraId="14CB05D2" w14:textId="08063BEE" w:rsidR="005E0742" w:rsidRPr="0048622A" w:rsidRDefault="005E0742" w:rsidP="00744183">
      <w:pPr>
        <w:pStyle w:val="a6"/>
        <w:numPr>
          <w:ilvl w:val="1"/>
          <w:numId w:val="41"/>
        </w:numPr>
        <w:tabs>
          <w:tab w:val="left" w:pos="-1843"/>
        </w:tabs>
        <w:ind w:left="0" w:right="-11" w:firstLine="851"/>
        <w:rPr>
          <w:i/>
          <w:sz w:val="28"/>
          <w:szCs w:val="28"/>
        </w:rPr>
      </w:pPr>
      <w:r w:rsidRPr="0048622A">
        <w:rPr>
          <w:b/>
          <w:sz w:val="28"/>
          <w:szCs w:val="28"/>
        </w:rPr>
        <w:t>Основные направления краеведческой деятельности</w:t>
      </w:r>
      <w:r w:rsidRPr="0048622A">
        <w:rPr>
          <w:sz w:val="28"/>
          <w:szCs w:val="28"/>
        </w:rPr>
        <w:t xml:space="preserve"> - </w:t>
      </w:r>
      <w:r w:rsidRPr="0048622A">
        <w:rPr>
          <w:i/>
          <w:sz w:val="28"/>
          <w:szCs w:val="28"/>
        </w:rPr>
        <w:t>по тематике (историческое, литературное, экологическое и др.) и формам работы.</w:t>
      </w:r>
    </w:p>
    <w:p w14:paraId="40E76154" w14:textId="502799D9" w:rsidR="002756EB" w:rsidRDefault="002756EB" w:rsidP="002756EB">
      <w:pPr>
        <w:tabs>
          <w:tab w:val="left" w:pos="-1843"/>
        </w:tabs>
        <w:ind w:right="-11"/>
        <w:rPr>
          <w:i/>
          <w:sz w:val="24"/>
        </w:rPr>
      </w:pPr>
    </w:p>
    <w:p w14:paraId="1088B77E" w14:textId="76839792" w:rsidR="002756EB" w:rsidRPr="00C726D1" w:rsidRDefault="00CA4635" w:rsidP="002D3D76">
      <w:pPr>
        <w:tabs>
          <w:tab w:val="left" w:pos="-1843"/>
        </w:tabs>
        <w:spacing w:line="360" w:lineRule="auto"/>
        <w:ind w:right="-11" w:firstLine="851"/>
        <w:jc w:val="both"/>
        <w:rPr>
          <w:iCs/>
          <w:sz w:val="28"/>
          <w:szCs w:val="28"/>
        </w:rPr>
      </w:pPr>
      <w:r w:rsidRPr="00C726D1">
        <w:rPr>
          <w:iCs/>
          <w:sz w:val="28"/>
          <w:szCs w:val="28"/>
        </w:rPr>
        <w:t>За отчетный период проведено</w:t>
      </w:r>
      <w:r w:rsidR="00E13CE6" w:rsidRPr="00C726D1">
        <w:rPr>
          <w:iCs/>
          <w:sz w:val="28"/>
          <w:szCs w:val="28"/>
        </w:rPr>
        <w:t xml:space="preserve"> 103 краеведческих мероприятия, из них: универсальных – 38, исторических – 31, литературных – 24, экологических – 10. </w:t>
      </w:r>
    </w:p>
    <w:p w14:paraId="1ABB466E" w14:textId="35CD757D" w:rsidR="002756EB" w:rsidRPr="009F4D37" w:rsidRDefault="00DA5C6C" w:rsidP="009F4D37">
      <w:pPr>
        <w:tabs>
          <w:tab w:val="left" w:pos="-1843"/>
        </w:tabs>
        <w:spacing w:line="360" w:lineRule="auto"/>
        <w:ind w:right="-11" w:firstLine="851"/>
        <w:jc w:val="both"/>
        <w:rPr>
          <w:iCs/>
          <w:sz w:val="28"/>
          <w:szCs w:val="28"/>
        </w:rPr>
      </w:pPr>
      <w:r w:rsidRPr="00C726D1">
        <w:rPr>
          <w:iCs/>
          <w:sz w:val="28"/>
          <w:szCs w:val="28"/>
        </w:rPr>
        <w:t>Библиотекари чаще всего применяют такие формы работы, как: мастер-класс, литературно-краеведческий час, фольклорные посиделки</w:t>
      </w:r>
      <w:r w:rsidR="003B1006" w:rsidRPr="00C726D1">
        <w:rPr>
          <w:iCs/>
          <w:sz w:val="28"/>
          <w:szCs w:val="28"/>
        </w:rPr>
        <w:t>.</w:t>
      </w:r>
    </w:p>
    <w:p w14:paraId="4BAAFF63" w14:textId="3EC7D9BB" w:rsidR="005E0742" w:rsidRPr="0048622A" w:rsidRDefault="005E0742" w:rsidP="009F4D37">
      <w:pPr>
        <w:pStyle w:val="a6"/>
        <w:numPr>
          <w:ilvl w:val="1"/>
          <w:numId w:val="41"/>
        </w:numPr>
        <w:tabs>
          <w:tab w:val="left" w:pos="-1843"/>
        </w:tabs>
        <w:spacing w:line="360" w:lineRule="auto"/>
        <w:ind w:left="0" w:right="-11" w:firstLine="851"/>
        <w:rPr>
          <w:sz w:val="28"/>
          <w:szCs w:val="28"/>
        </w:rPr>
      </w:pPr>
      <w:r w:rsidRPr="0048622A">
        <w:rPr>
          <w:b/>
          <w:sz w:val="28"/>
          <w:szCs w:val="28"/>
        </w:rPr>
        <w:t>Выпуск краеведческих изданий</w:t>
      </w:r>
      <w:r w:rsidRPr="0048622A">
        <w:rPr>
          <w:sz w:val="28"/>
          <w:szCs w:val="28"/>
        </w:rPr>
        <w:t>.</w:t>
      </w:r>
    </w:p>
    <w:p w14:paraId="13F89DB3" w14:textId="6065ED87" w:rsidR="000C60F7" w:rsidRPr="00C726D1" w:rsidRDefault="00FE3E96" w:rsidP="009F4D37">
      <w:pPr>
        <w:tabs>
          <w:tab w:val="left" w:pos="-1843"/>
        </w:tabs>
        <w:spacing w:line="360" w:lineRule="auto"/>
        <w:ind w:right="-11" w:firstLine="851"/>
        <w:jc w:val="both"/>
        <w:rPr>
          <w:sz w:val="28"/>
          <w:szCs w:val="28"/>
        </w:rPr>
      </w:pPr>
      <w:r w:rsidRPr="00C726D1">
        <w:rPr>
          <w:sz w:val="28"/>
          <w:szCs w:val="28"/>
        </w:rPr>
        <w:t xml:space="preserve">В 2024 году была подготовлена брошюра «В памяти им жить вечно», в которой собрана краткая информация </w:t>
      </w:r>
      <w:r w:rsidR="00A807AC" w:rsidRPr="00C726D1">
        <w:rPr>
          <w:sz w:val="28"/>
          <w:szCs w:val="28"/>
        </w:rPr>
        <w:t>о людях, чьи имена увековечены на</w:t>
      </w:r>
      <w:r w:rsidRPr="00C726D1">
        <w:rPr>
          <w:sz w:val="28"/>
          <w:szCs w:val="28"/>
        </w:rPr>
        <w:t xml:space="preserve"> мемориальных досках</w:t>
      </w:r>
      <w:r w:rsidR="007B5322" w:rsidRPr="00C726D1">
        <w:rPr>
          <w:sz w:val="28"/>
          <w:szCs w:val="28"/>
        </w:rPr>
        <w:t xml:space="preserve"> в</w:t>
      </w:r>
      <w:r w:rsidRPr="00C726D1">
        <w:rPr>
          <w:sz w:val="28"/>
          <w:szCs w:val="28"/>
        </w:rPr>
        <w:t xml:space="preserve"> селе Довольное.</w:t>
      </w:r>
    </w:p>
    <w:p w14:paraId="7A145858" w14:textId="0D683A2C" w:rsidR="005E0742" w:rsidRPr="00744183" w:rsidRDefault="005E0742" w:rsidP="009F4D37">
      <w:pPr>
        <w:pStyle w:val="a6"/>
        <w:numPr>
          <w:ilvl w:val="1"/>
          <w:numId w:val="41"/>
        </w:numPr>
        <w:tabs>
          <w:tab w:val="left" w:pos="-1843"/>
        </w:tabs>
        <w:spacing w:line="360" w:lineRule="auto"/>
        <w:ind w:left="0" w:right="-11" w:firstLine="851"/>
        <w:rPr>
          <w:b/>
          <w:bCs/>
          <w:i/>
          <w:sz w:val="28"/>
          <w:szCs w:val="28"/>
        </w:rPr>
      </w:pPr>
      <w:r w:rsidRPr="0048622A">
        <w:rPr>
          <w:b/>
          <w:sz w:val="28"/>
          <w:szCs w:val="28"/>
        </w:rPr>
        <w:lastRenderedPageBreak/>
        <w:t>Раскрытие и продвижение краеведческих фондов</w:t>
      </w:r>
      <w:r w:rsidRPr="0048622A">
        <w:rPr>
          <w:sz w:val="28"/>
          <w:szCs w:val="28"/>
        </w:rPr>
        <w:t xml:space="preserve">, </w:t>
      </w:r>
      <w:r w:rsidRPr="00744183">
        <w:rPr>
          <w:b/>
          <w:bCs/>
          <w:i/>
          <w:sz w:val="28"/>
          <w:szCs w:val="28"/>
        </w:rPr>
        <w:t>в том числе создание виртуальных выставок и музеев.</w:t>
      </w:r>
    </w:p>
    <w:p w14:paraId="728C5417" w14:textId="2D0226FF" w:rsidR="00F34A69" w:rsidRPr="00744183" w:rsidRDefault="00F34A69" w:rsidP="009F4D37">
      <w:pPr>
        <w:pStyle w:val="a6"/>
        <w:tabs>
          <w:tab w:val="left" w:pos="-1843"/>
        </w:tabs>
        <w:spacing w:line="360" w:lineRule="auto"/>
        <w:ind w:left="540" w:right="-11" w:firstLine="0"/>
        <w:rPr>
          <w:b/>
          <w:bCs/>
          <w:i/>
          <w:sz w:val="28"/>
          <w:szCs w:val="28"/>
        </w:rPr>
      </w:pPr>
    </w:p>
    <w:p w14:paraId="551BF7E6" w14:textId="0B0B7570" w:rsidR="00F34A69" w:rsidRPr="009F4D37" w:rsidRDefault="00F34A69" w:rsidP="009F4D37">
      <w:pPr>
        <w:spacing w:line="360" w:lineRule="auto"/>
        <w:ind w:firstLine="709"/>
        <w:jc w:val="both"/>
        <w:rPr>
          <w:sz w:val="28"/>
          <w:szCs w:val="28"/>
        </w:rPr>
      </w:pPr>
      <w:r w:rsidRPr="00C726D1">
        <w:rPr>
          <w:color w:val="000000"/>
          <w:sz w:val="28"/>
          <w:szCs w:val="28"/>
          <w:shd w:val="clear" w:color="auto" w:fill="FFFFFF"/>
        </w:rPr>
        <w:t>В 2024 году исполнилось 400 лет старейшему селу Доволенского района – Ярки.  В честь этой даты</w:t>
      </w:r>
      <w:r w:rsidR="007C46E0" w:rsidRPr="00C726D1">
        <w:rPr>
          <w:color w:val="000000"/>
          <w:sz w:val="28"/>
          <w:szCs w:val="28"/>
          <w:shd w:val="clear" w:color="auto" w:fill="FFFFFF"/>
        </w:rPr>
        <w:t>,</w:t>
      </w:r>
      <w:r w:rsidRPr="00C726D1">
        <w:rPr>
          <w:color w:val="000000"/>
          <w:sz w:val="28"/>
          <w:szCs w:val="28"/>
          <w:shd w:val="clear" w:color="auto" w:fill="FFFFFF"/>
        </w:rPr>
        <w:t> </w:t>
      </w:r>
      <w:r w:rsidRPr="00C726D1">
        <w:rPr>
          <w:sz w:val="28"/>
          <w:szCs w:val="28"/>
          <w:lang w:eastAsia="ru-RU"/>
        </w:rPr>
        <w:t>сотрудники библиотеки подготовили электронную коллекцию «ЯРКИ: сквозь призму столетий». Коллекция содержит краеведческую информацию об истории и развитии </w:t>
      </w:r>
      <w:r w:rsidR="007C46E0" w:rsidRPr="00C726D1">
        <w:rPr>
          <w:sz w:val="28"/>
          <w:szCs w:val="28"/>
        </w:rPr>
        <w:t xml:space="preserve">села. В течение года коллекция была дополнена, на конец отчетного периода она состоит из 186 краеведческих документов: статей из районной газеты, фотографий, архивных документов и др.  </w:t>
      </w:r>
      <w:hyperlink r:id="rId53" w:history="1">
        <w:r w:rsidR="00DA5C6C" w:rsidRPr="00C726D1">
          <w:rPr>
            <w:rStyle w:val="ac"/>
            <w:sz w:val="28"/>
            <w:szCs w:val="28"/>
            <w:lang w:eastAsia="ru-RU"/>
          </w:rPr>
          <w:t>https://dovcbs.nso.ru/page/16142</w:t>
        </w:r>
      </w:hyperlink>
    </w:p>
    <w:p w14:paraId="798E30EF" w14:textId="355F9953" w:rsidR="005E0742" w:rsidRPr="0048622A" w:rsidRDefault="005E0742" w:rsidP="009F4D37">
      <w:pPr>
        <w:pStyle w:val="a6"/>
        <w:numPr>
          <w:ilvl w:val="1"/>
          <w:numId w:val="41"/>
        </w:numPr>
        <w:spacing w:line="360" w:lineRule="auto"/>
        <w:ind w:left="0" w:right="-11" w:firstLine="851"/>
        <w:rPr>
          <w:sz w:val="28"/>
          <w:szCs w:val="28"/>
        </w:rPr>
      </w:pPr>
      <w:r w:rsidRPr="0048622A">
        <w:rPr>
          <w:b/>
          <w:sz w:val="28"/>
          <w:szCs w:val="28"/>
        </w:rPr>
        <w:t>Создание в библиотеках</w:t>
      </w:r>
      <w:r w:rsidR="00A807AC" w:rsidRPr="0048622A">
        <w:rPr>
          <w:b/>
          <w:sz w:val="28"/>
          <w:szCs w:val="28"/>
        </w:rPr>
        <w:t xml:space="preserve"> </w:t>
      </w:r>
      <w:r w:rsidRPr="0048622A">
        <w:rPr>
          <w:b/>
          <w:sz w:val="28"/>
          <w:szCs w:val="28"/>
        </w:rPr>
        <w:t>историко-краеведческих мини-музеев</w:t>
      </w:r>
      <w:r w:rsidRPr="0048622A">
        <w:rPr>
          <w:sz w:val="28"/>
          <w:szCs w:val="28"/>
        </w:rPr>
        <w:t xml:space="preserve">, </w:t>
      </w:r>
      <w:r w:rsidRPr="0048622A">
        <w:rPr>
          <w:i/>
          <w:sz w:val="28"/>
          <w:szCs w:val="28"/>
        </w:rPr>
        <w:t>краеведческих и этнографических комнат и уголков и т.п.</w:t>
      </w:r>
      <w:r w:rsidR="0048002F" w:rsidRPr="0048622A">
        <w:rPr>
          <w:i/>
          <w:sz w:val="28"/>
          <w:szCs w:val="28"/>
        </w:rPr>
        <w:t xml:space="preserve"> Указать общее количество по ЦБС.</w:t>
      </w:r>
    </w:p>
    <w:p w14:paraId="45294D83" w14:textId="424362A4" w:rsidR="005A2B11" w:rsidRPr="00B06C1C" w:rsidRDefault="00B07D59" w:rsidP="00B06C1C">
      <w:pPr>
        <w:spacing w:line="360" w:lineRule="auto"/>
        <w:ind w:right="-11" w:firstLine="851"/>
        <w:jc w:val="both"/>
        <w:rPr>
          <w:sz w:val="28"/>
          <w:szCs w:val="28"/>
        </w:rPr>
      </w:pPr>
      <w:r w:rsidRPr="003B1006">
        <w:rPr>
          <w:sz w:val="28"/>
          <w:szCs w:val="28"/>
        </w:rPr>
        <w:t>На конец отчетного периода в библиотеках ЦБС создано 7 мини-музеев и краеведческих уголков.</w:t>
      </w:r>
      <w:r w:rsidR="00F34A69" w:rsidRPr="003B1006">
        <w:rPr>
          <w:sz w:val="28"/>
          <w:szCs w:val="28"/>
        </w:rPr>
        <w:t xml:space="preserve"> Они способствуют сохранению исторической памяти, библиотекари используют предметы старины при проведении краеведческих мероприятий. </w:t>
      </w:r>
    </w:p>
    <w:p w14:paraId="737DEC0D" w14:textId="328DE3BE" w:rsidR="002E67CA" w:rsidRPr="009F4D37" w:rsidRDefault="005A2B11" w:rsidP="009F4D37">
      <w:pPr>
        <w:spacing w:line="360" w:lineRule="auto"/>
        <w:ind w:right="-11" w:firstLine="851"/>
        <w:jc w:val="both"/>
        <w:rPr>
          <w:iCs/>
          <w:sz w:val="28"/>
          <w:szCs w:val="28"/>
        </w:rPr>
      </w:pPr>
      <w:r w:rsidRPr="003B1006">
        <w:rPr>
          <w:iCs/>
          <w:sz w:val="28"/>
          <w:szCs w:val="28"/>
        </w:rPr>
        <w:t>Библиотекари активно работают по краеведческому направлению. Учитывая то, в 2025</w:t>
      </w:r>
      <w:r w:rsidR="000D5E8C" w:rsidRPr="003B1006">
        <w:rPr>
          <w:iCs/>
          <w:sz w:val="28"/>
          <w:szCs w:val="28"/>
        </w:rPr>
        <w:t xml:space="preserve"> </w:t>
      </w:r>
      <w:r w:rsidRPr="003B1006">
        <w:rPr>
          <w:iCs/>
          <w:sz w:val="28"/>
          <w:szCs w:val="28"/>
        </w:rPr>
        <w:t xml:space="preserve">году Доволенский район </w:t>
      </w:r>
      <w:r w:rsidR="000D5E8C" w:rsidRPr="003B1006">
        <w:rPr>
          <w:iCs/>
          <w:sz w:val="28"/>
          <w:szCs w:val="28"/>
        </w:rPr>
        <w:t xml:space="preserve">будет отмечать 95-летие, то </w:t>
      </w:r>
      <w:r w:rsidR="004401F1" w:rsidRPr="003B1006">
        <w:rPr>
          <w:iCs/>
          <w:sz w:val="28"/>
          <w:szCs w:val="28"/>
        </w:rPr>
        <w:t xml:space="preserve">деятельность по </w:t>
      </w:r>
      <w:r w:rsidR="000D5E8C" w:rsidRPr="003B1006">
        <w:rPr>
          <w:iCs/>
          <w:sz w:val="28"/>
          <w:szCs w:val="28"/>
        </w:rPr>
        <w:t>краевед</w:t>
      </w:r>
      <w:r w:rsidR="004401F1" w:rsidRPr="003B1006">
        <w:rPr>
          <w:iCs/>
          <w:sz w:val="28"/>
          <w:szCs w:val="28"/>
        </w:rPr>
        <w:t>ению</w:t>
      </w:r>
      <w:r w:rsidR="000D5E8C" w:rsidRPr="003B1006">
        <w:rPr>
          <w:iCs/>
          <w:sz w:val="28"/>
          <w:szCs w:val="28"/>
        </w:rPr>
        <w:t xml:space="preserve"> будет одн</w:t>
      </w:r>
      <w:r w:rsidR="004401F1" w:rsidRPr="003B1006">
        <w:rPr>
          <w:iCs/>
          <w:sz w:val="28"/>
          <w:szCs w:val="28"/>
        </w:rPr>
        <w:t>ой</w:t>
      </w:r>
      <w:r w:rsidR="000D5E8C" w:rsidRPr="003B1006">
        <w:rPr>
          <w:iCs/>
          <w:sz w:val="28"/>
          <w:szCs w:val="28"/>
        </w:rPr>
        <w:t xml:space="preserve"> из ведущих. </w:t>
      </w:r>
      <w:r w:rsidR="004401F1" w:rsidRPr="003B1006">
        <w:rPr>
          <w:iCs/>
          <w:sz w:val="28"/>
          <w:szCs w:val="28"/>
        </w:rPr>
        <w:t>Сектором краеведения з</w:t>
      </w:r>
      <w:r w:rsidR="000D5E8C" w:rsidRPr="003B1006">
        <w:rPr>
          <w:iCs/>
          <w:sz w:val="28"/>
          <w:szCs w:val="28"/>
        </w:rPr>
        <w:t xml:space="preserve">апланирован </w:t>
      </w:r>
      <w:r w:rsidR="000D5E8C" w:rsidRPr="003B1006">
        <w:rPr>
          <w:sz w:val="28"/>
          <w:szCs w:val="28"/>
        </w:rPr>
        <w:t xml:space="preserve">проект </w:t>
      </w:r>
      <w:r w:rsidR="000D5E8C" w:rsidRPr="003B1006">
        <w:rPr>
          <w:color w:val="000000"/>
          <w:sz w:val="28"/>
          <w:szCs w:val="28"/>
          <w:shd w:val="clear" w:color="auto" w:fill="FCFCFC"/>
        </w:rPr>
        <w:t>«</w:t>
      </w:r>
      <w:r w:rsidR="000D5E8C" w:rsidRPr="003B1006">
        <w:rPr>
          <w:sz w:val="28"/>
          <w:szCs w:val="28"/>
        </w:rPr>
        <w:t>Провинциальные сюжеты» для участников литературного объединения «Вдохновение»</w:t>
      </w:r>
      <w:r w:rsidR="00343905" w:rsidRPr="003B1006">
        <w:rPr>
          <w:sz w:val="28"/>
          <w:szCs w:val="28"/>
        </w:rPr>
        <w:t>, итогом работы будет выпуск сборника стихов самодеятельных авторов.</w:t>
      </w:r>
    </w:p>
    <w:p w14:paraId="5F6E19CF" w14:textId="63222DDD" w:rsidR="002E67CA" w:rsidRPr="00744183" w:rsidRDefault="00723C67" w:rsidP="00744183">
      <w:pPr>
        <w:pStyle w:val="2"/>
        <w:spacing w:before="0" w:line="360" w:lineRule="auto"/>
        <w:rPr>
          <w:rFonts w:ascii="Times New Roman" w:hAnsi="Times New Roman" w:cs="Times New Roman"/>
          <w:color w:val="auto"/>
          <w:sz w:val="28"/>
          <w:szCs w:val="28"/>
        </w:rPr>
      </w:pPr>
      <w:bookmarkStart w:id="63" w:name="_Toc146788864"/>
      <w:bookmarkStart w:id="64" w:name="_Toc146788977"/>
      <w:bookmarkStart w:id="65" w:name="_Toc146789484"/>
      <w:bookmarkStart w:id="66" w:name="_Toc189750782"/>
      <w:r w:rsidRPr="00B06C1C">
        <w:rPr>
          <w:rFonts w:ascii="Times New Roman" w:hAnsi="Times New Roman" w:cs="Times New Roman"/>
          <w:color w:val="auto"/>
          <w:sz w:val="28"/>
          <w:szCs w:val="28"/>
        </w:rPr>
        <w:t>11.</w:t>
      </w:r>
      <w:r w:rsidR="009E0E37" w:rsidRPr="00B06C1C">
        <w:rPr>
          <w:rFonts w:ascii="Times New Roman" w:hAnsi="Times New Roman" w:cs="Times New Roman"/>
          <w:color w:val="auto"/>
          <w:sz w:val="28"/>
          <w:szCs w:val="28"/>
        </w:rPr>
        <w:t>Организационно-методическая</w:t>
      </w:r>
      <w:r w:rsidR="009E0E37" w:rsidRPr="00B06C1C">
        <w:rPr>
          <w:rFonts w:ascii="Times New Roman" w:hAnsi="Times New Roman" w:cs="Times New Roman"/>
          <w:color w:val="auto"/>
          <w:spacing w:val="-7"/>
          <w:sz w:val="28"/>
          <w:szCs w:val="28"/>
        </w:rPr>
        <w:t xml:space="preserve"> </w:t>
      </w:r>
      <w:r w:rsidR="009E0E37" w:rsidRPr="00B06C1C">
        <w:rPr>
          <w:rFonts w:ascii="Times New Roman" w:hAnsi="Times New Roman" w:cs="Times New Roman"/>
          <w:color w:val="auto"/>
          <w:sz w:val="28"/>
          <w:szCs w:val="28"/>
        </w:rPr>
        <w:t>деятельность</w:t>
      </w:r>
      <w:bookmarkEnd w:id="63"/>
      <w:bookmarkEnd w:id="64"/>
      <w:bookmarkEnd w:id="65"/>
      <w:bookmarkEnd w:id="66"/>
    </w:p>
    <w:p w14:paraId="00255780" w14:textId="50B53CC8" w:rsidR="006A5721" w:rsidRPr="00B06C1C" w:rsidRDefault="00723C67" w:rsidP="00744183">
      <w:pPr>
        <w:spacing w:before="3" w:line="360" w:lineRule="auto"/>
        <w:ind w:right="-11"/>
        <w:rPr>
          <w:rFonts w:ascii="Symbol" w:hAnsi="Symbol"/>
          <w:iCs/>
          <w:sz w:val="28"/>
          <w:szCs w:val="28"/>
        </w:rPr>
      </w:pPr>
      <w:r w:rsidRPr="00B06C1C">
        <w:rPr>
          <w:b/>
          <w:sz w:val="28"/>
          <w:szCs w:val="28"/>
        </w:rPr>
        <w:t>11.1</w:t>
      </w:r>
      <w:r w:rsidR="009E0E37" w:rsidRPr="00B06C1C">
        <w:rPr>
          <w:b/>
          <w:sz w:val="28"/>
          <w:szCs w:val="28"/>
        </w:rPr>
        <w:t>Оценка состояния муниципальной нормативно-правовой базы</w:t>
      </w:r>
      <w:r w:rsidR="009E0E37" w:rsidRPr="00B06C1C">
        <w:rPr>
          <w:b/>
          <w:spacing w:val="-57"/>
          <w:sz w:val="28"/>
          <w:szCs w:val="28"/>
        </w:rPr>
        <w:t xml:space="preserve"> </w:t>
      </w:r>
      <w:r w:rsidR="009E0E37" w:rsidRPr="00B06C1C">
        <w:rPr>
          <w:b/>
          <w:sz w:val="28"/>
          <w:szCs w:val="28"/>
        </w:rPr>
        <w:t>библиотечной деятельности</w:t>
      </w:r>
      <w:r w:rsidR="002B1C41" w:rsidRPr="00B06C1C">
        <w:rPr>
          <w:i/>
          <w:sz w:val="28"/>
          <w:szCs w:val="28"/>
        </w:rPr>
        <w:t xml:space="preserve"> </w:t>
      </w:r>
    </w:p>
    <w:p w14:paraId="1DE111A3" w14:textId="6CAB3BE3" w:rsidR="00086C23" w:rsidRPr="00B06C1C" w:rsidRDefault="002B1C41" w:rsidP="00744183">
      <w:pPr>
        <w:spacing w:before="3" w:line="360" w:lineRule="auto"/>
        <w:ind w:right="-11" w:firstLine="720"/>
        <w:jc w:val="both"/>
        <w:rPr>
          <w:rFonts w:ascii="Symbol" w:hAnsi="Symbol"/>
          <w:iCs/>
          <w:sz w:val="28"/>
          <w:szCs w:val="28"/>
        </w:rPr>
      </w:pPr>
      <w:r w:rsidRPr="00B06C1C">
        <w:rPr>
          <w:iCs/>
          <w:sz w:val="28"/>
          <w:szCs w:val="28"/>
        </w:rPr>
        <w:t xml:space="preserve">Деятельность библиотек Доволенской ЦБС регламентируется Уставом МКУК ЦБС Доволенского района, утвержденным постановлением администрации Доволенского района Новосибирской области от 18.02.2019 г. № 84-па, основывается на Стратегической </w:t>
      </w:r>
      <w:r w:rsidRPr="00B06C1C">
        <w:rPr>
          <w:iCs/>
          <w:sz w:val="28"/>
          <w:szCs w:val="28"/>
        </w:rPr>
        <w:lastRenderedPageBreak/>
        <w:t xml:space="preserve">программе развития, разработанной на 2019-2023 </w:t>
      </w:r>
      <w:proofErr w:type="gramStart"/>
      <w:r w:rsidRPr="00B06C1C">
        <w:rPr>
          <w:iCs/>
          <w:sz w:val="28"/>
          <w:szCs w:val="28"/>
        </w:rPr>
        <w:t>г.г.</w:t>
      </w:r>
      <w:r w:rsidR="00A43FBA" w:rsidRPr="00B06C1C">
        <w:rPr>
          <w:iCs/>
          <w:sz w:val="28"/>
          <w:szCs w:val="28"/>
        </w:rPr>
        <w:t>.</w:t>
      </w:r>
      <w:proofErr w:type="gramEnd"/>
      <w:r w:rsidR="00A43FBA" w:rsidRPr="00B06C1C">
        <w:rPr>
          <w:iCs/>
          <w:sz w:val="28"/>
          <w:szCs w:val="28"/>
        </w:rPr>
        <w:t xml:space="preserve"> </w:t>
      </w:r>
      <w:r w:rsidR="007C266C" w:rsidRPr="00B06C1C">
        <w:rPr>
          <w:iCs/>
          <w:sz w:val="28"/>
          <w:szCs w:val="28"/>
        </w:rPr>
        <w:t xml:space="preserve">Работа учреждения строится в соответствии с Положением об организации библиотечного обслуживания населения. В период 2022-2024 г.г. были обновлены следующие документы: Коллективный договор, Положение об оплате труда на 2024-2026 г.г., Положение об отделах, структурных подразделениях, Положение об аттестации. В 2024 году был разработан и принят новый документ </w:t>
      </w:r>
      <w:r w:rsidR="00A414DA" w:rsidRPr="00B06C1C">
        <w:rPr>
          <w:iCs/>
          <w:sz w:val="28"/>
          <w:szCs w:val="28"/>
        </w:rPr>
        <w:t xml:space="preserve">«Положение о ненормированном рабочем дне». Необходимо обновить Должностные инструкции в соответствии с Профессиональными стандартами </w:t>
      </w:r>
      <w:r w:rsidR="006A5721" w:rsidRPr="00B06C1C">
        <w:rPr>
          <w:iCs/>
          <w:sz w:val="28"/>
          <w:szCs w:val="28"/>
        </w:rPr>
        <w:t xml:space="preserve">от 2023 года.  </w:t>
      </w:r>
    </w:p>
    <w:p w14:paraId="5E6E6238" w14:textId="4E4CE75D" w:rsidR="00B253D8" w:rsidRPr="00B06C1C" w:rsidRDefault="00723C67" w:rsidP="00723C67">
      <w:pPr>
        <w:spacing w:before="4" w:line="237" w:lineRule="auto"/>
        <w:ind w:right="-11"/>
        <w:rPr>
          <w:rFonts w:ascii="Symbol" w:hAnsi="Symbol"/>
          <w:i/>
          <w:sz w:val="28"/>
          <w:szCs w:val="28"/>
        </w:rPr>
      </w:pPr>
      <w:r w:rsidRPr="00B06C1C">
        <w:rPr>
          <w:b/>
          <w:sz w:val="28"/>
          <w:szCs w:val="28"/>
        </w:rPr>
        <w:t xml:space="preserve">11.2 </w:t>
      </w:r>
      <w:r w:rsidR="009E0E37" w:rsidRPr="00B06C1C">
        <w:rPr>
          <w:b/>
          <w:sz w:val="28"/>
          <w:szCs w:val="28"/>
        </w:rPr>
        <w:t>Методическое</w:t>
      </w:r>
      <w:r w:rsidR="009E0E37" w:rsidRPr="00B06C1C">
        <w:rPr>
          <w:b/>
          <w:spacing w:val="1"/>
          <w:sz w:val="28"/>
          <w:szCs w:val="28"/>
        </w:rPr>
        <w:t xml:space="preserve"> </w:t>
      </w:r>
      <w:r w:rsidR="009E0E37" w:rsidRPr="00B06C1C">
        <w:rPr>
          <w:b/>
          <w:sz w:val="28"/>
          <w:szCs w:val="28"/>
        </w:rPr>
        <w:t>сопровождение</w:t>
      </w:r>
      <w:r w:rsidR="009E0E37" w:rsidRPr="00B06C1C">
        <w:rPr>
          <w:b/>
          <w:spacing w:val="1"/>
          <w:sz w:val="28"/>
          <w:szCs w:val="28"/>
        </w:rPr>
        <w:t xml:space="preserve"> </w:t>
      </w:r>
      <w:r w:rsidR="009E0E37" w:rsidRPr="00B06C1C">
        <w:rPr>
          <w:b/>
          <w:sz w:val="28"/>
          <w:szCs w:val="28"/>
        </w:rPr>
        <w:t>деятельности</w:t>
      </w:r>
      <w:r w:rsidR="009E0E37" w:rsidRPr="00B06C1C">
        <w:rPr>
          <w:b/>
          <w:spacing w:val="1"/>
          <w:sz w:val="28"/>
          <w:szCs w:val="28"/>
        </w:rPr>
        <w:t xml:space="preserve"> </w:t>
      </w:r>
      <w:r w:rsidR="009E0E37" w:rsidRPr="00B06C1C">
        <w:rPr>
          <w:b/>
          <w:sz w:val="28"/>
          <w:szCs w:val="28"/>
        </w:rPr>
        <w:t>муниципальных</w:t>
      </w:r>
      <w:r w:rsidR="009E0E37" w:rsidRPr="00B06C1C">
        <w:rPr>
          <w:b/>
          <w:spacing w:val="1"/>
          <w:sz w:val="28"/>
          <w:szCs w:val="28"/>
        </w:rPr>
        <w:t xml:space="preserve"> </w:t>
      </w:r>
      <w:r w:rsidR="009E0E37" w:rsidRPr="00B06C1C">
        <w:rPr>
          <w:b/>
          <w:sz w:val="28"/>
          <w:szCs w:val="28"/>
        </w:rPr>
        <w:t>библиотек</w:t>
      </w:r>
      <w:r w:rsidR="009E0E37" w:rsidRPr="00B06C1C">
        <w:rPr>
          <w:i/>
          <w:spacing w:val="1"/>
          <w:sz w:val="28"/>
          <w:szCs w:val="28"/>
        </w:rPr>
        <w:t xml:space="preserve"> </w:t>
      </w:r>
      <w:r w:rsidR="00B253D8" w:rsidRPr="00744183">
        <w:rPr>
          <w:b/>
          <w:bCs/>
          <w:i/>
          <w:spacing w:val="1"/>
          <w:sz w:val="28"/>
          <w:szCs w:val="28"/>
        </w:rPr>
        <w:t xml:space="preserve">ЦБС </w:t>
      </w:r>
      <w:r w:rsidR="007B7CB1" w:rsidRPr="00744183">
        <w:rPr>
          <w:b/>
          <w:bCs/>
          <w:i/>
          <w:spacing w:val="1"/>
          <w:sz w:val="28"/>
          <w:szCs w:val="28"/>
        </w:rPr>
        <w:t xml:space="preserve">со </w:t>
      </w:r>
      <w:r w:rsidR="009E0E37" w:rsidRPr="00744183">
        <w:rPr>
          <w:b/>
          <w:bCs/>
          <w:i/>
          <w:spacing w:val="-57"/>
          <w:sz w:val="28"/>
          <w:szCs w:val="28"/>
        </w:rPr>
        <w:t xml:space="preserve"> </w:t>
      </w:r>
      <w:r w:rsidR="00B253D8" w:rsidRPr="00744183">
        <w:rPr>
          <w:b/>
          <w:bCs/>
          <w:i/>
          <w:spacing w:val="-57"/>
          <w:sz w:val="28"/>
          <w:szCs w:val="28"/>
        </w:rPr>
        <w:t xml:space="preserve"> </w:t>
      </w:r>
      <w:r w:rsidR="00C712B3" w:rsidRPr="00744183">
        <w:rPr>
          <w:b/>
          <w:bCs/>
          <w:i/>
          <w:spacing w:val="-57"/>
          <w:sz w:val="28"/>
          <w:szCs w:val="28"/>
        </w:rPr>
        <w:t xml:space="preserve">    </w:t>
      </w:r>
      <w:r w:rsidR="009E0E37" w:rsidRPr="00744183">
        <w:rPr>
          <w:b/>
          <w:bCs/>
          <w:i/>
          <w:sz w:val="28"/>
          <w:szCs w:val="28"/>
        </w:rPr>
        <w:t>стороны</w:t>
      </w:r>
      <w:r w:rsidR="009E0E37" w:rsidRPr="00744183">
        <w:rPr>
          <w:b/>
          <w:bCs/>
          <w:i/>
          <w:spacing w:val="1"/>
          <w:sz w:val="28"/>
          <w:szCs w:val="28"/>
        </w:rPr>
        <w:t xml:space="preserve"> </w:t>
      </w:r>
      <w:r w:rsidR="00B253D8" w:rsidRPr="00744183">
        <w:rPr>
          <w:b/>
          <w:bCs/>
          <w:i/>
          <w:sz w:val="28"/>
          <w:szCs w:val="28"/>
        </w:rPr>
        <w:t>ЦБ</w:t>
      </w:r>
      <w:r w:rsidR="00697B1F" w:rsidRPr="00B06C1C">
        <w:rPr>
          <w:i/>
          <w:sz w:val="28"/>
          <w:szCs w:val="28"/>
        </w:rPr>
        <w:t>:</w:t>
      </w:r>
      <w:r w:rsidR="00B253D8" w:rsidRPr="00B06C1C">
        <w:rPr>
          <w:i/>
          <w:sz w:val="28"/>
          <w:szCs w:val="28"/>
        </w:rPr>
        <w:t xml:space="preserve"> </w:t>
      </w:r>
    </w:p>
    <w:p w14:paraId="4BBAED89" w14:textId="7CBC8A00" w:rsidR="00086C23" w:rsidRPr="00B06C1C" w:rsidRDefault="004C045A" w:rsidP="00744183">
      <w:pPr>
        <w:pStyle w:val="a6"/>
        <w:numPr>
          <w:ilvl w:val="0"/>
          <w:numId w:val="16"/>
        </w:numPr>
        <w:tabs>
          <w:tab w:val="left" w:pos="1622"/>
        </w:tabs>
        <w:spacing w:before="4" w:line="360" w:lineRule="auto"/>
        <w:ind w:left="0" w:right="-11" w:firstLine="709"/>
        <w:rPr>
          <w:rFonts w:ascii="Symbol" w:hAnsi="Symbol"/>
          <w:iCs/>
          <w:sz w:val="28"/>
          <w:szCs w:val="28"/>
        </w:rPr>
      </w:pPr>
      <w:r w:rsidRPr="00B06C1C">
        <w:rPr>
          <w:iCs/>
          <w:sz w:val="28"/>
          <w:szCs w:val="28"/>
        </w:rPr>
        <w:t xml:space="preserve">Методическая деятельность для структурных подразделений (сельских библиотек) муниципальных образований регламентируется Уставом МКУК ЦБС Доволенского района, Положением о секторе методико-библиографической работы. </w:t>
      </w:r>
    </w:p>
    <w:p w14:paraId="5D378FE3" w14:textId="056D7B67" w:rsidR="00086C23" w:rsidRPr="00744183" w:rsidRDefault="004C045A" w:rsidP="00744183">
      <w:pPr>
        <w:tabs>
          <w:tab w:val="left" w:pos="1296"/>
        </w:tabs>
        <w:spacing w:before="2" w:line="360" w:lineRule="auto"/>
        <w:ind w:right="-11"/>
        <w:rPr>
          <w:rFonts w:ascii="Symbol" w:hAnsi="Symbol"/>
          <w:b/>
          <w:bCs/>
          <w:i/>
          <w:sz w:val="28"/>
          <w:szCs w:val="28"/>
        </w:rPr>
      </w:pPr>
      <w:r w:rsidRPr="00744183">
        <w:rPr>
          <w:b/>
          <w:bCs/>
          <w:i/>
          <w:sz w:val="28"/>
          <w:szCs w:val="28"/>
        </w:rPr>
        <w:t>О</w:t>
      </w:r>
      <w:r w:rsidR="009E0E37" w:rsidRPr="00744183">
        <w:rPr>
          <w:b/>
          <w:bCs/>
          <w:i/>
          <w:sz w:val="28"/>
          <w:szCs w:val="28"/>
        </w:rPr>
        <w:t>тражение</w:t>
      </w:r>
      <w:r w:rsidR="009E0E37" w:rsidRPr="00744183">
        <w:rPr>
          <w:b/>
          <w:bCs/>
          <w:i/>
          <w:spacing w:val="-6"/>
          <w:sz w:val="28"/>
          <w:szCs w:val="28"/>
        </w:rPr>
        <w:t xml:space="preserve"> </w:t>
      </w:r>
      <w:r w:rsidR="009E0E37" w:rsidRPr="00744183">
        <w:rPr>
          <w:b/>
          <w:bCs/>
          <w:i/>
          <w:sz w:val="28"/>
          <w:szCs w:val="28"/>
        </w:rPr>
        <w:t>методических</w:t>
      </w:r>
      <w:r w:rsidR="009E0E37" w:rsidRPr="00744183">
        <w:rPr>
          <w:b/>
          <w:bCs/>
          <w:i/>
          <w:spacing w:val="-2"/>
          <w:sz w:val="28"/>
          <w:szCs w:val="28"/>
        </w:rPr>
        <w:t xml:space="preserve"> </w:t>
      </w:r>
      <w:r w:rsidR="009E0E37" w:rsidRPr="00744183">
        <w:rPr>
          <w:b/>
          <w:bCs/>
          <w:i/>
          <w:sz w:val="28"/>
          <w:szCs w:val="28"/>
        </w:rPr>
        <w:t>услуг/работ</w:t>
      </w:r>
      <w:r w:rsidR="009E0E37" w:rsidRPr="00744183">
        <w:rPr>
          <w:b/>
          <w:bCs/>
          <w:i/>
          <w:spacing w:val="-6"/>
          <w:sz w:val="28"/>
          <w:szCs w:val="28"/>
        </w:rPr>
        <w:t xml:space="preserve"> </w:t>
      </w:r>
      <w:r w:rsidR="009E0E37" w:rsidRPr="00744183">
        <w:rPr>
          <w:b/>
          <w:bCs/>
          <w:i/>
          <w:sz w:val="28"/>
          <w:szCs w:val="28"/>
        </w:rPr>
        <w:t>в</w:t>
      </w:r>
      <w:r w:rsidR="009E0E37" w:rsidRPr="00744183">
        <w:rPr>
          <w:b/>
          <w:bCs/>
          <w:i/>
          <w:spacing w:val="-1"/>
          <w:sz w:val="28"/>
          <w:szCs w:val="28"/>
        </w:rPr>
        <w:t xml:space="preserve"> </w:t>
      </w:r>
      <w:r w:rsidR="00B253D8" w:rsidRPr="00744183">
        <w:rPr>
          <w:b/>
          <w:bCs/>
          <w:i/>
          <w:sz w:val="28"/>
          <w:szCs w:val="28"/>
        </w:rPr>
        <w:t>уставе</w:t>
      </w:r>
      <w:r w:rsidR="009E0E37" w:rsidRPr="00744183">
        <w:rPr>
          <w:b/>
          <w:bCs/>
          <w:i/>
          <w:spacing w:val="-3"/>
          <w:sz w:val="28"/>
          <w:szCs w:val="28"/>
        </w:rPr>
        <w:t xml:space="preserve"> </w:t>
      </w:r>
      <w:r w:rsidR="009E0E37" w:rsidRPr="00744183">
        <w:rPr>
          <w:b/>
          <w:bCs/>
          <w:i/>
          <w:sz w:val="28"/>
          <w:szCs w:val="28"/>
        </w:rPr>
        <w:t>ЦБ</w:t>
      </w:r>
      <w:r w:rsidRPr="00744183">
        <w:rPr>
          <w:b/>
          <w:bCs/>
          <w:i/>
          <w:sz w:val="28"/>
          <w:szCs w:val="28"/>
        </w:rPr>
        <w:t>:</w:t>
      </w:r>
    </w:p>
    <w:p w14:paraId="35AC0ED5" w14:textId="77777777" w:rsidR="004C045A" w:rsidRPr="00B06C1C" w:rsidRDefault="004C045A" w:rsidP="00744183">
      <w:pPr>
        <w:pStyle w:val="a6"/>
        <w:numPr>
          <w:ilvl w:val="0"/>
          <w:numId w:val="16"/>
        </w:numPr>
        <w:spacing w:line="360" w:lineRule="auto"/>
        <w:rPr>
          <w:sz w:val="28"/>
          <w:szCs w:val="28"/>
        </w:rPr>
      </w:pPr>
      <w:r w:rsidRPr="00B06C1C">
        <w:rPr>
          <w:sz w:val="28"/>
          <w:szCs w:val="28"/>
        </w:rPr>
        <w:t>В Уставе МКУК «Доволенская ЦБС» прописано:</w:t>
      </w:r>
    </w:p>
    <w:p w14:paraId="24C1C3D8" w14:textId="77777777" w:rsidR="004C045A" w:rsidRPr="001536B3" w:rsidRDefault="004C045A" w:rsidP="00744183">
      <w:pPr>
        <w:pStyle w:val="af0"/>
        <w:numPr>
          <w:ilvl w:val="0"/>
          <w:numId w:val="16"/>
        </w:numPr>
        <w:spacing w:line="360" w:lineRule="auto"/>
        <w:jc w:val="both"/>
        <w:rPr>
          <w:rFonts w:ascii="Times New Roman" w:hAnsi="Times New Roman"/>
          <w:sz w:val="28"/>
          <w:szCs w:val="28"/>
        </w:rPr>
      </w:pPr>
      <w:r w:rsidRPr="001536B3">
        <w:rPr>
          <w:rFonts w:ascii="Times New Roman" w:hAnsi="Times New Roman"/>
          <w:sz w:val="28"/>
          <w:szCs w:val="28"/>
        </w:rPr>
        <w:t xml:space="preserve"> - Оказание методической и практической помощи библиотекам района по организации библиотечной работы;</w:t>
      </w:r>
    </w:p>
    <w:p w14:paraId="3882ED5E" w14:textId="77777777" w:rsidR="004C045A" w:rsidRPr="001536B3" w:rsidRDefault="004C045A" w:rsidP="003B534F">
      <w:pPr>
        <w:pStyle w:val="af0"/>
        <w:numPr>
          <w:ilvl w:val="0"/>
          <w:numId w:val="16"/>
        </w:numPr>
        <w:spacing w:line="360" w:lineRule="auto"/>
        <w:jc w:val="both"/>
        <w:rPr>
          <w:rFonts w:ascii="Times New Roman" w:hAnsi="Times New Roman"/>
          <w:sz w:val="28"/>
          <w:szCs w:val="28"/>
        </w:rPr>
      </w:pPr>
      <w:r w:rsidRPr="001536B3">
        <w:rPr>
          <w:rFonts w:ascii="Times New Roman" w:hAnsi="Times New Roman"/>
          <w:sz w:val="28"/>
          <w:szCs w:val="28"/>
        </w:rPr>
        <w:t>- Организация, самостоятельно или совместно с другими учреждениями, для работников библиотек семинаров, технической учебы и т.п., участие в деятельности по повышению квалификации.</w:t>
      </w:r>
    </w:p>
    <w:p w14:paraId="7618EF95" w14:textId="4EBD27A1" w:rsidR="004C045A" w:rsidRPr="004C045A" w:rsidRDefault="004C045A" w:rsidP="003B534F">
      <w:pPr>
        <w:pStyle w:val="af0"/>
        <w:numPr>
          <w:ilvl w:val="0"/>
          <w:numId w:val="16"/>
        </w:numPr>
        <w:spacing w:line="360" w:lineRule="auto"/>
        <w:jc w:val="both"/>
        <w:rPr>
          <w:rFonts w:ascii="Times New Roman" w:hAnsi="Times New Roman"/>
          <w:sz w:val="28"/>
          <w:szCs w:val="28"/>
        </w:rPr>
      </w:pPr>
      <w:r w:rsidRPr="001536B3">
        <w:rPr>
          <w:rFonts w:ascii="Times New Roman" w:hAnsi="Times New Roman"/>
          <w:sz w:val="28"/>
          <w:szCs w:val="28"/>
        </w:rPr>
        <w:t>Муниципальное задание МКУК «Доволенская ЦБС», раздел 3 «Консультационно – методические услуги для библиотек Доволенского района».</w:t>
      </w:r>
    </w:p>
    <w:p w14:paraId="3797DF9E" w14:textId="40EBB972" w:rsidR="00086C23" w:rsidRPr="007B4BD5" w:rsidRDefault="009E0E37" w:rsidP="00BB5223">
      <w:pPr>
        <w:pStyle w:val="a6"/>
        <w:tabs>
          <w:tab w:val="left" w:pos="1296"/>
        </w:tabs>
        <w:spacing w:before="2" w:line="237" w:lineRule="auto"/>
        <w:ind w:left="709" w:right="-11" w:firstLine="0"/>
        <w:rPr>
          <w:rFonts w:ascii="Symbol" w:hAnsi="Symbol"/>
          <w:b/>
          <w:bCs/>
          <w:i/>
          <w:sz w:val="28"/>
          <w:szCs w:val="28"/>
        </w:rPr>
      </w:pPr>
      <w:r w:rsidRPr="007B4BD5">
        <w:rPr>
          <w:b/>
          <w:bCs/>
          <w:i/>
          <w:sz w:val="28"/>
          <w:szCs w:val="28"/>
        </w:rPr>
        <w:t>перечень</w:t>
      </w:r>
      <w:r w:rsidRPr="007B4BD5">
        <w:rPr>
          <w:b/>
          <w:bCs/>
          <w:i/>
          <w:spacing w:val="1"/>
          <w:sz w:val="28"/>
          <w:szCs w:val="28"/>
        </w:rPr>
        <w:t xml:space="preserve"> </w:t>
      </w:r>
      <w:r w:rsidRPr="007B4BD5">
        <w:rPr>
          <w:b/>
          <w:bCs/>
          <w:i/>
          <w:sz w:val="28"/>
          <w:szCs w:val="28"/>
        </w:rPr>
        <w:t>наименований</w:t>
      </w:r>
      <w:r w:rsidRPr="007B4BD5">
        <w:rPr>
          <w:b/>
          <w:bCs/>
          <w:i/>
          <w:spacing w:val="1"/>
          <w:sz w:val="28"/>
          <w:szCs w:val="28"/>
        </w:rPr>
        <w:t xml:space="preserve"> </w:t>
      </w:r>
      <w:r w:rsidRPr="007B4BD5">
        <w:rPr>
          <w:b/>
          <w:bCs/>
          <w:i/>
          <w:sz w:val="28"/>
          <w:szCs w:val="28"/>
        </w:rPr>
        <w:t>методических</w:t>
      </w:r>
      <w:r w:rsidRPr="007B4BD5">
        <w:rPr>
          <w:b/>
          <w:bCs/>
          <w:i/>
          <w:spacing w:val="1"/>
          <w:sz w:val="28"/>
          <w:szCs w:val="28"/>
        </w:rPr>
        <w:t xml:space="preserve"> </w:t>
      </w:r>
      <w:r w:rsidRPr="007B4BD5">
        <w:rPr>
          <w:b/>
          <w:bCs/>
          <w:i/>
          <w:sz w:val="28"/>
          <w:szCs w:val="28"/>
        </w:rPr>
        <w:t>мероприятий,</w:t>
      </w:r>
      <w:r w:rsidRPr="007B4BD5">
        <w:rPr>
          <w:b/>
          <w:bCs/>
          <w:i/>
          <w:spacing w:val="1"/>
          <w:sz w:val="28"/>
          <w:szCs w:val="28"/>
        </w:rPr>
        <w:t xml:space="preserve"> </w:t>
      </w:r>
      <w:r w:rsidRPr="007B4BD5">
        <w:rPr>
          <w:b/>
          <w:bCs/>
          <w:i/>
          <w:sz w:val="28"/>
          <w:szCs w:val="28"/>
        </w:rPr>
        <w:t>включенных</w:t>
      </w:r>
      <w:r w:rsidRPr="007B4BD5">
        <w:rPr>
          <w:b/>
          <w:bCs/>
          <w:i/>
          <w:spacing w:val="1"/>
          <w:sz w:val="28"/>
          <w:szCs w:val="28"/>
        </w:rPr>
        <w:t xml:space="preserve"> </w:t>
      </w:r>
      <w:r w:rsidRPr="007B4BD5">
        <w:rPr>
          <w:b/>
          <w:bCs/>
          <w:i/>
          <w:sz w:val="28"/>
          <w:szCs w:val="28"/>
        </w:rPr>
        <w:t>в</w:t>
      </w:r>
      <w:r w:rsidRPr="007B4BD5">
        <w:rPr>
          <w:b/>
          <w:bCs/>
          <w:i/>
          <w:spacing w:val="1"/>
          <w:sz w:val="28"/>
          <w:szCs w:val="28"/>
        </w:rPr>
        <w:t xml:space="preserve"> </w:t>
      </w:r>
      <w:r w:rsidRPr="007B4BD5">
        <w:rPr>
          <w:b/>
          <w:bCs/>
          <w:i/>
          <w:sz w:val="28"/>
          <w:szCs w:val="28"/>
        </w:rPr>
        <w:t>муниципальные</w:t>
      </w:r>
      <w:r w:rsidRPr="007B4BD5">
        <w:rPr>
          <w:b/>
          <w:bCs/>
          <w:i/>
          <w:spacing w:val="-3"/>
          <w:sz w:val="28"/>
          <w:szCs w:val="28"/>
        </w:rPr>
        <w:t xml:space="preserve"> </w:t>
      </w:r>
      <w:r w:rsidRPr="007B4BD5">
        <w:rPr>
          <w:b/>
          <w:bCs/>
          <w:i/>
          <w:sz w:val="28"/>
          <w:szCs w:val="28"/>
        </w:rPr>
        <w:t>задания ЦБ</w:t>
      </w:r>
      <w:r w:rsidR="004C045A" w:rsidRPr="007B4BD5">
        <w:rPr>
          <w:b/>
          <w:bCs/>
          <w:i/>
          <w:sz w:val="28"/>
          <w:szCs w:val="28"/>
        </w:rPr>
        <w:t>:</w:t>
      </w:r>
    </w:p>
    <w:p w14:paraId="6D282E25" w14:textId="094C458C" w:rsidR="004C045A" w:rsidRPr="001536B3" w:rsidRDefault="004C045A" w:rsidP="00BB5223">
      <w:pPr>
        <w:pStyle w:val="af0"/>
        <w:spacing w:line="360" w:lineRule="auto"/>
        <w:ind w:firstLine="720"/>
        <w:jc w:val="both"/>
        <w:rPr>
          <w:rFonts w:ascii="Times New Roman" w:hAnsi="Times New Roman"/>
          <w:sz w:val="28"/>
          <w:szCs w:val="28"/>
        </w:rPr>
      </w:pPr>
      <w:r w:rsidRPr="001536B3">
        <w:rPr>
          <w:rFonts w:ascii="Times New Roman" w:hAnsi="Times New Roman"/>
          <w:sz w:val="28"/>
          <w:szCs w:val="28"/>
        </w:rPr>
        <w:t xml:space="preserve">Сектор методико-библиографической работы является направляющим координирующим центром для структурных </w:t>
      </w:r>
      <w:r w:rsidRPr="001536B3">
        <w:rPr>
          <w:rFonts w:ascii="Times New Roman" w:hAnsi="Times New Roman"/>
          <w:sz w:val="28"/>
          <w:szCs w:val="28"/>
        </w:rPr>
        <w:lastRenderedPageBreak/>
        <w:t>подразделений. Приоритетные направления в методической деятельности ЦБС:</w:t>
      </w:r>
    </w:p>
    <w:p w14:paraId="397F4218" w14:textId="77777777" w:rsidR="004C045A" w:rsidRPr="001536B3" w:rsidRDefault="004C045A" w:rsidP="00BB5223">
      <w:pPr>
        <w:pStyle w:val="af0"/>
        <w:numPr>
          <w:ilvl w:val="0"/>
          <w:numId w:val="16"/>
        </w:numPr>
        <w:spacing w:line="360" w:lineRule="auto"/>
        <w:ind w:left="0" w:firstLine="0"/>
        <w:jc w:val="both"/>
        <w:rPr>
          <w:rFonts w:ascii="Times New Roman" w:hAnsi="Times New Roman"/>
          <w:sz w:val="28"/>
          <w:szCs w:val="28"/>
        </w:rPr>
      </w:pPr>
      <w:r w:rsidRPr="001536B3">
        <w:rPr>
          <w:rFonts w:ascii="Times New Roman" w:hAnsi="Times New Roman"/>
          <w:sz w:val="28"/>
          <w:szCs w:val="28"/>
        </w:rPr>
        <w:t>- участие в разработке регламентирующих деятельность библиотек документов;</w:t>
      </w:r>
    </w:p>
    <w:p w14:paraId="621767E9" w14:textId="77777777" w:rsidR="004C045A" w:rsidRPr="001536B3" w:rsidRDefault="004C045A" w:rsidP="00BB5223">
      <w:pPr>
        <w:pStyle w:val="af0"/>
        <w:numPr>
          <w:ilvl w:val="0"/>
          <w:numId w:val="16"/>
        </w:numPr>
        <w:spacing w:line="360" w:lineRule="auto"/>
        <w:ind w:left="0" w:firstLine="0"/>
        <w:jc w:val="both"/>
        <w:rPr>
          <w:rFonts w:ascii="Times New Roman" w:hAnsi="Times New Roman"/>
          <w:sz w:val="28"/>
          <w:szCs w:val="28"/>
        </w:rPr>
      </w:pPr>
      <w:r w:rsidRPr="001536B3">
        <w:rPr>
          <w:rFonts w:ascii="Times New Roman" w:hAnsi="Times New Roman"/>
          <w:sz w:val="28"/>
          <w:szCs w:val="28"/>
        </w:rPr>
        <w:t>- изучение, обобщение и внедрение передового библиотечного опыта, инновационных методов работы;</w:t>
      </w:r>
    </w:p>
    <w:p w14:paraId="36FA43A4" w14:textId="77777777" w:rsidR="004C045A" w:rsidRPr="001536B3" w:rsidRDefault="004C045A" w:rsidP="00BB5223">
      <w:pPr>
        <w:pStyle w:val="af0"/>
        <w:numPr>
          <w:ilvl w:val="0"/>
          <w:numId w:val="16"/>
        </w:numPr>
        <w:spacing w:line="360" w:lineRule="auto"/>
        <w:ind w:left="0" w:firstLine="0"/>
        <w:jc w:val="both"/>
        <w:rPr>
          <w:rFonts w:ascii="Times New Roman" w:hAnsi="Times New Roman"/>
          <w:sz w:val="28"/>
          <w:szCs w:val="28"/>
        </w:rPr>
      </w:pPr>
      <w:r w:rsidRPr="001536B3">
        <w:rPr>
          <w:rFonts w:ascii="Times New Roman" w:hAnsi="Times New Roman"/>
          <w:sz w:val="28"/>
          <w:szCs w:val="28"/>
        </w:rPr>
        <w:t xml:space="preserve">- консультирование, ведение работы по профессиональной переподготовке, повышению квалификации библиотечных кадров. На районном уровне проведение обучающих семинаров, практикумов, а также профессиональных встреч разных формаций: круглые столы, мастер-классы, фестивали и др.;  </w:t>
      </w:r>
    </w:p>
    <w:p w14:paraId="3A01B6EE" w14:textId="77777777" w:rsidR="004C045A" w:rsidRPr="001536B3" w:rsidRDefault="004C045A" w:rsidP="00BB5223">
      <w:pPr>
        <w:pStyle w:val="af0"/>
        <w:numPr>
          <w:ilvl w:val="0"/>
          <w:numId w:val="16"/>
        </w:numPr>
        <w:spacing w:line="360" w:lineRule="auto"/>
        <w:ind w:left="0" w:firstLine="0"/>
        <w:jc w:val="both"/>
        <w:rPr>
          <w:rFonts w:ascii="Times New Roman" w:hAnsi="Times New Roman"/>
          <w:sz w:val="28"/>
          <w:szCs w:val="28"/>
        </w:rPr>
      </w:pPr>
      <w:r w:rsidRPr="001536B3">
        <w:rPr>
          <w:rFonts w:ascii="Times New Roman" w:hAnsi="Times New Roman"/>
          <w:sz w:val="28"/>
          <w:szCs w:val="28"/>
        </w:rPr>
        <w:t>- организация конкурсов, социально-культурных и просветительских акций районного уровня, а также участие библиотечных работников в конкурсах и других творческих проектах регионального и всероссийского уровней;</w:t>
      </w:r>
    </w:p>
    <w:p w14:paraId="6ED3A5D2" w14:textId="77777777" w:rsidR="004C045A" w:rsidRPr="004C045A" w:rsidRDefault="004C045A" w:rsidP="00BB5223">
      <w:pPr>
        <w:pStyle w:val="a6"/>
        <w:numPr>
          <w:ilvl w:val="0"/>
          <w:numId w:val="16"/>
        </w:numPr>
        <w:spacing w:line="360" w:lineRule="auto"/>
        <w:ind w:left="0" w:firstLine="0"/>
        <w:rPr>
          <w:sz w:val="28"/>
          <w:szCs w:val="28"/>
        </w:rPr>
      </w:pPr>
      <w:r w:rsidRPr="004C045A">
        <w:rPr>
          <w:sz w:val="28"/>
          <w:szCs w:val="28"/>
        </w:rPr>
        <w:t>- анализ состояния библиотечного обслуживания населения района, а также библиотечная деятельность всех сельских библиотек. Методисты в течение года осуществляют выезды в сельские библиотеки с методической проверкой, проводят консультации по интересующим вопросам, дают рекомендации.</w:t>
      </w:r>
    </w:p>
    <w:p w14:paraId="2E361DF6" w14:textId="77777777" w:rsidR="004C045A" w:rsidRPr="0097350C" w:rsidRDefault="004C045A" w:rsidP="00BB5223">
      <w:pPr>
        <w:pStyle w:val="a6"/>
        <w:tabs>
          <w:tab w:val="left" w:pos="1296"/>
        </w:tabs>
        <w:spacing w:before="2" w:line="237" w:lineRule="auto"/>
        <w:ind w:left="0" w:right="-11" w:firstLine="0"/>
        <w:rPr>
          <w:rFonts w:ascii="Symbol" w:hAnsi="Symbol"/>
          <w:i/>
          <w:sz w:val="24"/>
        </w:rPr>
      </w:pPr>
    </w:p>
    <w:p w14:paraId="586A764E" w14:textId="7B36D717" w:rsidR="00B253D8" w:rsidRPr="007B4BD5" w:rsidRDefault="00B253D8" w:rsidP="00BB5223">
      <w:pPr>
        <w:pStyle w:val="a6"/>
        <w:tabs>
          <w:tab w:val="left" w:pos="-2410"/>
        </w:tabs>
        <w:spacing w:before="2" w:line="237" w:lineRule="auto"/>
        <w:ind w:left="709" w:right="-11" w:firstLine="0"/>
        <w:rPr>
          <w:rFonts w:ascii="Symbol" w:hAnsi="Symbol"/>
          <w:b/>
          <w:bCs/>
          <w:i/>
          <w:sz w:val="28"/>
          <w:szCs w:val="28"/>
        </w:rPr>
      </w:pPr>
      <w:r w:rsidRPr="007B4BD5">
        <w:rPr>
          <w:b/>
          <w:bCs/>
          <w:i/>
          <w:sz w:val="28"/>
          <w:szCs w:val="28"/>
        </w:rPr>
        <w:t>инновационные формы методической работы</w:t>
      </w:r>
      <w:r w:rsidR="0095365F" w:rsidRPr="007B4BD5">
        <w:rPr>
          <w:b/>
          <w:bCs/>
          <w:i/>
          <w:sz w:val="28"/>
          <w:szCs w:val="28"/>
        </w:rPr>
        <w:t>:</w:t>
      </w:r>
    </w:p>
    <w:p w14:paraId="6AE8FDC7" w14:textId="77777777" w:rsidR="0095365F" w:rsidRPr="0095365F" w:rsidRDefault="0095365F" w:rsidP="0095365F">
      <w:pPr>
        <w:pStyle w:val="a6"/>
        <w:rPr>
          <w:rFonts w:ascii="Symbol" w:hAnsi="Symbol"/>
          <w:i/>
          <w:sz w:val="24"/>
        </w:rPr>
      </w:pPr>
    </w:p>
    <w:p w14:paraId="26033D04" w14:textId="2FE16389" w:rsidR="0095365F" w:rsidRDefault="0095365F" w:rsidP="0095365F">
      <w:pPr>
        <w:pStyle w:val="af0"/>
        <w:spacing w:line="360" w:lineRule="auto"/>
        <w:jc w:val="both"/>
        <w:rPr>
          <w:rFonts w:ascii="Times New Roman" w:hAnsi="Times New Roman"/>
          <w:sz w:val="28"/>
          <w:szCs w:val="28"/>
        </w:rPr>
      </w:pPr>
      <w:r w:rsidRPr="001536B3">
        <w:rPr>
          <w:rFonts w:ascii="Times New Roman" w:hAnsi="Times New Roman"/>
          <w:sz w:val="28"/>
          <w:szCs w:val="28"/>
        </w:rPr>
        <w:t xml:space="preserve">В </w:t>
      </w:r>
      <w:r>
        <w:rPr>
          <w:rFonts w:ascii="Times New Roman" w:hAnsi="Times New Roman"/>
          <w:sz w:val="28"/>
          <w:szCs w:val="28"/>
        </w:rPr>
        <w:t>отчетный период методистами были разработаны на сервисе яндекс-документы и введены в действие электронные Дневники работы и таблицы по статистической отчетности (ежемесячному мониторингу показателей деятельности).</w:t>
      </w:r>
    </w:p>
    <w:p w14:paraId="763BB057" w14:textId="77777777" w:rsidR="0095365F" w:rsidRPr="0097350C" w:rsidRDefault="0095365F" w:rsidP="0095365F">
      <w:pPr>
        <w:pStyle w:val="a6"/>
        <w:tabs>
          <w:tab w:val="left" w:pos="-2410"/>
        </w:tabs>
        <w:spacing w:before="2" w:line="237" w:lineRule="auto"/>
        <w:ind w:left="709" w:right="-11" w:firstLine="0"/>
        <w:rPr>
          <w:rFonts w:ascii="Symbol" w:hAnsi="Symbol"/>
          <w:i/>
          <w:sz w:val="24"/>
        </w:rPr>
      </w:pPr>
    </w:p>
    <w:p w14:paraId="4F03757C" w14:textId="43923995" w:rsidR="009F7D17" w:rsidRPr="00B06C1C" w:rsidRDefault="009E0E37" w:rsidP="003B534F">
      <w:pPr>
        <w:pStyle w:val="a6"/>
        <w:numPr>
          <w:ilvl w:val="1"/>
          <w:numId w:val="32"/>
        </w:numPr>
        <w:tabs>
          <w:tab w:val="left" w:pos="-1985"/>
        </w:tabs>
        <w:ind w:right="-11"/>
        <w:rPr>
          <w:i/>
          <w:sz w:val="28"/>
          <w:szCs w:val="28"/>
        </w:rPr>
      </w:pPr>
      <w:r w:rsidRPr="00B06C1C">
        <w:rPr>
          <w:b/>
          <w:sz w:val="28"/>
          <w:szCs w:val="28"/>
        </w:rPr>
        <w:t>Кадровое обеспечение методической деятельности</w:t>
      </w:r>
      <w:r w:rsidRPr="00B06C1C">
        <w:rPr>
          <w:sz w:val="28"/>
          <w:szCs w:val="28"/>
        </w:rPr>
        <w:t xml:space="preserve"> </w:t>
      </w:r>
    </w:p>
    <w:p w14:paraId="28E318DB" w14:textId="1B3CEF0A" w:rsidR="004C0465" w:rsidRPr="002F797D" w:rsidRDefault="00BF443E" w:rsidP="002F797D">
      <w:pPr>
        <w:tabs>
          <w:tab w:val="left" w:pos="-1985"/>
        </w:tabs>
        <w:spacing w:line="360" w:lineRule="auto"/>
        <w:ind w:right="-11" w:firstLine="720"/>
        <w:jc w:val="both"/>
        <w:rPr>
          <w:iCs/>
          <w:sz w:val="28"/>
          <w:szCs w:val="28"/>
        </w:rPr>
      </w:pPr>
      <w:r w:rsidRPr="00B06C1C">
        <w:rPr>
          <w:iCs/>
          <w:sz w:val="28"/>
          <w:szCs w:val="28"/>
        </w:rPr>
        <w:t>Количество методистов в шта</w:t>
      </w:r>
      <w:r w:rsidR="009F7D17" w:rsidRPr="00B06C1C">
        <w:rPr>
          <w:iCs/>
          <w:sz w:val="28"/>
          <w:szCs w:val="28"/>
        </w:rPr>
        <w:t>т</w:t>
      </w:r>
      <w:r w:rsidRPr="00B06C1C">
        <w:rPr>
          <w:iCs/>
          <w:sz w:val="28"/>
          <w:szCs w:val="28"/>
        </w:rPr>
        <w:t>ном расписании</w:t>
      </w:r>
      <w:r w:rsidR="009F7D17" w:rsidRPr="00B06C1C">
        <w:rPr>
          <w:iCs/>
          <w:sz w:val="28"/>
          <w:szCs w:val="28"/>
        </w:rPr>
        <w:t xml:space="preserve"> ЦБС</w:t>
      </w:r>
      <w:r w:rsidRPr="00B06C1C">
        <w:rPr>
          <w:iCs/>
          <w:sz w:val="28"/>
          <w:szCs w:val="28"/>
        </w:rPr>
        <w:t xml:space="preserve"> – 3 сотрудника (заведующа</w:t>
      </w:r>
      <w:r w:rsidR="00E67415" w:rsidRPr="00B06C1C">
        <w:rPr>
          <w:iCs/>
          <w:sz w:val="28"/>
          <w:szCs w:val="28"/>
        </w:rPr>
        <w:t xml:space="preserve">я сектором методико-библиографической работы, методист, методист по работе с детьми); специалист – редактор, выполняющий </w:t>
      </w:r>
      <w:r w:rsidR="00E67415" w:rsidRPr="00B06C1C">
        <w:rPr>
          <w:iCs/>
          <w:sz w:val="28"/>
          <w:szCs w:val="28"/>
        </w:rPr>
        <w:lastRenderedPageBreak/>
        <w:t>методическую работу по направлению «цифровая инфраструктура».</w:t>
      </w:r>
    </w:p>
    <w:p w14:paraId="2B3D40DB" w14:textId="1E18EA68" w:rsidR="00B30E1B" w:rsidRDefault="00FC0109" w:rsidP="004C0465">
      <w:pPr>
        <w:pStyle w:val="a6"/>
        <w:tabs>
          <w:tab w:val="left" w:pos="-1985"/>
        </w:tabs>
        <w:ind w:left="0" w:right="-11" w:firstLine="0"/>
        <w:rPr>
          <w:i/>
          <w:sz w:val="24"/>
        </w:rPr>
      </w:pPr>
      <w:r w:rsidRPr="00B06C1C">
        <w:rPr>
          <w:b/>
          <w:sz w:val="28"/>
          <w:szCs w:val="28"/>
        </w:rPr>
        <w:t>Методическая деятельность</w:t>
      </w:r>
      <w:r w:rsidR="004C0465" w:rsidRPr="00075872">
        <w:rPr>
          <w:i/>
          <w:sz w:val="24"/>
        </w:rPr>
        <w:t xml:space="preserve"> </w:t>
      </w:r>
      <w:r w:rsidR="004C0465" w:rsidRPr="00B06C1C">
        <w:rPr>
          <w:i/>
          <w:sz w:val="24"/>
          <w:lang w:val="en-US"/>
        </w:rPr>
        <w:t>Excel</w:t>
      </w:r>
      <w:r w:rsidR="004C0465" w:rsidRPr="00B06C1C">
        <w:rPr>
          <w:i/>
          <w:sz w:val="24"/>
        </w:rPr>
        <w:t xml:space="preserve"> </w:t>
      </w:r>
      <w:r w:rsidR="004C0465" w:rsidRPr="00B06C1C">
        <w:rPr>
          <w:i/>
          <w:sz w:val="24"/>
          <w:u w:val="single"/>
        </w:rPr>
        <w:t>«Ежегодный доклад таблицы</w:t>
      </w:r>
      <w:r w:rsidR="00A06E48" w:rsidRPr="00B06C1C">
        <w:rPr>
          <w:i/>
          <w:sz w:val="24"/>
          <w:u w:val="single"/>
        </w:rPr>
        <w:t xml:space="preserve"> Раздел 11</w:t>
      </w:r>
      <w:r w:rsidR="000B7323" w:rsidRPr="00B06C1C">
        <w:rPr>
          <w:i/>
          <w:sz w:val="24"/>
          <w:u w:val="single"/>
        </w:rPr>
        <w:t xml:space="preserve"> Методическая деятельность</w:t>
      </w:r>
      <w:r w:rsidR="004C0465" w:rsidRPr="00B06C1C">
        <w:rPr>
          <w:i/>
          <w:sz w:val="24"/>
          <w:u w:val="single"/>
        </w:rPr>
        <w:t>»</w:t>
      </w:r>
      <w:r w:rsidR="004C0465" w:rsidRPr="00B06C1C">
        <w:rPr>
          <w:i/>
          <w:sz w:val="24"/>
        </w:rPr>
        <w:t>).</w:t>
      </w:r>
    </w:p>
    <w:p w14:paraId="67EDED58" w14:textId="77777777" w:rsidR="004C0465" w:rsidRPr="00266D8A" w:rsidRDefault="004C0465" w:rsidP="004C0465">
      <w:pPr>
        <w:pStyle w:val="a6"/>
        <w:tabs>
          <w:tab w:val="left" w:pos="-1985"/>
        </w:tabs>
        <w:ind w:left="0" w:right="-11" w:firstLine="0"/>
        <w:rPr>
          <w:i/>
          <w:sz w:val="24"/>
        </w:rPr>
      </w:pPr>
    </w:p>
    <w:p w14:paraId="2DB7365E" w14:textId="0866B5C9" w:rsidR="00086C23" w:rsidRPr="00471F79" w:rsidRDefault="00471F79" w:rsidP="00471F79">
      <w:pPr>
        <w:ind w:right="-11"/>
        <w:rPr>
          <w:sz w:val="24"/>
        </w:rPr>
      </w:pPr>
      <w:r>
        <w:rPr>
          <w:b/>
          <w:sz w:val="24"/>
        </w:rPr>
        <w:t>11.4</w:t>
      </w:r>
      <w:r w:rsidR="009F4D37">
        <w:rPr>
          <w:b/>
          <w:sz w:val="24"/>
        </w:rPr>
        <w:t xml:space="preserve"> </w:t>
      </w:r>
      <w:r w:rsidR="009E0E37" w:rsidRPr="007B4BD5">
        <w:rPr>
          <w:b/>
          <w:sz w:val="28"/>
          <w:szCs w:val="28"/>
        </w:rPr>
        <w:t>Повышение</w:t>
      </w:r>
      <w:r w:rsidR="009E0E37" w:rsidRPr="007B4BD5">
        <w:rPr>
          <w:b/>
          <w:spacing w:val="-6"/>
          <w:sz w:val="28"/>
          <w:szCs w:val="28"/>
        </w:rPr>
        <w:t xml:space="preserve"> </w:t>
      </w:r>
      <w:r w:rsidR="009E0E37" w:rsidRPr="007B4BD5">
        <w:rPr>
          <w:b/>
          <w:sz w:val="28"/>
          <w:szCs w:val="28"/>
        </w:rPr>
        <w:t>квалификации</w:t>
      </w:r>
      <w:r w:rsidR="009E0E37" w:rsidRPr="007B4BD5">
        <w:rPr>
          <w:b/>
          <w:spacing w:val="-5"/>
          <w:sz w:val="28"/>
          <w:szCs w:val="28"/>
        </w:rPr>
        <w:t xml:space="preserve"> </w:t>
      </w:r>
      <w:r w:rsidR="009E0E37" w:rsidRPr="007B4BD5">
        <w:rPr>
          <w:b/>
          <w:sz w:val="28"/>
          <w:szCs w:val="28"/>
        </w:rPr>
        <w:t>библиотечных</w:t>
      </w:r>
      <w:r w:rsidR="009E0E37" w:rsidRPr="007B4BD5">
        <w:rPr>
          <w:b/>
          <w:spacing w:val="-4"/>
          <w:sz w:val="28"/>
          <w:szCs w:val="28"/>
        </w:rPr>
        <w:t xml:space="preserve"> </w:t>
      </w:r>
      <w:r w:rsidR="009E0E37" w:rsidRPr="007B4BD5">
        <w:rPr>
          <w:b/>
          <w:sz w:val="28"/>
          <w:szCs w:val="28"/>
        </w:rPr>
        <w:t>специалистов</w:t>
      </w:r>
      <w:r w:rsidR="009E0E37" w:rsidRPr="007B4BD5">
        <w:rPr>
          <w:sz w:val="28"/>
          <w:szCs w:val="28"/>
        </w:rPr>
        <w:t>:</w:t>
      </w:r>
    </w:p>
    <w:p w14:paraId="59FCB672" w14:textId="77777777" w:rsidR="00FD0BCE" w:rsidRPr="00B06C1C" w:rsidRDefault="002B4BD5" w:rsidP="003B534F">
      <w:pPr>
        <w:pStyle w:val="a6"/>
        <w:numPr>
          <w:ilvl w:val="0"/>
          <w:numId w:val="15"/>
        </w:numPr>
        <w:spacing w:before="5" w:line="237" w:lineRule="auto"/>
        <w:ind w:left="0" w:right="-11" w:firstLine="709"/>
        <w:rPr>
          <w:rFonts w:ascii="Symbol" w:hAnsi="Symbol"/>
          <w:i/>
          <w:sz w:val="28"/>
          <w:szCs w:val="28"/>
        </w:rPr>
      </w:pPr>
      <w:r w:rsidRPr="00B06C1C">
        <w:rPr>
          <w:iCs/>
          <w:sz w:val="28"/>
          <w:szCs w:val="28"/>
        </w:rPr>
        <w:t>Количество сотрудников – 1</w:t>
      </w:r>
      <w:r w:rsidR="00D239A6" w:rsidRPr="00B06C1C">
        <w:rPr>
          <w:iCs/>
          <w:sz w:val="28"/>
          <w:szCs w:val="28"/>
        </w:rPr>
        <w:t>3</w:t>
      </w:r>
      <w:r w:rsidRPr="00B06C1C">
        <w:rPr>
          <w:iCs/>
          <w:sz w:val="28"/>
          <w:szCs w:val="28"/>
        </w:rPr>
        <w:t xml:space="preserve"> чел. нуждаются в повышении квалификации</w:t>
      </w:r>
      <w:r w:rsidR="00EC350D" w:rsidRPr="00B06C1C">
        <w:rPr>
          <w:i/>
          <w:sz w:val="28"/>
          <w:szCs w:val="28"/>
        </w:rPr>
        <w:t>.</w:t>
      </w:r>
    </w:p>
    <w:p w14:paraId="0D349601" w14:textId="4EDF4F27" w:rsidR="007F1050" w:rsidRPr="002F797D" w:rsidRDefault="00697CD5" w:rsidP="003B534F">
      <w:pPr>
        <w:pStyle w:val="a6"/>
        <w:numPr>
          <w:ilvl w:val="0"/>
          <w:numId w:val="15"/>
        </w:numPr>
        <w:spacing w:before="5" w:line="360" w:lineRule="auto"/>
        <w:ind w:left="0" w:right="-11" w:firstLine="709"/>
        <w:rPr>
          <w:rFonts w:ascii="Symbol" w:hAnsi="Symbol"/>
          <w:iCs/>
          <w:sz w:val="28"/>
          <w:szCs w:val="28"/>
        </w:rPr>
      </w:pPr>
      <w:r w:rsidRPr="00B06C1C">
        <w:rPr>
          <w:iCs/>
          <w:sz w:val="28"/>
          <w:szCs w:val="28"/>
        </w:rPr>
        <w:t>2 библиотечных работника имеют подготовку по использованию информационно-коммуникационных технологий, в том числе по продвижению книги и чтения в социальных сетях.</w:t>
      </w:r>
      <w:r w:rsidR="008A7732" w:rsidRPr="00B06C1C">
        <w:rPr>
          <w:iCs/>
          <w:sz w:val="28"/>
          <w:szCs w:val="28"/>
        </w:rPr>
        <w:t xml:space="preserve"> </w:t>
      </w:r>
      <w:r w:rsidR="007F1050" w:rsidRPr="00B06C1C">
        <w:rPr>
          <w:iCs/>
          <w:sz w:val="28"/>
          <w:szCs w:val="28"/>
        </w:rPr>
        <w:t xml:space="preserve"> </w:t>
      </w:r>
    </w:p>
    <w:p w14:paraId="67EC5785" w14:textId="1CEAF20A" w:rsidR="002F797D" w:rsidRPr="00B06C1C" w:rsidRDefault="002F797D" w:rsidP="002F797D">
      <w:pPr>
        <w:pStyle w:val="a6"/>
        <w:spacing w:before="5" w:line="360" w:lineRule="auto"/>
        <w:ind w:left="709" w:right="-11" w:firstLine="0"/>
        <w:rPr>
          <w:rFonts w:ascii="Symbol" w:hAnsi="Symbol"/>
          <w:iCs/>
          <w:sz w:val="28"/>
          <w:szCs w:val="28"/>
        </w:rPr>
      </w:pPr>
      <w:r>
        <w:rPr>
          <w:noProof/>
        </w:rPr>
        <w:drawing>
          <wp:inline distT="0" distB="0" distL="0" distR="0" wp14:anchorId="3D2204C8" wp14:editId="4AB29BFE">
            <wp:extent cx="5671185" cy="3408680"/>
            <wp:effectExtent l="0" t="0" r="5715"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1185" cy="3408680"/>
                    </a:xfrm>
                    <a:prstGeom prst="rect">
                      <a:avLst/>
                    </a:prstGeom>
                    <a:noFill/>
                    <a:ln>
                      <a:noFill/>
                    </a:ln>
                  </pic:spPr>
                </pic:pic>
              </a:graphicData>
            </a:graphic>
          </wp:inline>
        </w:drawing>
      </w:r>
    </w:p>
    <w:p w14:paraId="356B6939" w14:textId="4FF5C8B4" w:rsidR="00DA231C" w:rsidRPr="00DA231C" w:rsidRDefault="00DA231C" w:rsidP="00DA231C">
      <w:pPr>
        <w:rPr>
          <w:b/>
          <w:sz w:val="24"/>
          <w:szCs w:val="24"/>
        </w:rPr>
      </w:pPr>
      <w:r w:rsidRPr="00B06C1C">
        <w:rPr>
          <w:b/>
          <w:sz w:val="28"/>
          <w:szCs w:val="28"/>
        </w:rPr>
        <w:t xml:space="preserve">Повышение </w:t>
      </w:r>
      <w:proofErr w:type="gramStart"/>
      <w:r w:rsidRPr="00B06C1C">
        <w:rPr>
          <w:b/>
          <w:sz w:val="28"/>
          <w:szCs w:val="28"/>
        </w:rPr>
        <w:t>квалификации</w:t>
      </w:r>
      <w:r w:rsidRPr="00DA231C">
        <w:rPr>
          <w:sz w:val="24"/>
          <w:szCs w:val="24"/>
        </w:rPr>
        <w:t xml:space="preserve"> </w:t>
      </w:r>
      <w:r w:rsidRPr="00DA231C">
        <w:rPr>
          <w:i/>
          <w:sz w:val="24"/>
        </w:rPr>
        <w:t xml:space="preserve"> </w:t>
      </w:r>
      <w:r w:rsidRPr="00B06C1C">
        <w:rPr>
          <w:i/>
          <w:sz w:val="24"/>
          <w:lang w:val="en-US"/>
        </w:rPr>
        <w:t>Excel</w:t>
      </w:r>
      <w:proofErr w:type="gramEnd"/>
      <w:r w:rsidRPr="00B06C1C">
        <w:rPr>
          <w:i/>
          <w:sz w:val="24"/>
        </w:rPr>
        <w:t xml:space="preserve"> </w:t>
      </w:r>
      <w:r w:rsidRPr="00B06C1C">
        <w:rPr>
          <w:i/>
          <w:sz w:val="24"/>
          <w:u w:val="single"/>
        </w:rPr>
        <w:t>«Ежегодный доклад таблицы Раздел 1</w:t>
      </w:r>
      <w:r w:rsidR="004437EF" w:rsidRPr="00B06C1C">
        <w:rPr>
          <w:i/>
          <w:sz w:val="24"/>
          <w:u w:val="single"/>
        </w:rPr>
        <w:t>1 Повышение квалификации</w:t>
      </w:r>
      <w:r w:rsidRPr="00B06C1C">
        <w:rPr>
          <w:i/>
          <w:sz w:val="24"/>
          <w:u w:val="single"/>
        </w:rPr>
        <w:t>»</w:t>
      </w:r>
      <w:r w:rsidRPr="00B06C1C">
        <w:rPr>
          <w:i/>
          <w:sz w:val="24"/>
          <w:szCs w:val="24"/>
          <w:u w:val="single"/>
        </w:rPr>
        <w:t>)</w:t>
      </w:r>
      <w:r w:rsidRPr="00B06C1C">
        <w:rPr>
          <w:i/>
          <w:sz w:val="24"/>
          <w:szCs w:val="24"/>
        </w:rPr>
        <w:t>.</w:t>
      </w:r>
    </w:p>
    <w:p w14:paraId="74B086C5" w14:textId="77777777" w:rsidR="00DA231C" w:rsidRPr="0048002F" w:rsidRDefault="00DA231C" w:rsidP="00DA231C">
      <w:pPr>
        <w:pStyle w:val="a6"/>
        <w:tabs>
          <w:tab w:val="left" w:pos="1296"/>
        </w:tabs>
        <w:spacing w:before="5" w:line="237" w:lineRule="auto"/>
        <w:ind w:left="709" w:right="-11" w:firstLine="0"/>
        <w:rPr>
          <w:rFonts w:ascii="Symbol" w:hAnsi="Symbol"/>
          <w:i/>
          <w:sz w:val="24"/>
        </w:rPr>
      </w:pPr>
    </w:p>
    <w:p w14:paraId="332F3651" w14:textId="54FB99FE" w:rsidR="00C721D9" w:rsidRPr="00B06C1C" w:rsidRDefault="0012598D" w:rsidP="003B534F">
      <w:pPr>
        <w:pStyle w:val="a6"/>
        <w:widowControl/>
        <w:numPr>
          <w:ilvl w:val="0"/>
          <w:numId w:val="15"/>
        </w:numPr>
        <w:autoSpaceDE/>
        <w:autoSpaceDN/>
        <w:spacing w:line="360" w:lineRule="auto"/>
        <w:ind w:left="0" w:firstLine="709"/>
        <w:contextualSpacing/>
        <w:rPr>
          <w:iCs/>
          <w:sz w:val="28"/>
          <w:szCs w:val="28"/>
        </w:rPr>
      </w:pPr>
      <w:r w:rsidRPr="00B06C1C">
        <w:rPr>
          <w:iCs/>
          <w:sz w:val="28"/>
          <w:szCs w:val="28"/>
        </w:rPr>
        <w:t>Обязанность</w:t>
      </w:r>
      <w:r w:rsidR="00C721D9" w:rsidRPr="00B06C1C">
        <w:rPr>
          <w:iCs/>
          <w:sz w:val="28"/>
          <w:szCs w:val="28"/>
        </w:rPr>
        <w:t xml:space="preserve"> </w:t>
      </w:r>
      <w:r w:rsidRPr="00B06C1C">
        <w:rPr>
          <w:iCs/>
          <w:sz w:val="28"/>
          <w:szCs w:val="28"/>
        </w:rPr>
        <w:t>за организацию системы повышения квалификации персонала ЦБС возложена на заведующую и методиста сектора методико-библиографической работы. Данными сотрудниками отслеживается периодичность повышения квалификации работников ЦБ</w:t>
      </w:r>
      <w:r w:rsidR="00D37CEF" w:rsidRPr="00B06C1C">
        <w:rPr>
          <w:iCs/>
          <w:sz w:val="28"/>
          <w:szCs w:val="28"/>
        </w:rPr>
        <w:t>С</w:t>
      </w:r>
      <w:r w:rsidRPr="00B06C1C">
        <w:rPr>
          <w:iCs/>
          <w:sz w:val="28"/>
          <w:szCs w:val="28"/>
        </w:rPr>
        <w:t xml:space="preserve"> – раз в 3 года. Проводится анализ личных дел дл</w:t>
      </w:r>
      <w:r w:rsidR="00D37CEF" w:rsidRPr="00B06C1C">
        <w:rPr>
          <w:iCs/>
          <w:sz w:val="28"/>
          <w:szCs w:val="28"/>
        </w:rPr>
        <w:t xml:space="preserve">я </w:t>
      </w:r>
      <w:r w:rsidRPr="00B06C1C">
        <w:rPr>
          <w:iCs/>
          <w:sz w:val="28"/>
          <w:szCs w:val="28"/>
        </w:rPr>
        <w:t>планирования</w:t>
      </w:r>
      <w:r w:rsidR="005C063D" w:rsidRPr="00B06C1C">
        <w:rPr>
          <w:iCs/>
          <w:sz w:val="28"/>
          <w:szCs w:val="28"/>
        </w:rPr>
        <w:t>, с</w:t>
      </w:r>
      <w:r w:rsidR="00F50DAA" w:rsidRPr="00B06C1C">
        <w:rPr>
          <w:iCs/>
          <w:sz w:val="28"/>
          <w:szCs w:val="28"/>
        </w:rPr>
        <w:t>оставляются списки сотрудников, кому необходим</w:t>
      </w:r>
      <w:r w:rsidR="005C063D" w:rsidRPr="00B06C1C">
        <w:rPr>
          <w:iCs/>
          <w:sz w:val="28"/>
          <w:szCs w:val="28"/>
        </w:rPr>
        <w:t>о</w:t>
      </w:r>
      <w:r w:rsidR="00F50DAA" w:rsidRPr="00B06C1C">
        <w:rPr>
          <w:iCs/>
          <w:sz w:val="28"/>
          <w:szCs w:val="28"/>
        </w:rPr>
        <w:t xml:space="preserve"> повышение </w:t>
      </w:r>
      <w:r w:rsidR="005C063D" w:rsidRPr="00B06C1C">
        <w:rPr>
          <w:iCs/>
          <w:sz w:val="28"/>
          <w:szCs w:val="28"/>
        </w:rPr>
        <w:t xml:space="preserve">квалификации. </w:t>
      </w:r>
      <w:r w:rsidR="00F50DAA" w:rsidRPr="00B06C1C">
        <w:rPr>
          <w:iCs/>
          <w:sz w:val="28"/>
          <w:szCs w:val="28"/>
        </w:rPr>
        <w:t xml:space="preserve">С учетом данного списка формируются заявки на обучение </w:t>
      </w:r>
      <w:r w:rsidR="007C4B9E" w:rsidRPr="00B06C1C">
        <w:rPr>
          <w:iCs/>
          <w:sz w:val="28"/>
          <w:szCs w:val="28"/>
        </w:rPr>
        <w:t xml:space="preserve">в рамках </w:t>
      </w:r>
      <w:r w:rsidR="00DE1AA8" w:rsidRPr="00B06C1C">
        <w:rPr>
          <w:iCs/>
          <w:sz w:val="28"/>
          <w:szCs w:val="28"/>
        </w:rPr>
        <w:t>Ф</w:t>
      </w:r>
      <w:r w:rsidR="007C4B9E" w:rsidRPr="00B06C1C">
        <w:rPr>
          <w:iCs/>
          <w:sz w:val="28"/>
          <w:szCs w:val="28"/>
        </w:rPr>
        <w:t>едерального проекта «Творческие люди» национального проекта «Культура»</w:t>
      </w:r>
      <w:r w:rsidR="00DE1AA8" w:rsidRPr="00B06C1C">
        <w:rPr>
          <w:iCs/>
          <w:sz w:val="28"/>
          <w:szCs w:val="28"/>
        </w:rPr>
        <w:t xml:space="preserve">; Федерального проекта «Содействие </w:t>
      </w:r>
      <w:r w:rsidR="00DE1AA8" w:rsidRPr="00B06C1C">
        <w:rPr>
          <w:iCs/>
          <w:sz w:val="28"/>
          <w:szCs w:val="28"/>
        </w:rPr>
        <w:lastRenderedPageBreak/>
        <w:t>занятости» национального проекта «Демография».</w:t>
      </w:r>
      <w:r w:rsidR="005C063D" w:rsidRPr="00B06C1C">
        <w:rPr>
          <w:iCs/>
          <w:sz w:val="28"/>
          <w:szCs w:val="28"/>
        </w:rPr>
        <w:t xml:space="preserve"> Ведется отчетность</w:t>
      </w:r>
      <w:r w:rsidR="00D37CEF" w:rsidRPr="00B06C1C">
        <w:rPr>
          <w:iCs/>
          <w:sz w:val="28"/>
          <w:szCs w:val="28"/>
        </w:rPr>
        <w:t xml:space="preserve"> перед отделом культуры администрации Доволенского района, также заполняются отчетные таблицы в</w:t>
      </w:r>
      <w:r w:rsidR="00FD2CBB" w:rsidRPr="00B06C1C">
        <w:rPr>
          <w:iCs/>
          <w:sz w:val="28"/>
          <w:szCs w:val="28"/>
        </w:rPr>
        <w:t xml:space="preserve"> годовом</w:t>
      </w:r>
      <w:r w:rsidR="00D37CEF" w:rsidRPr="00B06C1C">
        <w:rPr>
          <w:iCs/>
          <w:sz w:val="28"/>
          <w:szCs w:val="28"/>
        </w:rPr>
        <w:t xml:space="preserve"> информационно-аналитическом отчете</w:t>
      </w:r>
      <w:r w:rsidR="00CD2665" w:rsidRPr="00B06C1C">
        <w:rPr>
          <w:iCs/>
          <w:sz w:val="28"/>
          <w:szCs w:val="28"/>
        </w:rPr>
        <w:t xml:space="preserve"> по деятельности ЦБС.</w:t>
      </w:r>
      <w:r w:rsidRPr="00B06C1C">
        <w:rPr>
          <w:iCs/>
          <w:sz w:val="28"/>
          <w:szCs w:val="28"/>
        </w:rPr>
        <w:t xml:space="preserve">  </w:t>
      </w:r>
    </w:p>
    <w:p w14:paraId="354399EB" w14:textId="213DB63E" w:rsidR="00C721D9" w:rsidRPr="00B06C1C" w:rsidRDefault="00927F84" w:rsidP="003B534F">
      <w:pPr>
        <w:pStyle w:val="a6"/>
        <w:widowControl/>
        <w:numPr>
          <w:ilvl w:val="0"/>
          <w:numId w:val="15"/>
        </w:numPr>
        <w:autoSpaceDE/>
        <w:autoSpaceDN/>
        <w:spacing w:line="360" w:lineRule="auto"/>
        <w:ind w:left="0" w:firstLine="709"/>
        <w:contextualSpacing/>
        <w:rPr>
          <w:iCs/>
          <w:sz w:val="28"/>
          <w:szCs w:val="28"/>
        </w:rPr>
      </w:pPr>
      <w:r w:rsidRPr="00B06C1C">
        <w:rPr>
          <w:iCs/>
          <w:sz w:val="28"/>
          <w:szCs w:val="28"/>
        </w:rPr>
        <w:t xml:space="preserve">За последние 2 года сократилось количество выполненных заявок на повышение квалификации по национальному проекту «Культура». Из </w:t>
      </w:r>
      <w:r w:rsidR="00EB07BC" w:rsidRPr="00B06C1C">
        <w:rPr>
          <w:iCs/>
          <w:sz w:val="28"/>
          <w:szCs w:val="28"/>
        </w:rPr>
        <w:t>6</w:t>
      </w:r>
      <w:r w:rsidRPr="00B06C1C">
        <w:rPr>
          <w:iCs/>
          <w:sz w:val="28"/>
          <w:szCs w:val="28"/>
        </w:rPr>
        <w:t xml:space="preserve"> человек, заявленных на обучение в 2024 году</w:t>
      </w:r>
      <w:r w:rsidR="00211FFE" w:rsidRPr="00B06C1C">
        <w:rPr>
          <w:iCs/>
          <w:sz w:val="28"/>
          <w:szCs w:val="28"/>
        </w:rPr>
        <w:t xml:space="preserve">, только </w:t>
      </w:r>
      <w:r w:rsidR="00EB07BC" w:rsidRPr="00B06C1C">
        <w:rPr>
          <w:iCs/>
          <w:sz w:val="28"/>
          <w:szCs w:val="28"/>
        </w:rPr>
        <w:t>2</w:t>
      </w:r>
      <w:r w:rsidR="00211FFE" w:rsidRPr="00B06C1C">
        <w:rPr>
          <w:iCs/>
          <w:sz w:val="28"/>
          <w:szCs w:val="28"/>
        </w:rPr>
        <w:t xml:space="preserve"> сотрудник</w:t>
      </w:r>
      <w:r w:rsidR="00EB07BC" w:rsidRPr="00B06C1C">
        <w:rPr>
          <w:iCs/>
          <w:sz w:val="28"/>
          <w:szCs w:val="28"/>
        </w:rPr>
        <w:t>а</w:t>
      </w:r>
      <w:r w:rsidR="00211FFE" w:rsidRPr="00B06C1C">
        <w:rPr>
          <w:iCs/>
          <w:sz w:val="28"/>
          <w:szCs w:val="28"/>
        </w:rPr>
        <w:t xml:space="preserve"> повысил</w:t>
      </w:r>
      <w:r w:rsidR="00EB07BC" w:rsidRPr="00B06C1C">
        <w:rPr>
          <w:iCs/>
          <w:sz w:val="28"/>
          <w:szCs w:val="28"/>
        </w:rPr>
        <w:t>и</w:t>
      </w:r>
      <w:r w:rsidR="00211FFE" w:rsidRPr="00B06C1C">
        <w:rPr>
          <w:iCs/>
          <w:sz w:val="28"/>
          <w:szCs w:val="28"/>
        </w:rPr>
        <w:t xml:space="preserve"> квалификацию. Тем не менее, </w:t>
      </w:r>
      <w:r w:rsidR="00EB07BC" w:rsidRPr="00B06C1C">
        <w:rPr>
          <w:iCs/>
          <w:sz w:val="28"/>
          <w:szCs w:val="28"/>
        </w:rPr>
        <w:t>1</w:t>
      </w:r>
      <w:r w:rsidR="00211FFE" w:rsidRPr="00B06C1C">
        <w:rPr>
          <w:iCs/>
          <w:sz w:val="28"/>
          <w:szCs w:val="28"/>
        </w:rPr>
        <w:t xml:space="preserve"> человек прош</w:t>
      </w:r>
      <w:r w:rsidR="00EB07BC" w:rsidRPr="00B06C1C">
        <w:rPr>
          <w:iCs/>
          <w:sz w:val="28"/>
          <w:szCs w:val="28"/>
        </w:rPr>
        <w:t>ел</w:t>
      </w:r>
      <w:r w:rsidR="00211FFE" w:rsidRPr="00B06C1C">
        <w:rPr>
          <w:iCs/>
          <w:sz w:val="28"/>
          <w:szCs w:val="28"/>
        </w:rPr>
        <w:t xml:space="preserve"> обучение </w:t>
      </w:r>
      <w:r w:rsidR="00B053CE" w:rsidRPr="00B06C1C">
        <w:rPr>
          <w:iCs/>
          <w:sz w:val="28"/>
          <w:szCs w:val="28"/>
        </w:rPr>
        <w:t xml:space="preserve">по </w:t>
      </w:r>
      <w:proofErr w:type="gramStart"/>
      <w:r w:rsidR="00B053CE" w:rsidRPr="00B06C1C">
        <w:rPr>
          <w:iCs/>
          <w:sz w:val="28"/>
          <w:szCs w:val="28"/>
        </w:rPr>
        <w:t>нац.проекту</w:t>
      </w:r>
      <w:proofErr w:type="gramEnd"/>
      <w:r w:rsidR="00B053CE" w:rsidRPr="00B06C1C">
        <w:rPr>
          <w:iCs/>
          <w:sz w:val="28"/>
          <w:szCs w:val="28"/>
        </w:rPr>
        <w:t xml:space="preserve"> «Демография»</w:t>
      </w:r>
      <w:r w:rsidR="00573398" w:rsidRPr="00B06C1C">
        <w:rPr>
          <w:iCs/>
          <w:sz w:val="28"/>
          <w:szCs w:val="28"/>
        </w:rPr>
        <w:t>, 2 человека по программе повышения квалификации ГБУК НСО "Новосибирская областная специальная библиотека для незрячих и слабовидящих".</w:t>
      </w:r>
      <w:r w:rsidRPr="00B06C1C">
        <w:rPr>
          <w:iCs/>
          <w:sz w:val="28"/>
          <w:szCs w:val="28"/>
        </w:rPr>
        <w:t xml:space="preserve"> </w:t>
      </w:r>
      <w:r w:rsidR="00C856BB" w:rsidRPr="00B06C1C">
        <w:rPr>
          <w:iCs/>
          <w:sz w:val="28"/>
          <w:szCs w:val="28"/>
        </w:rPr>
        <w:t xml:space="preserve">Исходя из общей картины, персонал Доволенской ЦБС так или иначе повышает квалификацию по разным направлениям библиотечной деятельности. </w:t>
      </w:r>
      <w:r w:rsidR="009767E4" w:rsidRPr="00B06C1C">
        <w:rPr>
          <w:iCs/>
          <w:sz w:val="28"/>
          <w:szCs w:val="28"/>
        </w:rPr>
        <w:t xml:space="preserve">Также </w:t>
      </w:r>
      <w:r w:rsidR="008D18C4" w:rsidRPr="00B06C1C">
        <w:rPr>
          <w:iCs/>
          <w:sz w:val="28"/>
          <w:szCs w:val="28"/>
        </w:rPr>
        <w:t xml:space="preserve">активно </w:t>
      </w:r>
      <w:r w:rsidR="009767E4" w:rsidRPr="00B06C1C">
        <w:rPr>
          <w:iCs/>
          <w:sz w:val="28"/>
          <w:szCs w:val="28"/>
        </w:rPr>
        <w:t>участвует в раз</w:t>
      </w:r>
      <w:r w:rsidR="008D18C4" w:rsidRPr="00B06C1C">
        <w:rPr>
          <w:iCs/>
          <w:sz w:val="28"/>
          <w:szCs w:val="28"/>
        </w:rPr>
        <w:t>ноуровневых</w:t>
      </w:r>
      <w:r w:rsidR="009767E4" w:rsidRPr="00B06C1C">
        <w:rPr>
          <w:iCs/>
          <w:sz w:val="28"/>
          <w:szCs w:val="28"/>
        </w:rPr>
        <w:t xml:space="preserve"> </w:t>
      </w:r>
      <w:r w:rsidR="008D18C4" w:rsidRPr="00B06C1C">
        <w:rPr>
          <w:iCs/>
          <w:sz w:val="28"/>
          <w:szCs w:val="28"/>
        </w:rPr>
        <w:t xml:space="preserve">образовательных мероприятиях по повышению квалификации </w:t>
      </w:r>
      <w:r w:rsidR="00812530" w:rsidRPr="00B06C1C">
        <w:rPr>
          <w:iCs/>
          <w:sz w:val="28"/>
          <w:szCs w:val="28"/>
        </w:rPr>
        <w:t xml:space="preserve">и развитию профессиональных компетенций без выдачи документа, либо с выдачей сертификата участника. Данные приведены в таблице по профобразованию. </w:t>
      </w:r>
      <w:r w:rsidR="00BF5F7E" w:rsidRPr="00B06C1C">
        <w:rPr>
          <w:iCs/>
          <w:sz w:val="28"/>
          <w:szCs w:val="28"/>
        </w:rPr>
        <w:t xml:space="preserve">На районном уровне на протяжении нескольких лет реализуется районная программа по повышению квалификации «Формат успеха». </w:t>
      </w:r>
    </w:p>
    <w:p w14:paraId="7D7493B3" w14:textId="6D4DC391" w:rsidR="0048002F" w:rsidRPr="00B06C1C" w:rsidRDefault="00AF3E1A" w:rsidP="003B534F">
      <w:pPr>
        <w:pStyle w:val="a6"/>
        <w:numPr>
          <w:ilvl w:val="0"/>
          <w:numId w:val="15"/>
        </w:numPr>
        <w:spacing w:before="5" w:line="360" w:lineRule="auto"/>
        <w:ind w:left="0" w:right="-11" w:firstLine="709"/>
        <w:rPr>
          <w:rFonts w:ascii="Symbol" w:hAnsi="Symbol"/>
          <w:iCs/>
          <w:sz w:val="28"/>
          <w:szCs w:val="28"/>
        </w:rPr>
      </w:pPr>
      <w:r w:rsidRPr="00B06C1C">
        <w:rPr>
          <w:iCs/>
          <w:sz w:val="28"/>
          <w:szCs w:val="28"/>
        </w:rPr>
        <w:t xml:space="preserve"> Профессиональная переподготовка требуется 1 человеку по направлению «информационно-библиотечная деятельность». Дополнительное</w:t>
      </w:r>
      <w:r w:rsidR="00C03796" w:rsidRPr="00B06C1C">
        <w:rPr>
          <w:iCs/>
          <w:sz w:val="28"/>
          <w:szCs w:val="28"/>
        </w:rPr>
        <w:t xml:space="preserve"> профессиональное</w:t>
      </w:r>
      <w:r w:rsidRPr="00B06C1C">
        <w:rPr>
          <w:iCs/>
          <w:sz w:val="28"/>
          <w:szCs w:val="28"/>
        </w:rPr>
        <w:t xml:space="preserve"> образование требуется по следующим темам: «создание и продвижение учреждениями культуры собственного цифрового контента: интернет-ресурсы и медиапродукты», «муниципальная библиотека и пользователи в виртуальной среде», «модельные библиотеки: создание, управление, компетенции персонала».</w:t>
      </w:r>
    </w:p>
    <w:p w14:paraId="43322884" w14:textId="0299CA1C" w:rsidR="00CA140A" w:rsidRPr="007B4BD5" w:rsidRDefault="004D4E5E" w:rsidP="007B4BD5">
      <w:pPr>
        <w:pStyle w:val="a6"/>
        <w:widowControl/>
        <w:numPr>
          <w:ilvl w:val="0"/>
          <w:numId w:val="8"/>
        </w:numPr>
        <w:autoSpaceDE/>
        <w:autoSpaceDN/>
        <w:spacing w:line="360" w:lineRule="auto"/>
        <w:ind w:left="0" w:firstLine="709"/>
        <w:contextualSpacing/>
        <w:rPr>
          <w:i/>
          <w:sz w:val="24"/>
          <w:szCs w:val="24"/>
        </w:rPr>
      </w:pPr>
      <w:r w:rsidRPr="00B06C1C">
        <w:rPr>
          <w:bCs/>
          <w:sz w:val="28"/>
          <w:szCs w:val="28"/>
        </w:rPr>
        <w:t xml:space="preserve">В 2024 году была проведена аттестация персонала. В аттестации участвовали 27 </w:t>
      </w:r>
      <w:r w:rsidR="00EA4DAB" w:rsidRPr="00B06C1C">
        <w:rPr>
          <w:bCs/>
          <w:sz w:val="28"/>
          <w:szCs w:val="28"/>
        </w:rPr>
        <w:t>сотрудников ЦБС.</w:t>
      </w:r>
      <w:r w:rsidR="00D80753" w:rsidRPr="00B06C1C">
        <w:rPr>
          <w:bCs/>
          <w:sz w:val="28"/>
          <w:szCs w:val="28"/>
        </w:rPr>
        <w:t xml:space="preserve"> </w:t>
      </w:r>
      <w:r w:rsidR="00697CD5" w:rsidRPr="00B06C1C">
        <w:rPr>
          <w:bCs/>
          <w:sz w:val="28"/>
          <w:szCs w:val="28"/>
        </w:rPr>
        <w:t>17 из них подтвердили квалификацию</w:t>
      </w:r>
      <w:r w:rsidR="003970CD" w:rsidRPr="00B06C1C">
        <w:rPr>
          <w:bCs/>
          <w:sz w:val="28"/>
          <w:szCs w:val="28"/>
        </w:rPr>
        <w:t>;</w:t>
      </w:r>
      <w:r w:rsidR="00697CD5" w:rsidRPr="00B06C1C">
        <w:rPr>
          <w:bCs/>
          <w:sz w:val="28"/>
          <w:szCs w:val="28"/>
        </w:rPr>
        <w:t xml:space="preserve"> 4 </w:t>
      </w:r>
      <w:r w:rsidR="00115ED5" w:rsidRPr="00B06C1C">
        <w:rPr>
          <w:bCs/>
          <w:sz w:val="28"/>
          <w:szCs w:val="28"/>
        </w:rPr>
        <w:t>сотрудникам</w:t>
      </w:r>
      <w:r w:rsidR="00471424" w:rsidRPr="00B06C1C">
        <w:rPr>
          <w:bCs/>
          <w:sz w:val="28"/>
          <w:szCs w:val="28"/>
        </w:rPr>
        <w:t>, имеющи</w:t>
      </w:r>
      <w:r w:rsidR="00115ED5" w:rsidRPr="00B06C1C">
        <w:rPr>
          <w:bCs/>
          <w:sz w:val="28"/>
          <w:szCs w:val="28"/>
        </w:rPr>
        <w:t>м</w:t>
      </w:r>
      <w:r w:rsidR="00AF5EAA" w:rsidRPr="00B06C1C">
        <w:rPr>
          <w:bCs/>
          <w:sz w:val="28"/>
          <w:szCs w:val="28"/>
        </w:rPr>
        <w:t xml:space="preserve"> 2 категори</w:t>
      </w:r>
      <w:r w:rsidR="00471424" w:rsidRPr="00B06C1C">
        <w:rPr>
          <w:bCs/>
          <w:sz w:val="28"/>
          <w:szCs w:val="28"/>
        </w:rPr>
        <w:t xml:space="preserve">ю, </w:t>
      </w:r>
      <w:r w:rsidR="00115ED5" w:rsidRPr="00B06C1C">
        <w:rPr>
          <w:bCs/>
          <w:sz w:val="28"/>
          <w:szCs w:val="28"/>
        </w:rPr>
        <w:t xml:space="preserve">была присвоена </w:t>
      </w:r>
      <w:r w:rsidR="00115ED5" w:rsidRPr="00B06C1C">
        <w:rPr>
          <w:bCs/>
          <w:sz w:val="28"/>
          <w:szCs w:val="28"/>
        </w:rPr>
        <w:lastRenderedPageBreak/>
        <w:t>квалификация</w:t>
      </w:r>
      <w:r w:rsidR="00AF5EAA" w:rsidRPr="00B06C1C">
        <w:rPr>
          <w:bCs/>
          <w:sz w:val="28"/>
          <w:szCs w:val="28"/>
        </w:rPr>
        <w:t xml:space="preserve"> 1 категори</w:t>
      </w:r>
      <w:r w:rsidR="00115ED5" w:rsidRPr="00B06C1C">
        <w:rPr>
          <w:bCs/>
          <w:sz w:val="28"/>
          <w:szCs w:val="28"/>
        </w:rPr>
        <w:t>и</w:t>
      </w:r>
      <w:r w:rsidR="003970CD" w:rsidRPr="00B06C1C">
        <w:rPr>
          <w:bCs/>
          <w:sz w:val="28"/>
          <w:szCs w:val="28"/>
        </w:rPr>
        <w:t>;</w:t>
      </w:r>
      <w:r w:rsidR="00AF5EAA" w:rsidRPr="00B06C1C">
        <w:rPr>
          <w:bCs/>
          <w:sz w:val="28"/>
          <w:szCs w:val="28"/>
        </w:rPr>
        <w:t xml:space="preserve"> 6 </w:t>
      </w:r>
      <w:r w:rsidR="003970CD" w:rsidRPr="00B06C1C">
        <w:rPr>
          <w:bCs/>
          <w:sz w:val="28"/>
          <w:szCs w:val="28"/>
        </w:rPr>
        <w:t>сотрудникам</w:t>
      </w:r>
      <w:r w:rsidR="00AF5EAA" w:rsidRPr="00B06C1C">
        <w:rPr>
          <w:bCs/>
          <w:sz w:val="28"/>
          <w:szCs w:val="28"/>
        </w:rPr>
        <w:t xml:space="preserve"> без категории – 2 категори</w:t>
      </w:r>
      <w:r w:rsidR="00115ED5" w:rsidRPr="00B06C1C">
        <w:rPr>
          <w:bCs/>
          <w:sz w:val="28"/>
          <w:szCs w:val="28"/>
        </w:rPr>
        <w:t>я</w:t>
      </w:r>
      <w:r w:rsidR="00AF5EAA" w:rsidRPr="00B06C1C">
        <w:rPr>
          <w:bCs/>
          <w:sz w:val="28"/>
          <w:szCs w:val="28"/>
        </w:rPr>
        <w:t>.</w:t>
      </w:r>
      <w:r w:rsidR="00697CD5" w:rsidRPr="00B06C1C">
        <w:rPr>
          <w:bCs/>
          <w:sz w:val="28"/>
          <w:szCs w:val="28"/>
        </w:rPr>
        <w:t xml:space="preserve"> </w:t>
      </w:r>
      <w:r w:rsidR="00D80753" w:rsidRPr="00B06C1C">
        <w:rPr>
          <w:bCs/>
          <w:sz w:val="28"/>
          <w:szCs w:val="28"/>
        </w:rPr>
        <w:t>Те, кто не проходил аттестацию – сотрудники, которые прошли повышение</w:t>
      </w:r>
      <w:r w:rsidR="00FF4438" w:rsidRPr="00B06C1C">
        <w:rPr>
          <w:bCs/>
          <w:sz w:val="28"/>
          <w:szCs w:val="28"/>
        </w:rPr>
        <w:t xml:space="preserve"> квалификации</w:t>
      </w:r>
      <w:r w:rsidR="00471424" w:rsidRPr="00B06C1C">
        <w:rPr>
          <w:bCs/>
          <w:sz w:val="28"/>
          <w:szCs w:val="28"/>
        </w:rPr>
        <w:t xml:space="preserve"> в отчетном году</w:t>
      </w:r>
      <w:r w:rsidR="00FF4438" w:rsidRPr="00B06C1C">
        <w:rPr>
          <w:bCs/>
          <w:sz w:val="28"/>
          <w:szCs w:val="28"/>
        </w:rPr>
        <w:t>, вновь принятые, получившие образование.</w:t>
      </w:r>
      <w:r w:rsidR="00D80753" w:rsidRPr="00B06C1C">
        <w:rPr>
          <w:bCs/>
          <w:sz w:val="28"/>
          <w:szCs w:val="28"/>
        </w:rPr>
        <w:t xml:space="preserve"> </w:t>
      </w:r>
      <w:r w:rsidR="007C4026" w:rsidRPr="00B06C1C">
        <w:rPr>
          <w:bCs/>
          <w:sz w:val="28"/>
          <w:szCs w:val="28"/>
        </w:rPr>
        <w:t>Все</w:t>
      </w:r>
      <w:r w:rsidR="008A7732" w:rsidRPr="00B06C1C">
        <w:rPr>
          <w:bCs/>
          <w:sz w:val="28"/>
          <w:szCs w:val="28"/>
        </w:rPr>
        <w:t xml:space="preserve"> сотр</w:t>
      </w:r>
      <w:r w:rsidR="00887A0D" w:rsidRPr="00B06C1C">
        <w:rPr>
          <w:bCs/>
          <w:sz w:val="28"/>
          <w:szCs w:val="28"/>
        </w:rPr>
        <w:t>у</w:t>
      </w:r>
      <w:r w:rsidR="008A7732" w:rsidRPr="00B06C1C">
        <w:rPr>
          <w:bCs/>
          <w:sz w:val="28"/>
          <w:szCs w:val="28"/>
        </w:rPr>
        <w:t>дник</w:t>
      </w:r>
      <w:r w:rsidR="00887A0D" w:rsidRPr="00B06C1C">
        <w:rPr>
          <w:bCs/>
          <w:sz w:val="28"/>
          <w:szCs w:val="28"/>
        </w:rPr>
        <w:t>и</w:t>
      </w:r>
      <w:r w:rsidR="008A7732" w:rsidRPr="00B06C1C">
        <w:rPr>
          <w:bCs/>
          <w:sz w:val="28"/>
          <w:szCs w:val="28"/>
        </w:rPr>
        <w:t xml:space="preserve"> имеют профильное образование</w:t>
      </w:r>
      <w:r w:rsidR="00887A0D" w:rsidRPr="00B06C1C">
        <w:rPr>
          <w:bCs/>
          <w:sz w:val="28"/>
          <w:szCs w:val="28"/>
        </w:rPr>
        <w:t>, за исключением 1 человека. По истечении отработанного года</w:t>
      </w:r>
      <w:r w:rsidR="007C4026" w:rsidRPr="00B06C1C">
        <w:rPr>
          <w:bCs/>
          <w:sz w:val="28"/>
          <w:szCs w:val="28"/>
        </w:rPr>
        <w:t>,</w:t>
      </w:r>
      <w:r w:rsidR="00887A0D" w:rsidRPr="00B06C1C">
        <w:rPr>
          <w:bCs/>
          <w:sz w:val="28"/>
          <w:szCs w:val="28"/>
        </w:rPr>
        <w:t xml:space="preserve"> данный сотрудник будет направлен на профессиональную переподготовку</w:t>
      </w:r>
      <w:r w:rsidR="00887A0D" w:rsidRPr="00B06C1C">
        <w:rPr>
          <w:bCs/>
          <w:i/>
          <w:iCs/>
          <w:sz w:val="28"/>
          <w:szCs w:val="28"/>
        </w:rPr>
        <w:t xml:space="preserve">. </w:t>
      </w:r>
    </w:p>
    <w:p w14:paraId="76493866" w14:textId="066D578C" w:rsidR="00CA140A" w:rsidRPr="00E725E2" w:rsidRDefault="00CA140A" w:rsidP="00CA140A">
      <w:pPr>
        <w:pStyle w:val="a6"/>
        <w:spacing w:before="3" w:line="292" w:lineRule="exact"/>
        <w:ind w:left="0" w:right="-11" w:firstLine="0"/>
        <w:rPr>
          <w:i/>
          <w:sz w:val="24"/>
        </w:rPr>
      </w:pPr>
      <w:r w:rsidRPr="00E725E2">
        <w:rPr>
          <w:b/>
          <w:i/>
          <w:sz w:val="24"/>
        </w:rPr>
        <w:t xml:space="preserve">В </w:t>
      </w:r>
      <w:r>
        <w:rPr>
          <w:b/>
          <w:i/>
          <w:sz w:val="24"/>
        </w:rPr>
        <w:t>отдельном файле-документе</w:t>
      </w:r>
      <w:r w:rsidRPr="00E725E2">
        <w:rPr>
          <w:i/>
          <w:sz w:val="24"/>
        </w:rPr>
        <w:t xml:space="preserve"> </w:t>
      </w:r>
      <w:r w:rsidRPr="007B4BD5">
        <w:rPr>
          <w:i/>
          <w:sz w:val="24"/>
        </w:rPr>
        <w:t xml:space="preserve">«Таблицы по </w:t>
      </w:r>
      <w:proofErr w:type="gramStart"/>
      <w:r w:rsidRPr="007B4BD5">
        <w:rPr>
          <w:i/>
          <w:sz w:val="24"/>
        </w:rPr>
        <w:t>проф.образованию</w:t>
      </w:r>
      <w:proofErr w:type="gramEnd"/>
      <w:r w:rsidRPr="007B4BD5">
        <w:rPr>
          <w:i/>
          <w:sz w:val="24"/>
        </w:rPr>
        <w:t xml:space="preserve"> и переподготовке 2024г» </w:t>
      </w:r>
    </w:p>
    <w:p w14:paraId="4E355273" w14:textId="77777777" w:rsidR="00CA140A" w:rsidRPr="00B53744" w:rsidRDefault="00CA140A" w:rsidP="00CA140A">
      <w:pPr>
        <w:pStyle w:val="a6"/>
        <w:rPr>
          <w:sz w:val="24"/>
          <w:szCs w:val="24"/>
        </w:rPr>
      </w:pPr>
    </w:p>
    <w:p w14:paraId="6EA8E8E8" w14:textId="6758979D" w:rsidR="006730D4" w:rsidRPr="00B06C1C" w:rsidRDefault="00271734" w:rsidP="007B4BD5">
      <w:pPr>
        <w:pStyle w:val="a6"/>
        <w:tabs>
          <w:tab w:val="left" w:pos="1296"/>
        </w:tabs>
        <w:spacing w:before="5" w:line="360" w:lineRule="auto"/>
        <w:ind w:left="1069" w:right="-11" w:firstLine="0"/>
        <w:rPr>
          <w:rFonts w:ascii="Symbol" w:hAnsi="Symbol"/>
          <w:b/>
          <w:i/>
          <w:sz w:val="28"/>
          <w:szCs w:val="28"/>
        </w:rPr>
      </w:pPr>
      <w:r>
        <w:rPr>
          <w:b/>
          <w:sz w:val="24"/>
        </w:rPr>
        <w:t>11.</w:t>
      </w:r>
      <w:r w:rsidRPr="00B06C1C">
        <w:rPr>
          <w:b/>
          <w:sz w:val="28"/>
          <w:szCs w:val="28"/>
        </w:rPr>
        <w:t>5</w:t>
      </w:r>
      <w:r w:rsidR="009F4D37">
        <w:rPr>
          <w:b/>
          <w:sz w:val="28"/>
          <w:szCs w:val="28"/>
        </w:rPr>
        <w:t xml:space="preserve"> </w:t>
      </w:r>
      <w:r w:rsidR="006730D4" w:rsidRPr="00B06C1C">
        <w:rPr>
          <w:b/>
          <w:sz w:val="28"/>
          <w:szCs w:val="28"/>
        </w:rPr>
        <w:t>Профессиональные</w:t>
      </w:r>
      <w:r w:rsidR="006730D4" w:rsidRPr="00B06C1C">
        <w:rPr>
          <w:b/>
          <w:spacing w:val="-8"/>
          <w:sz w:val="28"/>
          <w:szCs w:val="28"/>
        </w:rPr>
        <w:t xml:space="preserve"> </w:t>
      </w:r>
      <w:r w:rsidR="00E72EB8" w:rsidRPr="00B06C1C">
        <w:rPr>
          <w:b/>
          <w:sz w:val="28"/>
          <w:szCs w:val="28"/>
        </w:rPr>
        <w:t>конкурсы:</w:t>
      </w:r>
    </w:p>
    <w:p w14:paraId="60FBF208" w14:textId="77777777" w:rsidR="00E72EB8" w:rsidRPr="00B932C8" w:rsidRDefault="00E72EB8" w:rsidP="007B4BD5">
      <w:pPr>
        <w:pStyle w:val="a6"/>
        <w:numPr>
          <w:ilvl w:val="0"/>
          <w:numId w:val="14"/>
        </w:numPr>
        <w:spacing w:before="2" w:line="360" w:lineRule="auto"/>
        <w:ind w:left="0" w:right="-11" w:firstLine="709"/>
        <w:rPr>
          <w:rFonts w:ascii="Symbol" w:hAnsi="Symbol"/>
          <w:i/>
          <w:sz w:val="24"/>
        </w:rPr>
      </w:pPr>
      <w:r w:rsidRPr="00E72EB8">
        <w:rPr>
          <w:i/>
          <w:sz w:val="24"/>
        </w:rPr>
        <w:t>Участие</w:t>
      </w:r>
      <w:r w:rsidRPr="00E72EB8">
        <w:rPr>
          <w:i/>
          <w:spacing w:val="-5"/>
          <w:sz w:val="24"/>
        </w:rPr>
        <w:t xml:space="preserve"> </w:t>
      </w:r>
      <w:r w:rsidRPr="00E72EB8">
        <w:rPr>
          <w:i/>
          <w:sz w:val="24"/>
        </w:rPr>
        <w:t>в</w:t>
      </w:r>
      <w:r w:rsidRPr="00E72EB8">
        <w:rPr>
          <w:i/>
          <w:spacing w:val="-5"/>
          <w:sz w:val="24"/>
        </w:rPr>
        <w:t xml:space="preserve"> </w:t>
      </w:r>
      <w:r w:rsidRPr="00E72EB8">
        <w:rPr>
          <w:i/>
          <w:sz w:val="24"/>
        </w:rPr>
        <w:t>конкурсах</w:t>
      </w:r>
      <w:r w:rsidRPr="00E72EB8">
        <w:rPr>
          <w:i/>
          <w:spacing w:val="-2"/>
          <w:sz w:val="24"/>
        </w:rPr>
        <w:t xml:space="preserve"> </w:t>
      </w:r>
      <w:r w:rsidRPr="00E72EB8">
        <w:rPr>
          <w:i/>
          <w:sz w:val="24"/>
        </w:rPr>
        <w:t>общероссийского</w:t>
      </w:r>
      <w:r w:rsidRPr="00E72EB8">
        <w:rPr>
          <w:i/>
          <w:spacing w:val="-2"/>
          <w:sz w:val="24"/>
        </w:rPr>
        <w:t xml:space="preserve"> </w:t>
      </w:r>
      <w:r w:rsidRPr="00E72EB8">
        <w:rPr>
          <w:i/>
          <w:sz w:val="24"/>
        </w:rPr>
        <w:t>уровня.</w:t>
      </w:r>
      <w:r w:rsidRPr="00E72EB8">
        <w:rPr>
          <w:i/>
          <w:spacing w:val="-2"/>
          <w:sz w:val="24"/>
        </w:rPr>
        <w:t xml:space="preserve"> </w:t>
      </w:r>
      <w:r w:rsidRPr="00E72EB8">
        <w:rPr>
          <w:i/>
          <w:sz w:val="24"/>
        </w:rPr>
        <w:t>Результаты.</w:t>
      </w:r>
    </w:p>
    <w:p w14:paraId="3C811085" w14:textId="77777777" w:rsidR="00C03165" w:rsidRDefault="00C03165" w:rsidP="00B932C8">
      <w:pPr>
        <w:pStyle w:val="a6"/>
        <w:spacing w:before="2" w:line="274" w:lineRule="exact"/>
        <w:ind w:left="709" w:right="-11" w:firstLine="0"/>
        <w:rPr>
          <w:sz w:val="24"/>
          <w:highlight w:val="yellow"/>
        </w:rPr>
      </w:pPr>
    </w:p>
    <w:p w14:paraId="3E63A292" w14:textId="77777777" w:rsidR="00B932C8" w:rsidRPr="002B7B60" w:rsidRDefault="00B932C8" w:rsidP="002B7B60">
      <w:pPr>
        <w:spacing w:before="2" w:line="274" w:lineRule="exact"/>
        <w:ind w:right="-11"/>
        <w:jc w:val="both"/>
        <w:rPr>
          <w:rFonts w:ascii="Symbol" w:hAnsi="Symbol"/>
          <w:b/>
          <w:i/>
          <w:sz w:val="24"/>
        </w:rPr>
      </w:pPr>
      <w:r w:rsidRPr="007B4BD5">
        <w:rPr>
          <w:sz w:val="24"/>
          <w:szCs w:val="24"/>
          <w:u w:val="single"/>
        </w:rPr>
        <w:t>Таблица №</w:t>
      </w:r>
      <w:r w:rsidR="00B43097" w:rsidRPr="007B4BD5">
        <w:rPr>
          <w:sz w:val="24"/>
          <w:szCs w:val="24"/>
          <w:u w:val="single"/>
        </w:rPr>
        <w:t>2</w:t>
      </w:r>
      <w:r w:rsidR="00C33D87" w:rsidRPr="007B4BD5">
        <w:rPr>
          <w:sz w:val="24"/>
          <w:szCs w:val="24"/>
          <w:u w:val="single"/>
        </w:rPr>
        <w:t>2</w:t>
      </w:r>
      <w:r w:rsidR="00B43097" w:rsidRPr="004F4F32">
        <w:rPr>
          <w:sz w:val="24"/>
          <w:szCs w:val="24"/>
        </w:rPr>
        <w:t xml:space="preserve"> </w:t>
      </w:r>
      <w:r w:rsidRPr="002B7B60">
        <w:rPr>
          <w:b/>
          <w:sz w:val="24"/>
          <w:szCs w:val="24"/>
        </w:rPr>
        <w:t xml:space="preserve">Участие </w:t>
      </w:r>
      <w:r w:rsidR="00374881" w:rsidRPr="002B7B60">
        <w:rPr>
          <w:b/>
          <w:sz w:val="24"/>
          <w:szCs w:val="24"/>
        </w:rPr>
        <w:t xml:space="preserve">библиотекарей (библиотек) </w:t>
      </w:r>
      <w:r w:rsidRPr="004F4F32">
        <w:rPr>
          <w:b/>
          <w:sz w:val="24"/>
          <w:szCs w:val="24"/>
          <w:u w:val="single"/>
        </w:rPr>
        <w:t xml:space="preserve">в </w:t>
      </w:r>
      <w:r w:rsidR="004F4F32" w:rsidRPr="004F4F32">
        <w:rPr>
          <w:b/>
          <w:sz w:val="24"/>
          <w:szCs w:val="24"/>
          <w:u w:val="single"/>
        </w:rPr>
        <w:t>профессиональных</w:t>
      </w:r>
      <w:r w:rsidR="004F4F32">
        <w:rPr>
          <w:b/>
          <w:sz w:val="24"/>
          <w:szCs w:val="24"/>
        </w:rPr>
        <w:t xml:space="preserve"> </w:t>
      </w:r>
      <w:r w:rsidR="000062AB" w:rsidRPr="002B7B60">
        <w:rPr>
          <w:b/>
          <w:sz w:val="24"/>
          <w:szCs w:val="24"/>
        </w:rPr>
        <w:t>конкурсах общероссийского и регионального уровня</w:t>
      </w:r>
      <w:r w:rsidRPr="002B7B60">
        <w:rPr>
          <w:b/>
          <w:sz w:val="24"/>
          <w:szCs w:val="24"/>
        </w:rPr>
        <w:t>.</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2724"/>
        <w:gridCol w:w="2596"/>
        <w:gridCol w:w="1426"/>
      </w:tblGrid>
      <w:tr w:rsidR="00602FE2" w:rsidRPr="00C12D4E" w14:paraId="4E1FB8C7" w14:textId="77777777" w:rsidTr="008B6938">
        <w:tc>
          <w:tcPr>
            <w:tcW w:w="1276" w:type="pct"/>
            <w:tcBorders>
              <w:top w:val="single" w:sz="4" w:space="0" w:color="auto"/>
              <w:left w:val="single" w:sz="4" w:space="0" w:color="auto"/>
              <w:bottom w:val="single" w:sz="4" w:space="0" w:color="auto"/>
              <w:right w:val="single" w:sz="4" w:space="0" w:color="auto"/>
            </w:tcBorders>
            <w:vAlign w:val="center"/>
            <w:hideMark/>
          </w:tcPr>
          <w:p w14:paraId="0F60963B" w14:textId="77777777" w:rsidR="00602FE2" w:rsidRPr="00F97C25" w:rsidRDefault="00602FE2" w:rsidP="00814249">
            <w:pPr>
              <w:contextualSpacing/>
              <w:jc w:val="center"/>
              <w:rPr>
                <w:b/>
                <w:sz w:val="24"/>
                <w:szCs w:val="24"/>
                <w:shd w:val="clear" w:color="auto" w:fill="FFFFFF"/>
              </w:rPr>
            </w:pPr>
            <w:bookmarkStart w:id="67" w:name="_Hlk188979833"/>
            <w:r w:rsidRPr="00F97C25">
              <w:rPr>
                <w:b/>
                <w:sz w:val="24"/>
                <w:szCs w:val="24"/>
                <w:shd w:val="clear" w:color="auto" w:fill="FFFFFF"/>
              </w:rPr>
              <w:t>Организатор(ы) конкурса, с указанием города</w:t>
            </w:r>
            <w:r w:rsidRPr="00F97C25">
              <w:rPr>
                <w:b/>
                <w:sz w:val="24"/>
                <w:szCs w:val="24"/>
              </w:rPr>
              <w:t xml:space="preserve"> </w:t>
            </w:r>
          </w:p>
        </w:tc>
        <w:tc>
          <w:tcPr>
            <w:tcW w:w="1504" w:type="pct"/>
            <w:tcBorders>
              <w:top w:val="single" w:sz="4" w:space="0" w:color="auto"/>
              <w:left w:val="single" w:sz="4" w:space="0" w:color="auto"/>
              <w:bottom w:val="single" w:sz="4" w:space="0" w:color="auto"/>
              <w:right w:val="single" w:sz="4" w:space="0" w:color="auto"/>
            </w:tcBorders>
            <w:vAlign w:val="center"/>
            <w:hideMark/>
          </w:tcPr>
          <w:p w14:paraId="07700B16" w14:textId="77777777" w:rsidR="00602FE2" w:rsidRPr="00F97C25" w:rsidRDefault="00602FE2" w:rsidP="00814249">
            <w:pPr>
              <w:contextualSpacing/>
              <w:jc w:val="center"/>
              <w:rPr>
                <w:b/>
                <w:sz w:val="24"/>
                <w:szCs w:val="24"/>
                <w:shd w:val="clear" w:color="auto" w:fill="FFFFFF"/>
              </w:rPr>
            </w:pPr>
            <w:r w:rsidRPr="00F97C25">
              <w:rPr>
                <w:b/>
                <w:sz w:val="24"/>
                <w:szCs w:val="24"/>
                <w:shd w:val="clear" w:color="auto" w:fill="FFFFFF"/>
              </w:rPr>
              <w:t>Название конкурса (полное)</w:t>
            </w:r>
          </w:p>
        </w:tc>
        <w:tc>
          <w:tcPr>
            <w:tcW w:w="1433" w:type="pct"/>
            <w:tcBorders>
              <w:top w:val="single" w:sz="4" w:space="0" w:color="auto"/>
              <w:left w:val="single" w:sz="4" w:space="0" w:color="auto"/>
              <w:bottom w:val="single" w:sz="4" w:space="0" w:color="auto"/>
              <w:right w:val="single" w:sz="4" w:space="0" w:color="auto"/>
            </w:tcBorders>
            <w:vAlign w:val="center"/>
            <w:hideMark/>
          </w:tcPr>
          <w:p w14:paraId="70660090" w14:textId="77777777" w:rsidR="00D4622B" w:rsidRPr="00F97C25" w:rsidRDefault="00E26A39" w:rsidP="00D4622B">
            <w:pPr>
              <w:contextualSpacing/>
              <w:rPr>
                <w:b/>
              </w:rPr>
            </w:pPr>
            <w:r w:rsidRPr="00F97C25">
              <w:rPr>
                <w:b/>
              </w:rPr>
              <w:t>Результат,</w:t>
            </w:r>
            <w:r w:rsidR="00602FE2" w:rsidRPr="00F97C25">
              <w:rPr>
                <w:b/>
              </w:rPr>
              <w:t xml:space="preserve"> </w:t>
            </w:r>
          </w:p>
          <w:p w14:paraId="14308FA6" w14:textId="77777777" w:rsidR="00E26A39" w:rsidRPr="00F97C25" w:rsidRDefault="00602FE2" w:rsidP="00D4622B">
            <w:pPr>
              <w:contextualSpacing/>
              <w:rPr>
                <w:b/>
              </w:rPr>
            </w:pPr>
            <w:r w:rsidRPr="00F97C25">
              <w:rPr>
                <w:b/>
              </w:rPr>
              <w:t xml:space="preserve">ФИО </w:t>
            </w:r>
            <w:r w:rsidR="00E26A39" w:rsidRPr="00F97C25">
              <w:rPr>
                <w:b/>
              </w:rPr>
              <w:t>участника (или название библиотеки-участника)</w:t>
            </w:r>
            <w:r w:rsidR="00D4622B" w:rsidRPr="00F97C25">
              <w:rPr>
                <w:b/>
              </w:rPr>
              <w:t>,</w:t>
            </w:r>
            <w:r w:rsidR="00E26A39" w:rsidRPr="00F97C25">
              <w:rPr>
                <w:b/>
              </w:rPr>
              <w:t xml:space="preserve"> </w:t>
            </w:r>
          </w:p>
          <w:p w14:paraId="2603862F" w14:textId="77777777" w:rsidR="00602FE2" w:rsidRPr="00F97C25" w:rsidRDefault="00D4622B" w:rsidP="00D4622B">
            <w:pPr>
              <w:contextualSpacing/>
              <w:rPr>
                <w:b/>
                <w:sz w:val="24"/>
                <w:szCs w:val="24"/>
                <w:shd w:val="clear" w:color="auto" w:fill="FFFFFF"/>
              </w:rPr>
            </w:pPr>
            <w:r w:rsidRPr="00F97C25">
              <w:rPr>
                <w:b/>
              </w:rPr>
              <w:t>место работы участника</w:t>
            </w:r>
          </w:p>
        </w:tc>
        <w:tc>
          <w:tcPr>
            <w:tcW w:w="787" w:type="pct"/>
            <w:tcBorders>
              <w:top w:val="single" w:sz="4" w:space="0" w:color="auto"/>
              <w:left w:val="single" w:sz="4" w:space="0" w:color="auto"/>
              <w:bottom w:val="single" w:sz="4" w:space="0" w:color="auto"/>
              <w:right w:val="single" w:sz="4" w:space="0" w:color="auto"/>
            </w:tcBorders>
            <w:vAlign w:val="center"/>
            <w:hideMark/>
          </w:tcPr>
          <w:p w14:paraId="703F795C" w14:textId="77777777" w:rsidR="00602FE2" w:rsidRPr="00F97C25" w:rsidRDefault="00602FE2" w:rsidP="00D415F0">
            <w:pPr>
              <w:pStyle w:val="a3"/>
              <w:ind w:left="0" w:right="-11" w:firstLine="0"/>
              <w:jc w:val="center"/>
              <w:rPr>
                <w:b/>
                <w:shd w:val="clear" w:color="auto" w:fill="FFFFFF"/>
              </w:rPr>
            </w:pPr>
            <w:r w:rsidRPr="00F97C25">
              <w:rPr>
                <w:b/>
                <w:shd w:val="clear" w:color="auto" w:fill="FFFFFF"/>
              </w:rPr>
              <w:t>Стоимость участия (платный/бесплатный)</w:t>
            </w:r>
          </w:p>
        </w:tc>
      </w:tr>
      <w:tr w:rsidR="00602FE2" w:rsidRPr="00602FE2" w14:paraId="69025CBA" w14:textId="77777777" w:rsidTr="008B6938">
        <w:tc>
          <w:tcPr>
            <w:tcW w:w="1276" w:type="pct"/>
            <w:tcBorders>
              <w:top w:val="single" w:sz="4" w:space="0" w:color="auto"/>
              <w:left w:val="single" w:sz="4" w:space="0" w:color="auto"/>
              <w:bottom w:val="single" w:sz="4" w:space="0" w:color="auto"/>
              <w:right w:val="single" w:sz="4" w:space="0" w:color="auto"/>
            </w:tcBorders>
            <w:hideMark/>
          </w:tcPr>
          <w:p w14:paraId="32009BF6" w14:textId="1ABFD1E2" w:rsidR="00602FE2" w:rsidRPr="00F97C25" w:rsidRDefault="00FD2F13" w:rsidP="00602FE2">
            <w:pPr>
              <w:contextualSpacing/>
              <w:jc w:val="both"/>
              <w:rPr>
                <w:i/>
                <w:shd w:val="clear" w:color="auto" w:fill="FFFFFF"/>
              </w:rPr>
            </w:pPr>
            <w:r>
              <w:rPr>
                <w:i/>
                <w:shd w:val="clear" w:color="auto" w:fill="FFFFFF"/>
              </w:rPr>
              <w:t>Министерств</w:t>
            </w:r>
            <w:r w:rsidR="00D32BD3">
              <w:rPr>
                <w:i/>
                <w:shd w:val="clear" w:color="auto" w:fill="FFFFFF"/>
              </w:rPr>
              <w:t>о</w:t>
            </w:r>
            <w:r>
              <w:rPr>
                <w:i/>
                <w:shd w:val="clear" w:color="auto" w:fill="FFFFFF"/>
              </w:rPr>
              <w:t xml:space="preserve"> культуры </w:t>
            </w:r>
            <w:r w:rsidR="00D32BD3">
              <w:rPr>
                <w:i/>
                <w:shd w:val="clear" w:color="auto" w:fill="FFFFFF"/>
              </w:rPr>
              <w:t>Новосибирской области</w:t>
            </w:r>
          </w:p>
        </w:tc>
        <w:tc>
          <w:tcPr>
            <w:tcW w:w="1504" w:type="pct"/>
            <w:tcBorders>
              <w:top w:val="single" w:sz="4" w:space="0" w:color="auto"/>
              <w:left w:val="single" w:sz="4" w:space="0" w:color="auto"/>
              <w:bottom w:val="single" w:sz="4" w:space="0" w:color="auto"/>
              <w:right w:val="single" w:sz="4" w:space="0" w:color="auto"/>
            </w:tcBorders>
          </w:tcPr>
          <w:p w14:paraId="5C6BF4E5" w14:textId="7D2AB690" w:rsidR="00602FE2" w:rsidRPr="00D32BD3" w:rsidRDefault="00D32BD3" w:rsidP="00814249">
            <w:pPr>
              <w:contextualSpacing/>
              <w:jc w:val="both"/>
              <w:rPr>
                <w:bCs/>
                <w:i/>
                <w:shd w:val="clear" w:color="auto" w:fill="FFFFFF"/>
              </w:rPr>
            </w:pPr>
            <w:r w:rsidRPr="00D32BD3">
              <w:rPr>
                <w:bCs/>
                <w:i/>
                <w:shd w:val="clear" w:color="auto" w:fill="FFFFFF"/>
              </w:rPr>
              <w:t>Региональный конкурс</w:t>
            </w:r>
            <w:r>
              <w:rPr>
                <w:bCs/>
                <w:i/>
                <w:shd w:val="clear" w:color="auto" w:fill="FFFFFF"/>
              </w:rPr>
              <w:t xml:space="preserve"> «Лучшие работники муниципальных учреждений культуры, находящихся на территориях сельских поселений Новосибирской области </w:t>
            </w:r>
          </w:p>
        </w:tc>
        <w:tc>
          <w:tcPr>
            <w:tcW w:w="1433" w:type="pct"/>
            <w:tcBorders>
              <w:top w:val="single" w:sz="4" w:space="0" w:color="auto"/>
              <w:left w:val="single" w:sz="4" w:space="0" w:color="auto"/>
              <w:bottom w:val="single" w:sz="4" w:space="0" w:color="auto"/>
              <w:right w:val="single" w:sz="4" w:space="0" w:color="auto"/>
            </w:tcBorders>
          </w:tcPr>
          <w:p w14:paraId="0C5A6D0D" w14:textId="77777777" w:rsidR="00602FE2" w:rsidRDefault="008C0722" w:rsidP="00602FE2">
            <w:pPr>
              <w:contextualSpacing/>
              <w:jc w:val="both"/>
              <w:rPr>
                <w:i/>
                <w:shd w:val="clear" w:color="auto" w:fill="FFFFFF"/>
              </w:rPr>
            </w:pPr>
            <w:r>
              <w:rPr>
                <w:i/>
                <w:shd w:val="clear" w:color="auto" w:fill="FFFFFF"/>
              </w:rPr>
              <w:t>Сертификат на получение премии по итогам конкурса «Лучшие работники муниципальных учреждений культуры, находящихся на сельских территориях Новосибирской области»</w:t>
            </w:r>
          </w:p>
          <w:p w14:paraId="503C00BE" w14:textId="1E1F11B3" w:rsidR="008C0722" w:rsidRPr="00D32BD3" w:rsidRDefault="008C0722" w:rsidP="00602FE2">
            <w:pPr>
              <w:contextualSpacing/>
              <w:jc w:val="both"/>
              <w:rPr>
                <w:i/>
                <w:shd w:val="clear" w:color="auto" w:fill="FFFFFF"/>
              </w:rPr>
            </w:pPr>
            <w:r>
              <w:rPr>
                <w:i/>
                <w:shd w:val="clear" w:color="auto" w:fill="FFFFFF"/>
              </w:rPr>
              <w:t>Выдан Егоренко Елене Николаевне библиотекарю муниципального казенного учреждения культуры «Доволенская централизованная библиотечная система»</w:t>
            </w:r>
          </w:p>
        </w:tc>
        <w:tc>
          <w:tcPr>
            <w:tcW w:w="787" w:type="pct"/>
            <w:tcBorders>
              <w:top w:val="single" w:sz="4" w:space="0" w:color="auto"/>
              <w:left w:val="single" w:sz="4" w:space="0" w:color="auto"/>
              <w:bottom w:val="single" w:sz="4" w:space="0" w:color="auto"/>
              <w:right w:val="single" w:sz="4" w:space="0" w:color="auto"/>
            </w:tcBorders>
          </w:tcPr>
          <w:p w14:paraId="28F563CC" w14:textId="77777777" w:rsidR="00602FE2" w:rsidRPr="00D32BD3" w:rsidRDefault="00602FE2" w:rsidP="00814249">
            <w:pPr>
              <w:contextualSpacing/>
              <w:jc w:val="center"/>
              <w:rPr>
                <w:i/>
                <w:shd w:val="clear" w:color="auto" w:fill="FFFFFF"/>
              </w:rPr>
            </w:pPr>
            <w:r w:rsidRPr="00D32BD3">
              <w:rPr>
                <w:i/>
                <w:shd w:val="clear" w:color="auto" w:fill="FFFFFF"/>
              </w:rPr>
              <w:t>бесплатно</w:t>
            </w:r>
          </w:p>
        </w:tc>
      </w:tr>
      <w:bookmarkEnd w:id="67"/>
      <w:tr w:rsidR="008B6938" w:rsidRPr="00602FE2" w14:paraId="5B9A8403" w14:textId="77777777" w:rsidTr="00DE1A69">
        <w:tc>
          <w:tcPr>
            <w:tcW w:w="1276" w:type="pct"/>
            <w:tcBorders>
              <w:top w:val="single" w:sz="4" w:space="0" w:color="auto"/>
              <w:left w:val="single" w:sz="4" w:space="0" w:color="auto"/>
              <w:bottom w:val="single" w:sz="4" w:space="0" w:color="auto"/>
              <w:right w:val="single" w:sz="4" w:space="0" w:color="auto"/>
            </w:tcBorders>
          </w:tcPr>
          <w:p w14:paraId="2516DE2F" w14:textId="3B1A8244" w:rsidR="008B6938" w:rsidRDefault="008B6938" w:rsidP="008B6938">
            <w:pPr>
              <w:contextualSpacing/>
              <w:jc w:val="both"/>
              <w:rPr>
                <w:i/>
                <w:shd w:val="clear" w:color="auto" w:fill="FFFFFF"/>
              </w:rPr>
            </w:pPr>
            <w:r>
              <w:rPr>
                <w:i/>
                <w:shd w:val="clear" w:color="auto" w:fill="FFFFFF"/>
              </w:rPr>
              <w:t>Министерство культуры Новосибирской области</w:t>
            </w:r>
          </w:p>
        </w:tc>
        <w:tc>
          <w:tcPr>
            <w:tcW w:w="1504" w:type="pct"/>
            <w:tcBorders>
              <w:top w:val="single" w:sz="4" w:space="0" w:color="auto"/>
              <w:left w:val="single" w:sz="4" w:space="0" w:color="auto"/>
              <w:bottom w:val="single" w:sz="4" w:space="0" w:color="auto"/>
              <w:right w:val="single" w:sz="4" w:space="0" w:color="auto"/>
            </w:tcBorders>
          </w:tcPr>
          <w:p w14:paraId="795679E7" w14:textId="3F83E3F4" w:rsidR="008B6938" w:rsidRPr="00D32BD3" w:rsidRDefault="008B6938" w:rsidP="008B6938">
            <w:pPr>
              <w:contextualSpacing/>
              <w:jc w:val="both"/>
              <w:rPr>
                <w:bCs/>
                <w:i/>
                <w:shd w:val="clear" w:color="auto" w:fill="FFFFFF"/>
              </w:rPr>
            </w:pPr>
            <w:r w:rsidRPr="00D32BD3">
              <w:rPr>
                <w:bCs/>
                <w:i/>
                <w:shd w:val="clear" w:color="auto" w:fill="FFFFFF"/>
              </w:rPr>
              <w:t>Региональный конкурс</w:t>
            </w:r>
            <w:r>
              <w:rPr>
                <w:bCs/>
                <w:i/>
                <w:shd w:val="clear" w:color="auto" w:fill="FFFFFF"/>
              </w:rPr>
              <w:t xml:space="preserve"> «Лучшие муниципальные учреждения культуры, находящиеся на территориях сельских поселений Новосибирской области</w:t>
            </w:r>
          </w:p>
        </w:tc>
        <w:tc>
          <w:tcPr>
            <w:tcW w:w="1433" w:type="pct"/>
            <w:tcBorders>
              <w:top w:val="single" w:sz="4" w:space="0" w:color="auto"/>
              <w:left w:val="single" w:sz="4" w:space="0" w:color="auto"/>
              <w:bottom w:val="single" w:sz="4" w:space="0" w:color="auto"/>
              <w:right w:val="single" w:sz="4" w:space="0" w:color="auto"/>
            </w:tcBorders>
          </w:tcPr>
          <w:p w14:paraId="6B1A9192" w14:textId="77777777" w:rsidR="008B6938" w:rsidRDefault="00FE5965" w:rsidP="008B6938">
            <w:pPr>
              <w:contextualSpacing/>
              <w:jc w:val="both"/>
              <w:rPr>
                <w:i/>
                <w:shd w:val="clear" w:color="auto" w:fill="FFFFFF"/>
              </w:rPr>
            </w:pPr>
            <w:r>
              <w:rPr>
                <w:i/>
                <w:shd w:val="clear" w:color="auto" w:fill="FFFFFF"/>
              </w:rPr>
              <w:t>Сертификат на получение премии по итогам конкурса «Лучшие муниципальные учреждения культуры, находящиеся на сельских территориях Новосибирской области»</w:t>
            </w:r>
          </w:p>
          <w:p w14:paraId="0B83CCA0" w14:textId="77777777" w:rsidR="00FE5965" w:rsidRDefault="00FE5965" w:rsidP="008B6938">
            <w:pPr>
              <w:contextualSpacing/>
              <w:jc w:val="both"/>
              <w:rPr>
                <w:i/>
                <w:shd w:val="clear" w:color="auto" w:fill="FFFFFF"/>
              </w:rPr>
            </w:pPr>
            <w:r>
              <w:rPr>
                <w:i/>
                <w:shd w:val="clear" w:color="auto" w:fill="FFFFFF"/>
              </w:rPr>
              <w:t xml:space="preserve">Выдан Красногривенской </w:t>
            </w:r>
            <w:r>
              <w:rPr>
                <w:i/>
                <w:shd w:val="clear" w:color="auto" w:fill="FFFFFF"/>
              </w:rPr>
              <w:lastRenderedPageBreak/>
              <w:t>сельской библиотеке муниципального казенного учреждения культуры «Доволенская централизованная библиотечная система» Доволенского района Новосибирской области.</w:t>
            </w:r>
          </w:p>
          <w:p w14:paraId="058F820A" w14:textId="2176D656" w:rsidR="00FE5965" w:rsidRPr="00D32BD3" w:rsidRDefault="00FE5965" w:rsidP="008B6938">
            <w:pPr>
              <w:contextualSpacing/>
              <w:jc w:val="both"/>
              <w:rPr>
                <w:i/>
                <w:shd w:val="clear" w:color="auto" w:fill="FFFFFF"/>
              </w:rPr>
            </w:pPr>
            <w:r>
              <w:rPr>
                <w:i/>
                <w:shd w:val="clear" w:color="auto" w:fill="FFFFFF"/>
              </w:rPr>
              <w:t>Библиотекарь Вшивцева Наталья Ивановна</w:t>
            </w:r>
          </w:p>
        </w:tc>
        <w:tc>
          <w:tcPr>
            <w:tcW w:w="787" w:type="pct"/>
            <w:tcBorders>
              <w:top w:val="single" w:sz="4" w:space="0" w:color="auto"/>
              <w:left w:val="single" w:sz="4" w:space="0" w:color="auto"/>
              <w:bottom w:val="single" w:sz="4" w:space="0" w:color="auto"/>
              <w:right w:val="single" w:sz="4" w:space="0" w:color="auto"/>
            </w:tcBorders>
          </w:tcPr>
          <w:p w14:paraId="6D7C7B7E" w14:textId="53428FDC" w:rsidR="008B6938" w:rsidRPr="00D32BD3" w:rsidRDefault="008B6938" w:rsidP="008B6938">
            <w:pPr>
              <w:contextualSpacing/>
              <w:jc w:val="center"/>
              <w:rPr>
                <w:i/>
                <w:shd w:val="clear" w:color="auto" w:fill="FFFFFF"/>
              </w:rPr>
            </w:pPr>
            <w:r>
              <w:rPr>
                <w:i/>
                <w:shd w:val="clear" w:color="auto" w:fill="FFFFFF"/>
              </w:rPr>
              <w:lastRenderedPageBreak/>
              <w:t>бесплатно</w:t>
            </w:r>
          </w:p>
        </w:tc>
      </w:tr>
    </w:tbl>
    <w:p w14:paraId="35905F42" w14:textId="77777777" w:rsidR="00196791" w:rsidRPr="00196791" w:rsidRDefault="00196791" w:rsidP="00196791">
      <w:pPr>
        <w:pStyle w:val="a6"/>
        <w:tabs>
          <w:tab w:val="left" w:pos="0"/>
        </w:tabs>
        <w:spacing w:before="3" w:line="237" w:lineRule="auto"/>
        <w:ind w:left="709" w:right="-11" w:firstLine="0"/>
        <w:jc w:val="left"/>
        <w:rPr>
          <w:i/>
          <w:sz w:val="26"/>
        </w:rPr>
      </w:pPr>
    </w:p>
    <w:p w14:paraId="7C966CFF" w14:textId="697F101A" w:rsidR="00196791" w:rsidRPr="00143040" w:rsidRDefault="00196791" w:rsidP="00143040">
      <w:pPr>
        <w:pStyle w:val="a6"/>
        <w:tabs>
          <w:tab w:val="left" w:pos="0"/>
        </w:tabs>
        <w:spacing w:before="3" w:line="360" w:lineRule="auto"/>
        <w:ind w:left="709" w:right="-11" w:firstLine="0"/>
        <w:rPr>
          <w:iCs/>
          <w:sz w:val="28"/>
          <w:szCs w:val="28"/>
        </w:rPr>
      </w:pPr>
      <w:r w:rsidRPr="00143040">
        <w:rPr>
          <w:iCs/>
          <w:sz w:val="28"/>
          <w:szCs w:val="28"/>
        </w:rPr>
        <w:t xml:space="preserve">В течение отчетного периода методическая служба Доволенской ЦБС были организованы и проведены профессиональные конкурсы: </w:t>
      </w:r>
    </w:p>
    <w:p w14:paraId="591CB689" w14:textId="442BE4BB" w:rsidR="00196791" w:rsidRPr="00143040" w:rsidRDefault="00196791" w:rsidP="003B534F">
      <w:pPr>
        <w:pStyle w:val="a6"/>
        <w:numPr>
          <w:ilvl w:val="0"/>
          <w:numId w:val="14"/>
        </w:numPr>
        <w:tabs>
          <w:tab w:val="left" w:pos="0"/>
        </w:tabs>
        <w:spacing w:before="3" w:line="360" w:lineRule="auto"/>
        <w:ind w:left="0" w:right="-11" w:firstLine="709"/>
        <w:rPr>
          <w:iCs/>
          <w:sz w:val="28"/>
          <w:szCs w:val="28"/>
        </w:rPr>
      </w:pPr>
      <w:r w:rsidRPr="00143040">
        <w:rPr>
          <w:iCs/>
          <w:sz w:val="28"/>
          <w:szCs w:val="28"/>
        </w:rPr>
        <w:t>Библиотечный конкурс по созданию информационно-библиографической продукции «Авторская библиография». Цель конкурса – повышение профессионального мастерства библиотечных специалистов в области создания библиографической продукции малых форм.</w:t>
      </w:r>
    </w:p>
    <w:p w14:paraId="62F2A1A3" w14:textId="1142484D" w:rsidR="00AF60B5" w:rsidRPr="00143040" w:rsidRDefault="00AF60B5" w:rsidP="003B534F">
      <w:pPr>
        <w:pStyle w:val="a6"/>
        <w:numPr>
          <w:ilvl w:val="0"/>
          <w:numId w:val="14"/>
        </w:numPr>
        <w:tabs>
          <w:tab w:val="left" w:pos="0"/>
        </w:tabs>
        <w:spacing w:before="3" w:line="360" w:lineRule="auto"/>
        <w:ind w:left="0" w:right="-11" w:firstLine="709"/>
        <w:rPr>
          <w:iCs/>
          <w:sz w:val="28"/>
          <w:szCs w:val="28"/>
        </w:rPr>
      </w:pPr>
      <w:r w:rsidRPr="00143040">
        <w:rPr>
          <w:iCs/>
          <w:sz w:val="28"/>
          <w:szCs w:val="28"/>
        </w:rPr>
        <w:t>Библиотечный конкурс «Лучшее оформление фонда по краеведению». Цель конкурса – совершенствование организации краеведческого фонда сельских библиотек, активное его продвижение и использование с помощью широкого спектра форм и методов библиотечной деятельности.</w:t>
      </w:r>
    </w:p>
    <w:p w14:paraId="4ECFB43C" w14:textId="10016382" w:rsidR="00AF60B5" w:rsidRPr="00143040" w:rsidRDefault="00AF60B5" w:rsidP="003B534F">
      <w:pPr>
        <w:pStyle w:val="a6"/>
        <w:numPr>
          <w:ilvl w:val="0"/>
          <w:numId w:val="14"/>
        </w:numPr>
        <w:tabs>
          <w:tab w:val="left" w:pos="0"/>
        </w:tabs>
        <w:spacing w:before="3" w:line="360" w:lineRule="auto"/>
        <w:ind w:left="0" w:right="-11" w:firstLine="709"/>
        <w:rPr>
          <w:iCs/>
          <w:sz w:val="28"/>
          <w:szCs w:val="28"/>
        </w:rPr>
      </w:pPr>
      <w:r w:rsidRPr="00143040">
        <w:rPr>
          <w:iCs/>
          <w:sz w:val="28"/>
          <w:szCs w:val="28"/>
        </w:rPr>
        <w:t>Библиотечный краеведческий конкурс «Тропинками родного села»</w:t>
      </w:r>
      <w:r w:rsidR="00343002" w:rsidRPr="00143040">
        <w:rPr>
          <w:iCs/>
          <w:sz w:val="28"/>
          <w:szCs w:val="28"/>
        </w:rPr>
        <w:t>. Цель конкурса – сбор уникальных материалов (фотографии, эссе), связанных с историей района разных лет для последующего создания сборника в печатном и электронном форматах.</w:t>
      </w:r>
    </w:p>
    <w:p w14:paraId="1726DE94" w14:textId="77777777" w:rsidR="009F4D37" w:rsidRDefault="009F4D37" w:rsidP="002C68C7">
      <w:pPr>
        <w:spacing w:before="3" w:line="360" w:lineRule="auto"/>
        <w:ind w:right="-11"/>
        <w:rPr>
          <w:b/>
          <w:sz w:val="24"/>
          <w:szCs w:val="24"/>
        </w:rPr>
      </w:pPr>
    </w:p>
    <w:p w14:paraId="5D3A4FBE" w14:textId="4CBD59B2" w:rsidR="00882F85" w:rsidRPr="002C68C7" w:rsidRDefault="00271734" w:rsidP="002C68C7">
      <w:pPr>
        <w:spacing w:before="3" w:line="360" w:lineRule="auto"/>
        <w:ind w:right="-11"/>
        <w:rPr>
          <w:i/>
          <w:sz w:val="28"/>
          <w:szCs w:val="28"/>
        </w:rPr>
      </w:pPr>
      <w:r>
        <w:rPr>
          <w:b/>
          <w:sz w:val="24"/>
          <w:szCs w:val="24"/>
        </w:rPr>
        <w:t>11.6</w:t>
      </w:r>
      <w:r w:rsidR="002C68C7">
        <w:rPr>
          <w:b/>
          <w:sz w:val="24"/>
          <w:szCs w:val="24"/>
        </w:rPr>
        <w:t xml:space="preserve"> </w:t>
      </w:r>
      <w:r w:rsidR="00FC2A65" w:rsidRPr="002C68C7">
        <w:rPr>
          <w:b/>
          <w:sz w:val="28"/>
          <w:szCs w:val="28"/>
        </w:rPr>
        <w:t>Издательская деятельность</w:t>
      </w:r>
      <w:r w:rsidR="00FC2A65" w:rsidRPr="002C68C7">
        <w:rPr>
          <w:sz w:val="28"/>
          <w:szCs w:val="28"/>
        </w:rPr>
        <w:t xml:space="preserve"> </w:t>
      </w:r>
      <w:r w:rsidR="00FC2A65" w:rsidRPr="002C68C7">
        <w:rPr>
          <w:i/>
          <w:sz w:val="28"/>
          <w:szCs w:val="28"/>
        </w:rPr>
        <w:t>(публикац</w:t>
      </w:r>
      <w:r w:rsidR="007C1CF4" w:rsidRPr="002C68C7">
        <w:rPr>
          <w:i/>
          <w:sz w:val="28"/>
          <w:szCs w:val="28"/>
        </w:rPr>
        <w:t>ии в профессиональных изданиях).</w:t>
      </w:r>
      <w:r w:rsidR="007C1CF4" w:rsidRPr="002C68C7">
        <w:rPr>
          <w:sz w:val="28"/>
          <w:szCs w:val="28"/>
        </w:rPr>
        <w:t xml:space="preserve"> </w:t>
      </w:r>
    </w:p>
    <w:p w14:paraId="4AD10875" w14:textId="6F89AC1D" w:rsidR="00651E2F" w:rsidRPr="002C68C7" w:rsidRDefault="00560EAD" w:rsidP="002C68C7">
      <w:pPr>
        <w:spacing w:line="360" w:lineRule="auto"/>
        <w:ind w:right="-11" w:firstLine="707"/>
        <w:jc w:val="both"/>
        <w:rPr>
          <w:iCs/>
          <w:sz w:val="28"/>
          <w:szCs w:val="28"/>
        </w:rPr>
      </w:pPr>
      <w:r w:rsidRPr="002C68C7">
        <w:rPr>
          <w:i/>
          <w:sz w:val="28"/>
          <w:szCs w:val="28"/>
        </w:rPr>
        <w:t xml:space="preserve"> </w:t>
      </w:r>
      <w:r w:rsidRPr="002C68C7">
        <w:rPr>
          <w:iCs/>
          <w:sz w:val="28"/>
          <w:szCs w:val="28"/>
        </w:rPr>
        <w:t xml:space="preserve">«Публикации в </w:t>
      </w:r>
      <w:proofErr w:type="gramStart"/>
      <w:r w:rsidRPr="002C68C7">
        <w:rPr>
          <w:iCs/>
          <w:sz w:val="28"/>
          <w:szCs w:val="28"/>
        </w:rPr>
        <w:t>професс.изданиях</w:t>
      </w:r>
      <w:proofErr w:type="gramEnd"/>
      <w:r w:rsidR="00FA2882" w:rsidRPr="002C68C7">
        <w:rPr>
          <w:iCs/>
          <w:sz w:val="28"/>
          <w:szCs w:val="28"/>
        </w:rPr>
        <w:t>. Список</w:t>
      </w:r>
      <w:r w:rsidRPr="002C68C7">
        <w:rPr>
          <w:iCs/>
          <w:sz w:val="28"/>
          <w:szCs w:val="28"/>
        </w:rPr>
        <w:t xml:space="preserve">» </w:t>
      </w:r>
      <w:r w:rsidR="006D0DF7" w:rsidRPr="002C68C7">
        <w:rPr>
          <w:iCs/>
          <w:sz w:val="28"/>
          <w:szCs w:val="28"/>
        </w:rPr>
        <w:t>представлен отдельным файлом.</w:t>
      </w:r>
    </w:p>
    <w:p w14:paraId="2F587D19" w14:textId="50AE48F9" w:rsidR="003C690B" w:rsidRPr="002C68C7" w:rsidRDefault="002C68C7" w:rsidP="002C68C7">
      <w:pPr>
        <w:pStyle w:val="a6"/>
        <w:numPr>
          <w:ilvl w:val="1"/>
          <w:numId w:val="33"/>
        </w:numPr>
        <w:tabs>
          <w:tab w:val="left" w:pos="1296"/>
        </w:tabs>
        <w:spacing w:before="3" w:line="360" w:lineRule="auto"/>
        <w:ind w:right="-11"/>
        <w:rPr>
          <w:i/>
          <w:iCs/>
          <w:sz w:val="28"/>
          <w:szCs w:val="28"/>
        </w:rPr>
      </w:pPr>
      <w:r>
        <w:rPr>
          <w:b/>
          <w:sz w:val="24"/>
        </w:rPr>
        <w:t xml:space="preserve"> </w:t>
      </w:r>
      <w:r w:rsidR="0009051A" w:rsidRPr="002C68C7">
        <w:rPr>
          <w:b/>
          <w:sz w:val="28"/>
          <w:szCs w:val="28"/>
        </w:rPr>
        <w:t>Виды и формы методических услуг/работ, выполненных ЦБ</w:t>
      </w:r>
      <w:r>
        <w:rPr>
          <w:sz w:val="28"/>
          <w:szCs w:val="28"/>
        </w:rPr>
        <w:t xml:space="preserve"> </w:t>
      </w:r>
      <w:r w:rsidRPr="002C68C7">
        <w:rPr>
          <w:i/>
          <w:iCs/>
          <w:sz w:val="28"/>
          <w:szCs w:val="28"/>
        </w:rPr>
        <w:t>для учредителей муниципальных библиотек</w:t>
      </w:r>
    </w:p>
    <w:p w14:paraId="503E52BC" w14:textId="67EC5A70" w:rsidR="007C1CF4" w:rsidRPr="00C20632" w:rsidRDefault="003C690B" w:rsidP="00BB5223">
      <w:pPr>
        <w:tabs>
          <w:tab w:val="left" w:pos="1296"/>
        </w:tabs>
        <w:spacing w:before="3" w:line="360" w:lineRule="auto"/>
        <w:ind w:right="-11" w:firstLine="1298"/>
        <w:rPr>
          <w:iCs/>
          <w:sz w:val="28"/>
          <w:szCs w:val="28"/>
        </w:rPr>
      </w:pPr>
      <w:r w:rsidRPr="00C20632">
        <w:rPr>
          <w:iCs/>
          <w:sz w:val="28"/>
          <w:szCs w:val="28"/>
        </w:rPr>
        <w:t xml:space="preserve">- </w:t>
      </w:r>
      <w:r w:rsidR="002301B1" w:rsidRPr="00C20632">
        <w:rPr>
          <w:iCs/>
          <w:sz w:val="28"/>
          <w:szCs w:val="28"/>
        </w:rPr>
        <w:t xml:space="preserve">участие в проекте по изданию книги очерков «Герои </w:t>
      </w:r>
      <w:r w:rsidR="002301B1" w:rsidRPr="00C20632">
        <w:rPr>
          <w:iCs/>
          <w:sz w:val="28"/>
          <w:szCs w:val="28"/>
        </w:rPr>
        <w:lastRenderedPageBreak/>
        <w:t>Специальной военной операции Новосибирской области: живые истории»</w:t>
      </w:r>
      <w:r w:rsidR="003841FE" w:rsidRPr="00C20632">
        <w:rPr>
          <w:iCs/>
          <w:sz w:val="28"/>
          <w:szCs w:val="28"/>
        </w:rPr>
        <w:t>;</w:t>
      </w:r>
    </w:p>
    <w:p w14:paraId="5515FF86" w14:textId="1C442629" w:rsidR="0078318D" w:rsidRDefault="003C690B" w:rsidP="00BB5223">
      <w:pPr>
        <w:pStyle w:val="aa"/>
        <w:shd w:val="clear" w:color="auto" w:fill="FFFFFF"/>
        <w:spacing w:before="0" w:beforeAutospacing="0" w:after="0" w:afterAutospacing="0" w:line="360" w:lineRule="auto"/>
        <w:ind w:firstLine="1298"/>
        <w:jc w:val="both"/>
        <w:rPr>
          <w:color w:val="000000"/>
          <w:sz w:val="28"/>
          <w:szCs w:val="28"/>
        </w:rPr>
      </w:pPr>
      <w:r>
        <w:rPr>
          <w:i/>
        </w:rPr>
        <w:t>-</w:t>
      </w:r>
      <w:r w:rsidR="0078318D" w:rsidRPr="0078318D">
        <w:rPr>
          <w:color w:val="000000"/>
          <w:sz w:val="28"/>
          <w:szCs w:val="28"/>
        </w:rPr>
        <w:t xml:space="preserve"> </w:t>
      </w:r>
      <w:r w:rsidR="0078318D">
        <w:rPr>
          <w:color w:val="000000"/>
          <w:sz w:val="28"/>
          <w:szCs w:val="28"/>
        </w:rPr>
        <w:t>Приняли участие в подготовке материалов для 2 части 2 тома альманаха о трудовой доблести «Трудовой героизм новосибирцев и жителей Новосибирской области в годы Великой Отечественной войны 1941-1945 годов». (бы</w:t>
      </w:r>
      <w:r w:rsidR="00E7506D">
        <w:rPr>
          <w:color w:val="000000"/>
          <w:sz w:val="28"/>
          <w:szCs w:val="28"/>
        </w:rPr>
        <w:t>л</w:t>
      </w:r>
      <w:r w:rsidR="0078318D">
        <w:rPr>
          <w:color w:val="000000"/>
          <w:sz w:val="28"/>
          <w:szCs w:val="28"/>
        </w:rPr>
        <w:t>и подготовлены материалы о здравоохранении и культуре 30-х-40-х годов Доволенского района</w:t>
      </w:r>
      <w:r w:rsidR="00AD4B0A">
        <w:rPr>
          <w:color w:val="000000"/>
          <w:sz w:val="28"/>
          <w:szCs w:val="28"/>
        </w:rPr>
        <w:t>;</w:t>
      </w:r>
      <w:r w:rsidR="0078318D">
        <w:rPr>
          <w:color w:val="000000"/>
          <w:sz w:val="28"/>
          <w:szCs w:val="28"/>
        </w:rPr>
        <w:t xml:space="preserve"> материалы о работниках с/х Доволенского района</w:t>
      </w:r>
      <w:r w:rsidR="00AD4B0A">
        <w:rPr>
          <w:color w:val="000000"/>
          <w:sz w:val="28"/>
          <w:szCs w:val="28"/>
        </w:rPr>
        <w:t>,</w:t>
      </w:r>
      <w:r w:rsidR="0078318D">
        <w:rPr>
          <w:color w:val="000000"/>
          <w:sz w:val="28"/>
          <w:szCs w:val="28"/>
        </w:rPr>
        <w:t xml:space="preserve"> награжденных в годы ВОВ медалью «За доблестный труд в годы ВОВ».)</w:t>
      </w:r>
      <w:r w:rsidR="003841FE">
        <w:rPr>
          <w:color w:val="000000"/>
          <w:sz w:val="28"/>
          <w:szCs w:val="28"/>
        </w:rPr>
        <w:t>;</w:t>
      </w:r>
    </w:p>
    <w:p w14:paraId="7A41E96E" w14:textId="5C012C68" w:rsidR="003C690B" w:rsidRPr="00E7506D" w:rsidRDefault="00E7506D" w:rsidP="00BB5223">
      <w:pPr>
        <w:pStyle w:val="aa"/>
        <w:shd w:val="clear" w:color="auto" w:fill="FFFFFF"/>
        <w:spacing w:before="0" w:beforeAutospacing="0" w:after="0" w:afterAutospacing="0" w:line="360" w:lineRule="auto"/>
        <w:ind w:firstLine="1298"/>
        <w:jc w:val="both"/>
        <w:rPr>
          <w:color w:val="000000"/>
          <w:sz w:val="28"/>
          <w:szCs w:val="28"/>
        </w:rPr>
      </w:pPr>
      <w:r>
        <w:rPr>
          <w:color w:val="222222"/>
          <w:sz w:val="28"/>
          <w:szCs w:val="28"/>
          <w:shd w:val="clear" w:color="auto" w:fill="FFFFFF"/>
        </w:rPr>
        <w:t xml:space="preserve">- </w:t>
      </w:r>
      <w:r w:rsidR="003841FE" w:rsidRPr="0063202C">
        <w:rPr>
          <w:color w:val="222222"/>
          <w:sz w:val="28"/>
          <w:szCs w:val="28"/>
          <w:shd w:val="clear" w:color="auto" w:fill="FFFFFF"/>
        </w:rPr>
        <w:t>Управлением государственной архивной службы Новосибирской области начата работа по созданию тематической базы данных «Почетный житель Новосибирской области».</w:t>
      </w:r>
      <w:r w:rsidR="003841FE">
        <w:rPr>
          <w:color w:val="000000"/>
          <w:sz w:val="28"/>
          <w:szCs w:val="28"/>
        </w:rPr>
        <w:t xml:space="preserve"> Был представлен материал о почётных жителях Доволенского района.</w:t>
      </w:r>
    </w:p>
    <w:p w14:paraId="01F8D529" w14:textId="4935903C" w:rsidR="00DF79D0" w:rsidRPr="00DA231C" w:rsidRDefault="00DF79D0" w:rsidP="00A457E6">
      <w:pPr>
        <w:jc w:val="both"/>
        <w:rPr>
          <w:b/>
          <w:sz w:val="24"/>
          <w:szCs w:val="24"/>
        </w:rPr>
      </w:pPr>
      <w:r w:rsidRPr="00B06C1C">
        <w:rPr>
          <w:b/>
          <w:sz w:val="28"/>
          <w:szCs w:val="28"/>
        </w:rPr>
        <w:t>Виды и формы методических услуг/работ, выполненных ЦБ</w:t>
      </w:r>
      <w:r w:rsidRPr="00DA231C">
        <w:rPr>
          <w:i/>
          <w:sz w:val="24"/>
        </w:rPr>
        <w:t xml:space="preserve"> </w:t>
      </w:r>
      <w:r w:rsidRPr="00B06C1C">
        <w:rPr>
          <w:i/>
          <w:sz w:val="24"/>
          <w:lang w:val="en-US"/>
        </w:rPr>
        <w:t>Excel</w:t>
      </w:r>
      <w:r w:rsidRPr="00B06C1C">
        <w:rPr>
          <w:i/>
          <w:sz w:val="24"/>
        </w:rPr>
        <w:t xml:space="preserve"> </w:t>
      </w:r>
      <w:r w:rsidRPr="00B06C1C">
        <w:rPr>
          <w:i/>
          <w:sz w:val="24"/>
          <w:u w:val="single"/>
        </w:rPr>
        <w:t>«Ежегодный доклад таблицы Раздел 11 Методическая деятельность»</w:t>
      </w:r>
      <w:r w:rsidRPr="00B06C1C">
        <w:rPr>
          <w:i/>
          <w:sz w:val="24"/>
          <w:szCs w:val="24"/>
          <w:u w:val="single"/>
        </w:rPr>
        <w:t>)</w:t>
      </w:r>
      <w:r w:rsidRPr="00B06C1C">
        <w:rPr>
          <w:i/>
          <w:sz w:val="24"/>
          <w:szCs w:val="24"/>
        </w:rPr>
        <w:t>.</w:t>
      </w:r>
    </w:p>
    <w:p w14:paraId="7AAC8022" w14:textId="77777777" w:rsidR="00475DB3" w:rsidRDefault="00475DB3" w:rsidP="00475DB3">
      <w:pPr>
        <w:spacing w:before="3"/>
        <w:ind w:right="-11"/>
        <w:rPr>
          <w:i/>
          <w:sz w:val="24"/>
        </w:rPr>
      </w:pPr>
    </w:p>
    <w:p w14:paraId="7FA02861" w14:textId="5EC50CDD" w:rsidR="00475DB3" w:rsidRDefault="00EB78AF" w:rsidP="00475DB3">
      <w:pPr>
        <w:spacing w:before="3"/>
        <w:ind w:right="-11"/>
      </w:pPr>
      <w:r w:rsidRPr="005E5D5D">
        <w:rPr>
          <w:i/>
          <w:sz w:val="24"/>
        </w:rPr>
        <w:t xml:space="preserve"> </w:t>
      </w:r>
      <w:r w:rsidR="00475DB3">
        <w:rPr>
          <w:b/>
          <w:bCs/>
          <w:color w:val="000000"/>
        </w:rPr>
        <w:t>Виды и формы методических услуг/работ</w:t>
      </w:r>
      <w:r w:rsidR="00476526">
        <w:rPr>
          <w:b/>
          <w:bCs/>
          <w:color w:val="000000"/>
        </w:rPr>
        <w:t xml:space="preserve"> 2024 год</w:t>
      </w:r>
    </w:p>
    <w:p w14:paraId="3E3A030E" w14:textId="77777777" w:rsidR="00475DB3" w:rsidRDefault="00475DB3" w:rsidP="00475DB3"/>
    <w:tbl>
      <w:tblPr>
        <w:tblW w:w="0" w:type="auto"/>
        <w:tblLook w:val="04A0" w:firstRow="1" w:lastRow="0" w:firstColumn="1" w:lastColumn="0" w:noHBand="0" w:noVBand="1"/>
      </w:tblPr>
      <w:tblGrid>
        <w:gridCol w:w="7647"/>
        <w:gridCol w:w="1514"/>
      </w:tblGrid>
      <w:tr w:rsidR="00475DB3" w14:paraId="0C1D1DC5"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406A1" w14:textId="77777777" w:rsidR="00475DB3" w:rsidRDefault="00475DB3"/>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F2076" w14:textId="77777777" w:rsidR="00475DB3" w:rsidRDefault="00475DB3">
            <w:pPr>
              <w:jc w:val="center"/>
              <w:rPr>
                <w:sz w:val="24"/>
                <w:szCs w:val="24"/>
              </w:rPr>
            </w:pPr>
            <w:r>
              <w:rPr>
                <w:b/>
                <w:bCs/>
                <w:color w:val="000000"/>
              </w:rPr>
              <w:t>Количество</w:t>
            </w:r>
          </w:p>
        </w:tc>
      </w:tr>
      <w:tr w:rsidR="00475DB3" w14:paraId="0235B189"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0BCC4E" w14:textId="77777777" w:rsidR="00475DB3" w:rsidRDefault="00475DB3">
            <w:pPr>
              <w:jc w:val="both"/>
            </w:pPr>
            <w:r>
              <w:rPr>
                <w:color w:val="000000"/>
              </w:rPr>
              <w:t>Консультации всего/ индивидуальные/ групповые / дистанционно (по телефону)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A9BFF3" w14:textId="2E193A10" w:rsidR="00475DB3" w:rsidRDefault="00475DB3">
            <w:r>
              <w:t>248</w:t>
            </w:r>
            <w:r w:rsidR="0080552E">
              <w:t>/147/58/43</w:t>
            </w:r>
          </w:p>
        </w:tc>
      </w:tr>
      <w:tr w:rsidR="00475DB3" w14:paraId="3BF29260"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E88998" w14:textId="77777777" w:rsidR="00475DB3" w:rsidRDefault="00475DB3">
            <w:pPr>
              <w:jc w:val="both"/>
            </w:pPr>
            <w:r>
              <w:rPr>
                <w:color w:val="000000"/>
              </w:rPr>
              <w:t>Информационно-методические материалы всего / в электронном виде (в т.ч. годовой информационно-аналитический отчет о деятельности библиотек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F3683B" w14:textId="5FEC709F" w:rsidR="00475DB3" w:rsidRDefault="00475DB3">
            <w:r>
              <w:t>52/35</w:t>
            </w:r>
          </w:p>
        </w:tc>
      </w:tr>
      <w:tr w:rsidR="00475DB3" w14:paraId="7E373DE4"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E638C7" w14:textId="77777777" w:rsidR="00475DB3" w:rsidRDefault="00475DB3">
            <w:pPr>
              <w:jc w:val="both"/>
            </w:pPr>
            <w:r>
              <w:rPr>
                <w:color w:val="000000"/>
              </w:rPr>
              <w:t xml:space="preserve">Совещания / дистанционно (в т.ч. круглые столы, </w:t>
            </w:r>
            <w:proofErr w:type="gramStart"/>
            <w:r>
              <w:rPr>
                <w:color w:val="000000"/>
              </w:rPr>
              <w:t>професс.встречи</w:t>
            </w:r>
            <w:proofErr w:type="gramEnd"/>
            <w:r>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D0436" w14:textId="6136B195" w:rsidR="00475DB3" w:rsidRDefault="00B539EC">
            <w:r>
              <w:t>10</w:t>
            </w:r>
          </w:p>
        </w:tc>
      </w:tr>
      <w:tr w:rsidR="00475DB3" w14:paraId="6294F390"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4E4F76" w14:textId="77777777" w:rsidR="00475DB3" w:rsidRDefault="00475DB3">
            <w:pPr>
              <w:jc w:val="both"/>
            </w:pPr>
            <w:r>
              <w:rPr>
                <w:color w:val="000000"/>
              </w:rPr>
              <w:t>Обучающие мероприятия, в т.ч. семинары, всего / дистанционно</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4B309E" w14:textId="61D4B512" w:rsidR="00475DB3" w:rsidRDefault="00B539EC">
            <w:r>
              <w:t>78/24</w:t>
            </w:r>
          </w:p>
        </w:tc>
      </w:tr>
      <w:tr w:rsidR="00475DB3" w14:paraId="25E95DDC"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0D72C" w14:textId="77777777" w:rsidR="00475DB3" w:rsidRDefault="00475DB3">
            <w:pPr>
              <w:jc w:val="both"/>
            </w:pPr>
            <w:r>
              <w:rPr>
                <w:color w:val="000000"/>
              </w:rPr>
              <w:t>Выезды в библиотеки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5B7020" w14:textId="409A1225" w:rsidR="00475DB3" w:rsidRDefault="00B539EC">
            <w:r>
              <w:t>8</w:t>
            </w:r>
          </w:p>
        </w:tc>
      </w:tr>
      <w:tr w:rsidR="00475DB3" w14:paraId="54F8F5A2"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2796C" w14:textId="77777777" w:rsidR="00475DB3" w:rsidRDefault="00475DB3">
            <w:pPr>
              <w:jc w:val="both"/>
            </w:pPr>
            <w:r>
              <w:rPr>
                <w:color w:val="000000"/>
              </w:rPr>
              <w:t>Мониторинги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B8D610" w14:textId="77777777" w:rsidR="00475DB3" w:rsidRDefault="00475DB3">
            <w:r>
              <w:t>1</w:t>
            </w:r>
          </w:p>
        </w:tc>
      </w:tr>
      <w:tr w:rsidR="00475DB3" w14:paraId="08F42252" w14:textId="77777777" w:rsidTr="00475DB3">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F42F2D" w14:textId="77777777" w:rsidR="00475DB3" w:rsidRDefault="00475DB3">
            <w:pPr>
              <w:jc w:val="both"/>
            </w:pPr>
            <w:r>
              <w:rPr>
                <w:color w:val="000000"/>
              </w:rPr>
              <w:t>Выдача документов из фонда методического и информационно-библиографического отделов</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C2BDB2" w14:textId="374ED387" w:rsidR="00475DB3" w:rsidRDefault="00B539EC">
            <w:r>
              <w:t>68</w:t>
            </w:r>
          </w:p>
        </w:tc>
      </w:tr>
    </w:tbl>
    <w:p w14:paraId="4299EB51" w14:textId="77777777" w:rsidR="00C34C4C" w:rsidRDefault="00C34C4C" w:rsidP="00C34C4C">
      <w:pPr>
        <w:spacing w:line="360" w:lineRule="auto"/>
        <w:ind w:right="-11" w:firstLine="720"/>
        <w:jc w:val="both"/>
        <w:rPr>
          <w:iCs/>
          <w:sz w:val="28"/>
          <w:szCs w:val="28"/>
        </w:rPr>
      </w:pPr>
    </w:p>
    <w:p w14:paraId="164A20FC" w14:textId="25A1933A" w:rsidR="003C0FD4" w:rsidRPr="0092659B" w:rsidRDefault="00D21024" w:rsidP="00C34C4C">
      <w:pPr>
        <w:spacing w:line="360" w:lineRule="auto"/>
        <w:ind w:right="-11" w:firstLine="720"/>
        <w:jc w:val="both"/>
        <w:rPr>
          <w:iCs/>
          <w:sz w:val="28"/>
          <w:szCs w:val="28"/>
        </w:rPr>
      </w:pPr>
      <w:r w:rsidRPr="0092659B">
        <w:rPr>
          <w:iCs/>
          <w:sz w:val="28"/>
          <w:szCs w:val="28"/>
        </w:rPr>
        <w:t xml:space="preserve">По сравнению с 2023 годом в отчетном году увеличилось число методических консультаций на 143, в связи с тем, что в Доволенскую ЦБС были приняты на должность «библиотекарь» 3 новых сотрудника, которым необходима методическая помощь. Возросло количество обучающих мероприятий, выезды в библиотеку. К сожалению, не все библиотеки удалось посетить в 2024 году, за отсутствием собственных транспортных средств. Увеличилось количество и профессиональных </w:t>
      </w:r>
      <w:r w:rsidRPr="0092659B">
        <w:rPr>
          <w:iCs/>
          <w:sz w:val="28"/>
          <w:szCs w:val="28"/>
        </w:rPr>
        <w:lastRenderedPageBreak/>
        <w:t xml:space="preserve">встреч, что говорит о продуктивности </w:t>
      </w:r>
      <w:r w:rsidR="004410B9" w:rsidRPr="0092659B">
        <w:rPr>
          <w:iCs/>
          <w:sz w:val="28"/>
          <w:szCs w:val="28"/>
        </w:rPr>
        <w:t xml:space="preserve">методической работы. </w:t>
      </w:r>
    </w:p>
    <w:p w14:paraId="3656D802" w14:textId="47A80620" w:rsidR="006979DD" w:rsidRDefault="003C0FD4" w:rsidP="00BB5223">
      <w:pPr>
        <w:pStyle w:val="af0"/>
        <w:spacing w:line="360" w:lineRule="auto"/>
        <w:ind w:firstLine="709"/>
        <w:jc w:val="both"/>
        <w:rPr>
          <w:rFonts w:ascii="Times New Roman" w:hAnsi="Times New Roman"/>
          <w:sz w:val="28"/>
          <w:szCs w:val="28"/>
        </w:rPr>
      </w:pPr>
      <w:r>
        <w:rPr>
          <w:rFonts w:ascii="Times New Roman" w:eastAsia="Times New Roman" w:hAnsi="Times New Roman"/>
          <w:color w:val="000000"/>
          <w:sz w:val="28"/>
          <w:szCs w:val="28"/>
          <w:lang w:eastAsia="ru-RU"/>
        </w:rPr>
        <w:t>Одним из основных направлений деятельности методической службы</w:t>
      </w:r>
      <w:r w:rsidR="007E5588">
        <w:rPr>
          <w:rFonts w:ascii="Times New Roman" w:eastAsia="Times New Roman" w:hAnsi="Times New Roman"/>
          <w:color w:val="000000"/>
          <w:sz w:val="28"/>
          <w:szCs w:val="28"/>
          <w:lang w:eastAsia="ru-RU"/>
        </w:rPr>
        <w:t xml:space="preserve"> </w:t>
      </w:r>
      <w:r w:rsidR="00571172">
        <w:rPr>
          <w:rFonts w:ascii="Times New Roman" w:eastAsia="Times New Roman" w:hAnsi="Times New Roman"/>
          <w:color w:val="000000"/>
          <w:sz w:val="28"/>
          <w:szCs w:val="28"/>
          <w:lang w:eastAsia="ru-RU"/>
        </w:rPr>
        <w:t xml:space="preserve">является </w:t>
      </w:r>
      <w:r>
        <w:rPr>
          <w:rFonts w:ascii="Times New Roman" w:eastAsia="Times New Roman" w:hAnsi="Times New Roman"/>
          <w:color w:val="000000"/>
          <w:sz w:val="28"/>
          <w:szCs w:val="28"/>
          <w:lang w:eastAsia="ru-RU"/>
        </w:rPr>
        <w:t xml:space="preserve">ведение статистической отчетности. В течение года методисты вели </w:t>
      </w:r>
      <w:r w:rsidR="00BD01ED">
        <w:rPr>
          <w:rFonts w:ascii="Times New Roman" w:eastAsia="Times New Roman" w:hAnsi="Times New Roman"/>
          <w:color w:val="000000"/>
          <w:sz w:val="28"/>
          <w:szCs w:val="28"/>
          <w:lang w:eastAsia="ru-RU"/>
        </w:rPr>
        <w:t xml:space="preserve">ежемесячный </w:t>
      </w:r>
      <w:r>
        <w:rPr>
          <w:rFonts w:ascii="Times New Roman" w:eastAsia="Times New Roman" w:hAnsi="Times New Roman"/>
          <w:color w:val="000000"/>
          <w:sz w:val="28"/>
          <w:szCs w:val="28"/>
          <w:lang w:eastAsia="ru-RU"/>
        </w:rPr>
        <w:t xml:space="preserve">мониторинг </w:t>
      </w:r>
      <w:r w:rsidR="008B039E">
        <w:rPr>
          <w:rFonts w:ascii="Times New Roman" w:eastAsia="Times New Roman" w:hAnsi="Times New Roman"/>
          <w:color w:val="000000"/>
          <w:sz w:val="28"/>
          <w:szCs w:val="28"/>
          <w:lang w:eastAsia="ru-RU"/>
        </w:rPr>
        <w:t xml:space="preserve">в системе яндекс-документы </w:t>
      </w:r>
      <w:r w:rsidR="00B13579">
        <w:rPr>
          <w:rFonts w:ascii="Times New Roman" w:eastAsia="Times New Roman" w:hAnsi="Times New Roman"/>
          <w:color w:val="000000"/>
          <w:sz w:val="28"/>
          <w:szCs w:val="28"/>
          <w:lang w:eastAsia="ru-RU"/>
        </w:rPr>
        <w:t xml:space="preserve">не только </w:t>
      </w:r>
      <w:r>
        <w:rPr>
          <w:rFonts w:ascii="Times New Roman" w:eastAsia="Times New Roman" w:hAnsi="Times New Roman"/>
          <w:color w:val="000000"/>
          <w:sz w:val="28"/>
          <w:szCs w:val="28"/>
          <w:lang w:eastAsia="ru-RU"/>
        </w:rPr>
        <w:t>основных статистических показателей</w:t>
      </w:r>
      <w:r w:rsidR="00B13579">
        <w:rPr>
          <w:rFonts w:ascii="Times New Roman" w:eastAsia="Times New Roman" w:hAnsi="Times New Roman"/>
          <w:color w:val="000000"/>
          <w:sz w:val="28"/>
          <w:szCs w:val="28"/>
          <w:lang w:eastAsia="ru-RU"/>
        </w:rPr>
        <w:t>, но и пок</w:t>
      </w:r>
      <w:r w:rsidR="00A27D4A">
        <w:rPr>
          <w:rFonts w:ascii="Times New Roman" w:eastAsia="Times New Roman" w:hAnsi="Times New Roman"/>
          <w:color w:val="000000"/>
          <w:sz w:val="28"/>
          <w:szCs w:val="28"/>
          <w:lang w:eastAsia="ru-RU"/>
        </w:rPr>
        <w:t>а</w:t>
      </w:r>
      <w:r w:rsidR="00B13579">
        <w:rPr>
          <w:rFonts w:ascii="Times New Roman" w:eastAsia="Times New Roman" w:hAnsi="Times New Roman"/>
          <w:color w:val="000000"/>
          <w:sz w:val="28"/>
          <w:szCs w:val="28"/>
          <w:lang w:eastAsia="ru-RU"/>
        </w:rPr>
        <w:t>зателей</w:t>
      </w:r>
      <w:r w:rsidR="00A27D4A">
        <w:rPr>
          <w:rFonts w:ascii="Times New Roman" w:eastAsia="Times New Roman" w:hAnsi="Times New Roman"/>
          <w:color w:val="000000"/>
          <w:sz w:val="28"/>
          <w:szCs w:val="28"/>
          <w:lang w:eastAsia="ru-RU"/>
        </w:rPr>
        <w:t xml:space="preserve"> деятельности</w:t>
      </w:r>
      <w:r w:rsidR="00CE0D4B">
        <w:rPr>
          <w:rFonts w:ascii="Times New Roman" w:eastAsia="Times New Roman" w:hAnsi="Times New Roman"/>
          <w:color w:val="000000"/>
          <w:sz w:val="28"/>
          <w:szCs w:val="28"/>
          <w:lang w:eastAsia="ru-RU"/>
        </w:rPr>
        <w:t xml:space="preserve"> в целом</w:t>
      </w:r>
      <w:r w:rsidR="00A27D4A">
        <w:rPr>
          <w:rFonts w:ascii="Times New Roman" w:eastAsia="Times New Roman" w:hAnsi="Times New Roman"/>
          <w:color w:val="000000"/>
          <w:sz w:val="28"/>
          <w:szCs w:val="28"/>
          <w:lang w:eastAsia="ru-RU"/>
        </w:rPr>
        <w:t xml:space="preserve"> по всем направлениям</w:t>
      </w:r>
      <w:r w:rsidR="00904F35">
        <w:rPr>
          <w:rFonts w:ascii="Times New Roman" w:eastAsia="Times New Roman" w:hAnsi="Times New Roman"/>
          <w:color w:val="000000"/>
          <w:sz w:val="28"/>
          <w:szCs w:val="28"/>
          <w:lang w:eastAsia="ru-RU"/>
        </w:rPr>
        <w:t>.</w:t>
      </w:r>
      <w:r w:rsidR="008B039E">
        <w:rPr>
          <w:rFonts w:ascii="Times New Roman" w:eastAsia="Times New Roman" w:hAnsi="Times New Roman"/>
          <w:color w:val="000000"/>
          <w:sz w:val="28"/>
          <w:szCs w:val="28"/>
          <w:lang w:eastAsia="ru-RU"/>
        </w:rPr>
        <w:t xml:space="preserve"> Данные отчеты способствовали</w:t>
      </w:r>
      <w:r w:rsidR="001721FB">
        <w:rPr>
          <w:rFonts w:ascii="Times New Roman" w:eastAsia="Times New Roman" w:hAnsi="Times New Roman"/>
          <w:color w:val="000000"/>
          <w:sz w:val="28"/>
          <w:szCs w:val="28"/>
          <w:lang w:eastAsia="ru-RU"/>
        </w:rPr>
        <w:t xml:space="preserve"> </w:t>
      </w:r>
      <w:r w:rsidR="00991E6D">
        <w:rPr>
          <w:rFonts w:ascii="Times New Roman" w:eastAsia="Times New Roman" w:hAnsi="Times New Roman"/>
          <w:color w:val="000000"/>
          <w:sz w:val="28"/>
          <w:szCs w:val="28"/>
          <w:lang w:eastAsia="ru-RU"/>
        </w:rPr>
        <w:t>отслеживани</w:t>
      </w:r>
      <w:r w:rsidR="008B039E">
        <w:rPr>
          <w:rFonts w:ascii="Times New Roman" w:eastAsia="Times New Roman" w:hAnsi="Times New Roman"/>
          <w:color w:val="000000"/>
          <w:sz w:val="28"/>
          <w:szCs w:val="28"/>
          <w:lang w:eastAsia="ru-RU"/>
        </w:rPr>
        <w:t>ю</w:t>
      </w:r>
      <w:r w:rsidR="00991E6D">
        <w:rPr>
          <w:rFonts w:ascii="Times New Roman" w:eastAsia="Times New Roman" w:hAnsi="Times New Roman"/>
          <w:color w:val="000000"/>
          <w:sz w:val="28"/>
          <w:szCs w:val="28"/>
          <w:lang w:eastAsia="ru-RU"/>
        </w:rPr>
        <w:t xml:space="preserve"> и</w:t>
      </w:r>
      <w:r w:rsidR="008B039E">
        <w:rPr>
          <w:rFonts w:ascii="Times New Roman" w:eastAsia="Times New Roman" w:hAnsi="Times New Roman"/>
          <w:color w:val="000000"/>
          <w:sz w:val="28"/>
          <w:szCs w:val="28"/>
          <w:lang w:eastAsia="ru-RU"/>
        </w:rPr>
        <w:t xml:space="preserve"> ежемесячному проведению</w:t>
      </w:r>
      <w:r w:rsidR="00B966E9">
        <w:rPr>
          <w:rFonts w:ascii="Times New Roman" w:eastAsia="Times New Roman" w:hAnsi="Times New Roman"/>
          <w:color w:val="000000"/>
          <w:sz w:val="28"/>
          <w:szCs w:val="28"/>
          <w:lang w:eastAsia="ru-RU"/>
        </w:rPr>
        <w:t xml:space="preserve"> сравнительного</w:t>
      </w:r>
      <w:r w:rsidR="00991E6D">
        <w:rPr>
          <w:rFonts w:ascii="Times New Roman" w:eastAsia="Times New Roman" w:hAnsi="Times New Roman"/>
          <w:color w:val="000000"/>
          <w:sz w:val="28"/>
          <w:szCs w:val="28"/>
          <w:lang w:eastAsia="ru-RU"/>
        </w:rPr>
        <w:t xml:space="preserve"> анализа</w:t>
      </w:r>
      <w:r w:rsidR="00306B13">
        <w:rPr>
          <w:rFonts w:ascii="Times New Roman" w:eastAsia="Times New Roman" w:hAnsi="Times New Roman"/>
          <w:color w:val="000000"/>
          <w:sz w:val="28"/>
          <w:szCs w:val="28"/>
          <w:lang w:eastAsia="ru-RU"/>
        </w:rPr>
        <w:t xml:space="preserve"> выполняемости </w:t>
      </w:r>
      <w:r w:rsidR="00B13579">
        <w:rPr>
          <w:rFonts w:ascii="Times New Roman" w:eastAsia="Times New Roman" w:hAnsi="Times New Roman"/>
          <w:color w:val="000000"/>
          <w:sz w:val="28"/>
          <w:szCs w:val="28"/>
          <w:lang w:eastAsia="ru-RU"/>
        </w:rPr>
        <w:t>плановых годовых цифр</w:t>
      </w:r>
      <w:r w:rsidR="00571172">
        <w:rPr>
          <w:rFonts w:ascii="Times New Roman" w:eastAsia="Times New Roman" w:hAnsi="Times New Roman"/>
          <w:color w:val="000000"/>
          <w:sz w:val="28"/>
          <w:szCs w:val="28"/>
          <w:lang w:eastAsia="ru-RU"/>
        </w:rPr>
        <w:t>, что позволило выйти на нужный уровень.</w:t>
      </w:r>
      <w:r w:rsidR="00991E6D">
        <w:rPr>
          <w:rFonts w:ascii="Times New Roman" w:eastAsia="Times New Roman" w:hAnsi="Times New Roman"/>
          <w:color w:val="000000"/>
          <w:sz w:val="28"/>
          <w:szCs w:val="28"/>
          <w:lang w:eastAsia="ru-RU"/>
        </w:rPr>
        <w:t xml:space="preserve"> </w:t>
      </w:r>
      <w:r w:rsidR="001721FB">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eastAsia="ru-RU"/>
        </w:rPr>
        <w:t xml:space="preserve">ормировали </w:t>
      </w:r>
      <w:r>
        <w:rPr>
          <w:rFonts w:ascii="Times New Roman" w:hAnsi="Times New Roman"/>
          <w:sz w:val="28"/>
          <w:szCs w:val="28"/>
        </w:rPr>
        <w:t>годовые,</w:t>
      </w:r>
      <w:r w:rsidR="00571172">
        <w:rPr>
          <w:rFonts w:ascii="Times New Roman" w:hAnsi="Times New Roman"/>
          <w:sz w:val="28"/>
          <w:szCs w:val="28"/>
        </w:rPr>
        <w:t xml:space="preserve"> квартальные отчеты.</w:t>
      </w:r>
      <w:r>
        <w:rPr>
          <w:rFonts w:ascii="Times New Roman" w:hAnsi="Times New Roman"/>
          <w:sz w:val="28"/>
          <w:szCs w:val="28"/>
        </w:rPr>
        <w:t xml:space="preserve"> </w:t>
      </w:r>
      <w:r w:rsidR="00570D8E">
        <w:rPr>
          <w:rFonts w:ascii="Times New Roman" w:hAnsi="Times New Roman"/>
          <w:sz w:val="28"/>
          <w:szCs w:val="28"/>
        </w:rPr>
        <w:t xml:space="preserve">Готовили </w:t>
      </w:r>
      <w:r>
        <w:rPr>
          <w:rFonts w:ascii="Times New Roman" w:hAnsi="Times New Roman"/>
          <w:sz w:val="28"/>
          <w:szCs w:val="28"/>
        </w:rPr>
        <w:t xml:space="preserve">тематические отчеты для министерства культуры Новосибирской области, Центра патриотического воспитания молодежи г. Новосибирск, отдела культуры администрации Доволенского района, НГОНБ, НОМБ и других организаций. Составляли годовые, текущие и тематические планы. Информировали библиотекарей о профессиональных новинках, конкурсах различных уровней, разрабатывали методические документы и материалы, занимались организацией и подготовкой крупных мероприятий, таких как краеведческий фестиваль «Сибирская радуга», проводили обучающие семинары, консультации и т. д. </w:t>
      </w:r>
    </w:p>
    <w:p w14:paraId="1D15DECC" w14:textId="6B10EE0E" w:rsidR="0059273F" w:rsidRDefault="001721FB" w:rsidP="006979DD">
      <w:pPr>
        <w:pStyle w:val="af0"/>
        <w:spacing w:line="360" w:lineRule="auto"/>
        <w:ind w:firstLine="709"/>
        <w:jc w:val="both"/>
        <w:rPr>
          <w:rFonts w:ascii="Times New Roman" w:hAnsi="Times New Roman"/>
          <w:color w:val="000000"/>
          <w:sz w:val="28"/>
          <w:szCs w:val="28"/>
        </w:rPr>
      </w:pPr>
      <w:r w:rsidRPr="006979DD">
        <w:rPr>
          <w:rFonts w:ascii="Times New Roman" w:hAnsi="Times New Roman"/>
          <w:color w:val="000000"/>
          <w:sz w:val="28"/>
          <w:szCs w:val="28"/>
        </w:rPr>
        <w:t>Методико-библиографическая служба оказывает все необходимые методические услуги для повышения качества социокультурной деятельности</w:t>
      </w:r>
      <w:r w:rsidR="000171A8" w:rsidRPr="006979DD">
        <w:rPr>
          <w:rFonts w:ascii="Times New Roman" w:hAnsi="Times New Roman"/>
          <w:color w:val="000000"/>
          <w:sz w:val="28"/>
          <w:szCs w:val="28"/>
        </w:rPr>
        <w:t xml:space="preserve"> библиотек. </w:t>
      </w:r>
      <w:r w:rsidRPr="006979DD">
        <w:rPr>
          <w:rFonts w:ascii="Times New Roman" w:hAnsi="Times New Roman"/>
          <w:color w:val="000000"/>
          <w:sz w:val="28"/>
          <w:szCs w:val="28"/>
        </w:rPr>
        <w:t>Анализ и обобщение передового опыта позволяет сотрудникам повышать свои профессиональные компетенции, просматривать развитие библиотек и библиотечной системы в целом. Приоритетными задачами на 202</w:t>
      </w:r>
      <w:r w:rsidR="00724EF4" w:rsidRPr="006979DD">
        <w:rPr>
          <w:rFonts w:ascii="Times New Roman" w:hAnsi="Times New Roman"/>
          <w:color w:val="000000"/>
          <w:sz w:val="28"/>
          <w:szCs w:val="28"/>
        </w:rPr>
        <w:t>5</w:t>
      </w:r>
      <w:r w:rsidRPr="006979DD">
        <w:rPr>
          <w:rFonts w:ascii="Times New Roman" w:hAnsi="Times New Roman"/>
          <w:color w:val="000000"/>
          <w:sz w:val="28"/>
          <w:szCs w:val="28"/>
        </w:rPr>
        <w:t xml:space="preserve"> год обозначены</w:t>
      </w:r>
      <w:r w:rsidR="0059273F">
        <w:rPr>
          <w:rFonts w:ascii="Times New Roman" w:hAnsi="Times New Roman"/>
          <w:color w:val="000000"/>
          <w:sz w:val="28"/>
          <w:szCs w:val="28"/>
        </w:rPr>
        <w:t>:</w:t>
      </w:r>
    </w:p>
    <w:p w14:paraId="038986E6" w14:textId="64C35A4C" w:rsidR="0059273F" w:rsidRDefault="0059273F" w:rsidP="006979DD">
      <w:pPr>
        <w:pStyle w:val="af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повышение квалификации персонала Доволенской ЦБС;</w:t>
      </w:r>
    </w:p>
    <w:p w14:paraId="1213BD67" w14:textId="1050C4BB" w:rsidR="0059273F" w:rsidRDefault="0059273F" w:rsidP="006979DD">
      <w:pPr>
        <w:pStyle w:val="af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участие библиотекарей в профессиональных конкурсах;</w:t>
      </w:r>
    </w:p>
    <w:p w14:paraId="05980311" w14:textId="48206761" w:rsidR="0059273F" w:rsidRDefault="0059273F" w:rsidP="006979DD">
      <w:pPr>
        <w:pStyle w:val="af0"/>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 участие в грантовой деятельности, социальном проектировании.</w:t>
      </w:r>
    </w:p>
    <w:p w14:paraId="5076B8DF" w14:textId="1804CEBD" w:rsidR="00086C23" w:rsidRPr="00967BE4" w:rsidRDefault="003B7BBD" w:rsidP="0059273F">
      <w:pPr>
        <w:pStyle w:val="af0"/>
        <w:spacing w:line="360" w:lineRule="auto"/>
        <w:ind w:firstLine="709"/>
        <w:jc w:val="both"/>
        <w:rPr>
          <w:rFonts w:ascii="Times New Roman" w:hAnsi="Times New Roman"/>
          <w:sz w:val="24"/>
          <w:szCs w:val="24"/>
        </w:rPr>
      </w:pPr>
      <w:r>
        <w:rPr>
          <w:rFonts w:ascii="Times New Roman" w:hAnsi="Times New Roman"/>
          <w:color w:val="000000"/>
          <w:sz w:val="28"/>
          <w:szCs w:val="28"/>
        </w:rPr>
        <w:t>12.</w:t>
      </w:r>
      <w:r w:rsidR="001721FB" w:rsidRPr="006979DD">
        <w:rPr>
          <w:rFonts w:ascii="Times New Roman" w:hAnsi="Times New Roman"/>
          <w:color w:val="000000"/>
          <w:sz w:val="28"/>
          <w:szCs w:val="28"/>
        </w:rPr>
        <w:t xml:space="preserve"> </w:t>
      </w:r>
      <w:bookmarkStart w:id="68" w:name="_Toc146788865"/>
      <w:bookmarkStart w:id="69" w:name="_Toc146788978"/>
      <w:bookmarkStart w:id="70" w:name="_Toc146789485"/>
      <w:r w:rsidR="009E0E37" w:rsidRPr="003B7BBD">
        <w:rPr>
          <w:rFonts w:ascii="Times New Roman" w:hAnsi="Times New Roman"/>
          <w:b/>
          <w:bCs/>
          <w:sz w:val="28"/>
          <w:szCs w:val="28"/>
        </w:rPr>
        <w:t>Библиотечные</w:t>
      </w:r>
      <w:r w:rsidR="009E0E37" w:rsidRPr="003B7BBD">
        <w:rPr>
          <w:rFonts w:ascii="Times New Roman" w:hAnsi="Times New Roman"/>
          <w:b/>
          <w:bCs/>
          <w:spacing w:val="-4"/>
          <w:sz w:val="28"/>
          <w:szCs w:val="28"/>
        </w:rPr>
        <w:t xml:space="preserve"> </w:t>
      </w:r>
      <w:r w:rsidR="009E0E37" w:rsidRPr="003B7BBD">
        <w:rPr>
          <w:rFonts w:ascii="Times New Roman" w:hAnsi="Times New Roman"/>
          <w:b/>
          <w:bCs/>
          <w:sz w:val="28"/>
          <w:szCs w:val="28"/>
        </w:rPr>
        <w:t>кадры</w:t>
      </w:r>
      <w:bookmarkEnd w:id="68"/>
      <w:bookmarkEnd w:id="69"/>
      <w:bookmarkEnd w:id="70"/>
    </w:p>
    <w:p w14:paraId="759F264A" w14:textId="77777777" w:rsidR="00086C23" w:rsidRPr="00B06C1C" w:rsidRDefault="000C3489" w:rsidP="00C34C4C">
      <w:pPr>
        <w:pStyle w:val="a6"/>
        <w:spacing w:line="360" w:lineRule="auto"/>
        <w:ind w:left="0" w:right="-11" w:firstLine="851"/>
        <w:rPr>
          <w:i/>
          <w:sz w:val="28"/>
          <w:szCs w:val="28"/>
        </w:rPr>
      </w:pPr>
      <w:r>
        <w:rPr>
          <w:b/>
          <w:sz w:val="24"/>
        </w:rPr>
        <w:t xml:space="preserve">12.1. </w:t>
      </w:r>
      <w:r w:rsidR="009E0E37" w:rsidRPr="00B06C1C">
        <w:rPr>
          <w:b/>
          <w:sz w:val="28"/>
          <w:szCs w:val="28"/>
        </w:rPr>
        <w:t>Изменения</w:t>
      </w:r>
      <w:r w:rsidR="009E0E37" w:rsidRPr="00B06C1C">
        <w:rPr>
          <w:b/>
          <w:spacing w:val="1"/>
          <w:sz w:val="28"/>
          <w:szCs w:val="28"/>
        </w:rPr>
        <w:t xml:space="preserve"> </w:t>
      </w:r>
      <w:r w:rsidR="009E0E37" w:rsidRPr="00B06C1C">
        <w:rPr>
          <w:b/>
          <w:sz w:val="28"/>
          <w:szCs w:val="28"/>
        </w:rPr>
        <w:t>в</w:t>
      </w:r>
      <w:r w:rsidR="009E0E37" w:rsidRPr="00B06C1C">
        <w:rPr>
          <w:b/>
          <w:spacing w:val="1"/>
          <w:sz w:val="28"/>
          <w:szCs w:val="28"/>
        </w:rPr>
        <w:t xml:space="preserve"> </w:t>
      </w:r>
      <w:r w:rsidR="009E0E37" w:rsidRPr="00B06C1C">
        <w:rPr>
          <w:b/>
          <w:sz w:val="28"/>
          <w:szCs w:val="28"/>
        </w:rPr>
        <w:t>кадровой</w:t>
      </w:r>
      <w:r w:rsidR="009E0E37" w:rsidRPr="00B06C1C">
        <w:rPr>
          <w:b/>
          <w:spacing w:val="1"/>
          <w:sz w:val="28"/>
          <w:szCs w:val="28"/>
        </w:rPr>
        <w:t xml:space="preserve"> </w:t>
      </w:r>
      <w:r w:rsidR="009E0E37" w:rsidRPr="00B06C1C">
        <w:rPr>
          <w:b/>
          <w:sz w:val="28"/>
          <w:szCs w:val="28"/>
        </w:rPr>
        <w:t>ситуации</w:t>
      </w:r>
      <w:r w:rsidR="009E0E37" w:rsidRPr="00B06C1C">
        <w:rPr>
          <w:spacing w:val="1"/>
          <w:sz w:val="28"/>
          <w:szCs w:val="28"/>
        </w:rPr>
        <w:t xml:space="preserve"> </w:t>
      </w:r>
      <w:r w:rsidR="009E0E37" w:rsidRPr="00B06C1C">
        <w:rPr>
          <w:i/>
          <w:sz w:val="28"/>
          <w:szCs w:val="28"/>
        </w:rPr>
        <w:t>в</w:t>
      </w:r>
      <w:r w:rsidR="009E0E37" w:rsidRPr="00B06C1C">
        <w:rPr>
          <w:i/>
          <w:spacing w:val="1"/>
          <w:sz w:val="28"/>
          <w:szCs w:val="28"/>
        </w:rPr>
        <w:t xml:space="preserve"> </w:t>
      </w:r>
      <w:r w:rsidR="009E0E37" w:rsidRPr="00B06C1C">
        <w:rPr>
          <w:i/>
          <w:sz w:val="28"/>
          <w:szCs w:val="28"/>
        </w:rPr>
        <w:t>библиотечной</w:t>
      </w:r>
      <w:r w:rsidR="009E0E37" w:rsidRPr="00B06C1C">
        <w:rPr>
          <w:i/>
          <w:spacing w:val="1"/>
          <w:sz w:val="28"/>
          <w:szCs w:val="28"/>
        </w:rPr>
        <w:t xml:space="preserve"> </w:t>
      </w:r>
      <w:r w:rsidR="009E0E37" w:rsidRPr="00B06C1C">
        <w:rPr>
          <w:i/>
          <w:sz w:val="28"/>
          <w:szCs w:val="28"/>
        </w:rPr>
        <w:t>сфере,</w:t>
      </w:r>
      <w:r w:rsidR="009E0E37" w:rsidRPr="00B06C1C">
        <w:rPr>
          <w:i/>
          <w:spacing w:val="1"/>
          <w:sz w:val="28"/>
          <w:szCs w:val="28"/>
        </w:rPr>
        <w:t xml:space="preserve"> </w:t>
      </w:r>
      <w:r w:rsidR="009E0E37" w:rsidRPr="00B06C1C">
        <w:rPr>
          <w:i/>
          <w:sz w:val="28"/>
          <w:szCs w:val="28"/>
        </w:rPr>
        <w:lastRenderedPageBreak/>
        <w:t>обусловленные</w:t>
      </w:r>
      <w:r w:rsidR="009E0E37" w:rsidRPr="00B06C1C">
        <w:rPr>
          <w:i/>
          <w:spacing w:val="1"/>
          <w:sz w:val="28"/>
          <w:szCs w:val="28"/>
        </w:rPr>
        <w:t xml:space="preserve"> </w:t>
      </w:r>
      <w:r w:rsidR="009E0E37" w:rsidRPr="00B06C1C">
        <w:rPr>
          <w:i/>
          <w:sz w:val="28"/>
          <w:szCs w:val="28"/>
        </w:rPr>
        <w:t>реализацией национальных, федеральных, региональных и муниципальных проектов и</w:t>
      </w:r>
      <w:r w:rsidR="009E0E37" w:rsidRPr="00B06C1C">
        <w:rPr>
          <w:i/>
          <w:spacing w:val="1"/>
          <w:sz w:val="28"/>
          <w:szCs w:val="28"/>
        </w:rPr>
        <w:t xml:space="preserve"> </w:t>
      </w:r>
      <w:r w:rsidR="009E0E37" w:rsidRPr="00B06C1C">
        <w:rPr>
          <w:i/>
          <w:sz w:val="28"/>
          <w:szCs w:val="28"/>
        </w:rPr>
        <w:t>программ,</w:t>
      </w:r>
      <w:r w:rsidR="009E0E37" w:rsidRPr="00B06C1C">
        <w:rPr>
          <w:i/>
          <w:spacing w:val="3"/>
          <w:sz w:val="28"/>
          <w:szCs w:val="28"/>
        </w:rPr>
        <w:t xml:space="preserve"> </w:t>
      </w:r>
      <w:r w:rsidR="009E0E37" w:rsidRPr="00B06C1C">
        <w:rPr>
          <w:i/>
          <w:sz w:val="28"/>
          <w:szCs w:val="28"/>
        </w:rPr>
        <w:t>«дорожных</w:t>
      </w:r>
      <w:r w:rsidR="009E0E37" w:rsidRPr="00B06C1C">
        <w:rPr>
          <w:i/>
          <w:spacing w:val="-1"/>
          <w:sz w:val="28"/>
          <w:szCs w:val="28"/>
        </w:rPr>
        <w:t xml:space="preserve"> </w:t>
      </w:r>
      <w:r w:rsidR="009E0E37" w:rsidRPr="00B06C1C">
        <w:rPr>
          <w:i/>
          <w:sz w:val="28"/>
          <w:szCs w:val="28"/>
        </w:rPr>
        <w:t>карт»</w:t>
      </w:r>
      <w:r w:rsidR="009E0E37" w:rsidRPr="00B06C1C">
        <w:rPr>
          <w:i/>
          <w:spacing w:val="-8"/>
          <w:sz w:val="28"/>
          <w:szCs w:val="28"/>
        </w:rPr>
        <w:t xml:space="preserve"> </w:t>
      </w:r>
      <w:r w:rsidR="009E0E37" w:rsidRPr="00B06C1C">
        <w:rPr>
          <w:i/>
          <w:sz w:val="28"/>
          <w:szCs w:val="28"/>
        </w:rPr>
        <w:t>и др.</w:t>
      </w:r>
    </w:p>
    <w:p w14:paraId="758CD892" w14:textId="77777777" w:rsidR="00086C23" w:rsidRPr="00B06C1C" w:rsidRDefault="000C3489" w:rsidP="00C34C4C">
      <w:pPr>
        <w:pStyle w:val="a6"/>
        <w:numPr>
          <w:ilvl w:val="1"/>
          <w:numId w:val="21"/>
        </w:numPr>
        <w:tabs>
          <w:tab w:val="left" w:pos="-1985"/>
        </w:tabs>
        <w:spacing w:before="1" w:line="360" w:lineRule="auto"/>
        <w:ind w:left="0" w:right="-11" w:firstLine="851"/>
        <w:rPr>
          <w:b/>
          <w:sz w:val="28"/>
          <w:szCs w:val="28"/>
        </w:rPr>
      </w:pPr>
      <w:r>
        <w:rPr>
          <w:b/>
          <w:sz w:val="24"/>
        </w:rPr>
        <w:t xml:space="preserve"> </w:t>
      </w:r>
      <w:r w:rsidR="009E0E37" w:rsidRPr="00B06C1C">
        <w:rPr>
          <w:b/>
          <w:sz w:val="28"/>
          <w:szCs w:val="28"/>
        </w:rPr>
        <w:t>Общая</w:t>
      </w:r>
      <w:r w:rsidR="009E0E37" w:rsidRPr="00B06C1C">
        <w:rPr>
          <w:b/>
          <w:spacing w:val="1"/>
          <w:sz w:val="28"/>
          <w:szCs w:val="28"/>
        </w:rPr>
        <w:t xml:space="preserve"> </w:t>
      </w:r>
      <w:r w:rsidR="009E0E37" w:rsidRPr="00B06C1C">
        <w:rPr>
          <w:b/>
          <w:sz w:val="28"/>
          <w:szCs w:val="28"/>
        </w:rPr>
        <w:t>характеристика</w:t>
      </w:r>
      <w:r w:rsidR="009E0E37" w:rsidRPr="00B06C1C">
        <w:rPr>
          <w:b/>
          <w:spacing w:val="1"/>
          <w:sz w:val="28"/>
          <w:szCs w:val="28"/>
        </w:rPr>
        <w:t xml:space="preserve"> </w:t>
      </w:r>
      <w:r w:rsidR="009E0E37" w:rsidRPr="00B06C1C">
        <w:rPr>
          <w:b/>
          <w:sz w:val="28"/>
          <w:szCs w:val="28"/>
        </w:rPr>
        <w:t>персонала</w:t>
      </w:r>
      <w:r w:rsidR="009E0E37" w:rsidRPr="00B06C1C">
        <w:rPr>
          <w:b/>
          <w:spacing w:val="1"/>
          <w:sz w:val="28"/>
          <w:szCs w:val="28"/>
        </w:rPr>
        <w:t xml:space="preserve"> </w:t>
      </w:r>
      <w:r w:rsidR="009E0E37" w:rsidRPr="00B06C1C">
        <w:rPr>
          <w:b/>
          <w:sz w:val="28"/>
          <w:szCs w:val="28"/>
        </w:rPr>
        <w:t>муниципальных</w:t>
      </w:r>
      <w:r w:rsidR="009E0E37" w:rsidRPr="00B06C1C">
        <w:rPr>
          <w:b/>
          <w:spacing w:val="1"/>
          <w:sz w:val="28"/>
          <w:szCs w:val="28"/>
        </w:rPr>
        <w:t xml:space="preserve"> </w:t>
      </w:r>
      <w:r w:rsidR="009E0E37" w:rsidRPr="00B06C1C">
        <w:rPr>
          <w:b/>
          <w:sz w:val="28"/>
          <w:szCs w:val="28"/>
        </w:rPr>
        <w:t>библиотек, оказывающих</w:t>
      </w:r>
      <w:r w:rsidR="009E0E37" w:rsidRPr="00B06C1C">
        <w:rPr>
          <w:b/>
          <w:spacing w:val="1"/>
          <w:sz w:val="28"/>
          <w:szCs w:val="28"/>
        </w:rPr>
        <w:t xml:space="preserve"> </w:t>
      </w:r>
      <w:r w:rsidR="009E0E37" w:rsidRPr="00B06C1C">
        <w:rPr>
          <w:b/>
          <w:sz w:val="28"/>
          <w:szCs w:val="28"/>
        </w:rPr>
        <w:t>библиотечные услуги населению, в динамике за три года</w:t>
      </w:r>
      <w:r w:rsidR="00612DA8" w:rsidRPr="00B06C1C">
        <w:rPr>
          <w:b/>
          <w:sz w:val="28"/>
          <w:szCs w:val="28"/>
        </w:rPr>
        <w:t>:</w:t>
      </w:r>
      <w:r w:rsidR="009E0E37" w:rsidRPr="00B06C1C">
        <w:rPr>
          <w:b/>
          <w:sz w:val="28"/>
          <w:szCs w:val="28"/>
        </w:rPr>
        <w:t xml:space="preserve"> </w:t>
      </w:r>
    </w:p>
    <w:p w14:paraId="53D5EEF6" w14:textId="77777777" w:rsidR="003B7BBD" w:rsidRPr="00B06C1C" w:rsidRDefault="003B7BBD" w:rsidP="003B7BBD">
      <w:pPr>
        <w:pStyle w:val="a6"/>
        <w:shd w:val="clear" w:color="auto" w:fill="FFFFFF"/>
        <w:adjustRightInd w:val="0"/>
        <w:ind w:left="0" w:firstLine="0"/>
        <w:rPr>
          <w:i/>
          <w:sz w:val="28"/>
          <w:szCs w:val="28"/>
        </w:rPr>
      </w:pPr>
    </w:p>
    <w:p w14:paraId="3B998827" w14:textId="3837E842" w:rsidR="003B7BBD" w:rsidRDefault="006C2F0B" w:rsidP="003B7BBD">
      <w:pPr>
        <w:pStyle w:val="a6"/>
        <w:shd w:val="clear" w:color="auto" w:fill="FFFFFF"/>
        <w:adjustRightInd w:val="0"/>
        <w:ind w:left="0" w:firstLine="0"/>
        <w:rPr>
          <w:b/>
          <w:sz w:val="24"/>
        </w:rPr>
      </w:pPr>
      <w:r>
        <w:rPr>
          <w:i/>
          <w:sz w:val="24"/>
        </w:rPr>
        <w:tab/>
      </w:r>
      <w:r w:rsidR="003B7BBD" w:rsidRPr="00904F35">
        <w:rPr>
          <w:sz w:val="24"/>
          <w:szCs w:val="24"/>
          <w:u w:val="single"/>
        </w:rPr>
        <w:t>Таблица №23</w:t>
      </w:r>
      <w:r w:rsidR="003B7BBD">
        <w:rPr>
          <w:sz w:val="24"/>
          <w:szCs w:val="24"/>
          <w:u w:val="single"/>
        </w:rPr>
        <w:t xml:space="preserve"> </w:t>
      </w:r>
      <w:r w:rsidR="003B7BBD">
        <w:rPr>
          <w:b/>
          <w:sz w:val="24"/>
          <w:szCs w:val="24"/>
        </w:rPr>
        <w:t xml:space="preserve">Библиотечные кадры, образование </w:t>
      </w:r>
      <w:r w:rsidR="003B7BBD">
        <w:rPr>
          <w:i/>
          <w:sz w:val="24"/>
          <w:szCs w:val="24"/>
        </w:rPr>
        <w:t>(</w:t>
      </w:r>
      <w:proofErr w:type="gramStart"/>
      <w:r w:rsidR="003B7BBD">
        <w:rPr>
          <w:i/>
          <w:sz w:val="24"/>
          <w:szCs w:val="24"/>
        </w:rPr>
        <w:t>стат.данные</w:t>
      </w:r>
      <w:proofErr w:type="gramEnd"/>
      <w:r w:rsidR="003B7BBD">
        <w:rPr>
          <w:i/>
          <w:sz w:val="24"/>
          <w:szCs w:val="24"/>
        </w:rPr>
        <w:t xml:space="preserve"> из СВОДа)</w:t>
      </w:r>
    </w:p>
    <w:tbl>
      <w:tblPr>
        <w:tblW w:w="92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426"/>
        <w:gridCol w:w="425"/>
        <w:gridCol w:w="425"/>
        <w:gridCol w:w="346"/>
        <w:gridCol w:w="363"/>
        <w:gridCol w:w="425"/>
        <w:gridCol w:w="10"/>
        <w:gridCol w:w="415"/>
        <w:gridCol w:w="425"/>
        <w:gridCol w:w="426"/>
        <w:gridCol w:w="10"/>
        <w:gridCol w:w="415"/>
        <w:gridCol w:w="425"/>
        <w:gridCol w:w="435"/>
        <w:gridCol w:w="7"/>
        <w:gridCol w:w="394"/>
        <w:gridCol w:w="395"/>
        <w:gridCol w:w="407"/>
        <w:gridCol w:w="10"/>
        <w:gridCol w:w="370"/>
        <w:gridCol w:w="428"/>
        <w:gridCol w:w="425"/>
        <w:gridCol w:w="19"/>
        <w:gridCol w:w="406"/>
        <w:gridCol w:w="426"/>
        <w:gridCol w:w="425"/>
        <w:gridCol w:w="21"/>
      </w:tblGrid>
      <w:tr w:rsidR="003B7BBD" w14:paraId="44AB9EFB" w14:textId="77777777" w:rsidTr="00574719">
        <w:trPr>
          <w:trHeight w:val="195"/>
        </w:trPr>
        <w:tc>
          <w:tcPr>
            <w:tcW w:w="567" w:type="dxa"/>
            <w:vMerge w:val="restart"/>
            <w:tcBorders>
              <w:top w:val="single" w:sz="4" w:space="0" w:color="auto"/>
              <w:left w:val="single" w:sz="4" w:space="0" w:color="auto"/>
              <w:bottom w:val="single" w:sz="4" w:space="0" w:color="auto"/>
              <w:right w:val="single" w:sz="4" w:space="0" w:color="auto"/>
            </w:tcBorders>
          </w:tcPr>
          <w:p w14:paraId="0C091092" w14:textId="77777777" w:rsidR="003B7BBD" w:rsidRPr="00CD18A5" w:rsidRDefault="003B7BBD" w:rsidP="00574719">
            <w:pPr>
              <w:adjustRightInd w:val="0"/>
              <w:ind w:right="312"/>
              <w:jc w:val="both"/>
              <w:rPr>
                <w:sz w:val="20"/>
                <w:szCs w:val="20"/>
              </w:rPr>
            </w:pPr>
          </w:p>
        </w:tc>
        <w:tc>
          <w:tcPr>
            <w:tcW w:w="1276"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2CD60B1" w14:textId="77777777" w:rsidR="003B7BBD" w:rsidRDefault="003B7BBD" w:rsidP="00924971">
            <w:pPr>
              <w:adjustRightInd w:val="0"/>
              <w:jc w:val="center"/>
              <w:rPr>
                <w:sz w:val="18"/>
                <w:szCs w:val="18"/>
                <w:lang w:val="en-US"/>
              </w:rPr>
            </w:pPr>
            <w:r>
              <w:rPr>
                <w:sz w:val="18"/>
                <w:szCs w:val="18"/>
                <w:lang w:val="en-US"/>
              </w:rPr>
              <w:t>Штат библиотек, ед.</w:t>
            </w:r>
          </w:p>
        </w:tc>
        <w:tc>
          <w:tcPr>
            <w:tcW w:w="1144"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C035439" w14:textId="77777777" w:rsidR="003B7BBD" w:rsidRDefault="003B7BBD" w:rsidP="00924971">
            <w:pPr>
              <w:adjustRightInd w:val="0"/>
              <w:jc w:val="center"/>
              <w:rPr>
                <w:sz w:val="18"/>
                <w:szCs w:val="18"/>
                <w:lang w:val="en-US"/>
              </w:rPr>
            </w:pPr>
            <w:r>
              <w:rPr>
                <w:sz w:val="18"/>
                <w:szCs w:val="18"/>
                <w:lang w:val="en-US"/>
              </w:rPr>
              <w:t>Всего численность работников</w:t>
            </w:r>
          </w:p>
        </w:tc>
        <w:tc>
          <w:tcPr>
            <w:tcW w:w="1276"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6C2D418" w14:textId="77777777" w:rsidR="003B7BBD" w:rsidRDefault="003B7BBD" w:rsidP="00924971">
            <w:pPr>
              <w:adjustRightInd w:val="0"/>
              <w:jc w:val="center"/>
              <w:rPr>
                <w:sz w:val="18"/>
                <w:szCs w:val="18"/>
                <w:lang w:val="en-US"/>
              </w:rPr>
            </w:pPr>
            <w:r>
              <w:rPr>
                <w:sz w:val="18"/>
                <w:szCs w:val="18"/>
                <w:lang w:val="en-US"/>
              </w:rPr>
              <w:t>Основной</w:t>
            </w:r>
          </w:p>
          <w:p w14:paraId="4B4F57D6" w14:textId="77777777" w:rsidR="003B7BBD" w:rsidRDefault="003B7BBD" w:rsidP="00924971">
            <w:pPr>
              <w:adjustRightInd w:val="0"/>
              <w:jc w:val="center"/>
              <w:rPr>
                <w:sz w:val="18"/>
                <w:szCs w:val="18"/>
                <w:lang w:val="en-US"/>
              </w:rPr>
            </w:pPr>
            <w:r>
              <w:rPr>
                <w:sz w:val="18"/>
                <w:szCs w:val="18"/>
                <w:lang w:val="en-US"/>
              </w:rPr>
              <w:t>персонал</w:t>
            </w:r>
          </w:p>
        </w:tc>
        <w:tc>
          <w:tcPr>
            <w:tcW w:w="5008" w:type="dxa"/>
            <w:gridSpan w:val="16"/>
            <w:tcBorders>
              <w:top w:val="single" w:sz="4" w:space="0" w:color="auto"/>
              <w:left w:val="single" w:sz="4" w:space="0" w:color="auto"/>
              <w:bottom w:val="single" w:sz="4" w:space="0" w:color="auto"/>
              <w:right w:val="single" w:sz="4" w:space="0" w:color="auto"/>
            </w:tcBorders>
            <w:vAlign w:val="center"/>
            <w:hideMark/>
          </w:tcPr>
          <w:p w14:paraId="3DE992A5" w14:textId="77777777" w:rsidR="003B7BBD" w:rsidRDefault="003B7BBD" w:rsidP="00924971">
            <w:pPr>
              <w:adjustRightInd w:val="0"/>
              <w:jc w:val="center"/>
              <w:rPr>
                <w:sz w:val="20"/>
                <w:szCs w:val="20"/>
                <w:lang w:val="en-US"/>
              </w:rPr>
            </w:pPr>
            <w:r>
              <w:rPr>
                <w:sz w:val="20"/>
                <w:szCs w:val="20"/>
                <w:lang w:val="en-US"/>
              </w:rPr>
              <w:t>Образование</w:t>
            </w:r>
          </w:p>
        </w:tc>
      </w:tr>
      <w:tr w:rsidR="003B7BBD" w14:paraId="0EAFA596" w14:textId="77777777" w:rsidTr="00574719">
        <w:trPr>
          <w:trHeight w:val="1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6FED143" w14:textId="77777777" w:rsidR="003B7BBD" w:rsidRDefault="003B7BBD" w:rsidP="00924971">
            <w:pPr>
              <w:rPr>
                <w:sz w:val="20"/>
                <w:szCs w:val="20"/>
                <w:lang w:val="en-US"/>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78AEB527" w14:textId="77777777" w:rsidR="003B7BBD" w:rsidRDefault="003B7BBD" w:rsidP="00924971">
            <w:pPr>
              <w:rPr>
                <w:sz w:val="18"/>
                <w:szCs w:val="18"/>
                <w:lang w:val="en-US"/>
              </w:rPr>
            </w:pPr>
          </w:p>
        </w:tc>
        <w:tc>
          <w:tcPr>
            <w:tcW w:w="1144" w:type="dxa"/>
            <w:gridSpan w:val="4"/>
            <w:vMerge/>
            <w:tcBorders>
              <w:top w:val="single" w:sz="4" w:space="0" w:color="auto"/>
              <w:left w:val="single" w:sz="4" w:space="0" w:color="auto"/>
              <w:bottom w:val="single" w:sz="4" w:space="0" w:color="auto"/>
              <w:right w:val="single" w:sz="4" w:space="0" w:color="auto"/>
            </w:tcBorders>
            <w:vAlign w:val="center"/>
            <w:hideMark/>
          </w:tcPr>
          <w:p w14:paraId="616893C0" w14:textId="77777777" w:rsidR="003B7BBD" w:rsidRDefault="003B7BBD" w:rsidP="00924971">
            <w:pPr>
              <w:rPr>
                <w:sz w:val="18"/>
                <w:szCs w:val="18"/>
                <w:lang w:val="en-US"/>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14:paraId="03F90CE3" w14:textId="77777777" w:rsidR="003B7BBD" w:rsidRDefault="003B7BBD" w:rsidP="00924971">
            <w:pPr>
              <w:rPr>
                <w:sz w:val="18"/>
                <w:szCs w:val="18"/>
                <w:lang w:val="en-US"/>
              </w:rPr>
            </w:pPr>
          </w:p>
        </w:tc>
        <w:tc>
          <w:tcPr>
            <w:tcW w:w="2488" w:type="dxa"/>
            <w:gridSpan w:val="8"/>
            <w:tcBorders>
              <w:top w:val="single" w:sz="4" w:space="0" w:color="auto"/>
              <w:left w:val="single" w:sz="4" w:space="0" w:color="auto"/>
              <w:bottom w:val="single" w:sz="4" w:space="0" w:color="auto"/>
              <w:right w:val="single" w:sz="4" w:space="0" w:color="auto"/>
            </w:tcBorders>
            <w:vAlign w:val="center"/>
            <w:hideMark/>
          </w:tcPr>
          <w:p w14:paraId="047015AB" w14:textId="77777777" w:rsidR="003B7BBD" w:rsidRDefault="003B7BBD" w:rsidP="00924971">
            <w:pPr>
              <w:adjustRightInd w:val="0"/>
              <w:jc w:val="center"/>
              <w:rPr>
                <w:sz w:val="20"/>
                <w:szCs w:val="20"/>
                <w:lang w:val="en-US"/>
              </w:rPr>
            </w:pPr>
            <w:r>
              <w:rPr>
                <w:sz w:val="20"/>
                <w:szCs w:val="20"/>
                <w:lang w:val="en-US"/>
              </w:rPr>
              <w:t>высшее</w:t>
            </w:r>
          </w:p>
        </w:tc>
        <w:tc>
          <w:tcPr>
            <w:tcW w:w="2520" w:type="dxa"/>
            <w:gridSpan w:val="8"/>
            <w:tcBorders>
              <w:top w:val="single" w:sz="4" w:space="0" w:color="auto"/>
              <w:left w:val="single" w:sz="4" w:space="0" w:color="auto"/>
              <w:bottom w:val="single" w:sz="4" w:space="0" w:color="auto"/>
              <w:right w:val="single" w:sz="4" w:space="0" w:color="auto"/>
            </w:tcBorders>
            <w:vAlign w:val="center"/>
            <w:hideMark/>
          </w:tcPr>
          <w:p w14:paraId="5AFBF33F" w14:textId="77777777" w:rsidR="003B7BBD" w:rsidRDefault="003B7BBD" w:rsidP="00924971">
            <w:pPr>
              <w:adjustRightInd w:val="0"/>
              <w:jc w:val="center"/>
              <w:rPr>
                <w:sz w:val="20"/>
                <w:szCs w:val="20"/>
                <w:lang w:val="en-US"/>
              </w:rPr>
            </w:pPr>
            <w:r>
              <w:rPr>
                <w:sz w:val="20"/>
                <w:szCs w:val="20"/>
                <w:lang w:val="en-US"/>
              </w:rPr>
              <w:t>Среднее профессиональное</w:t>
            </w:r>
          </w:p>
        </w:tc>
      </w:tr>
      <w:tr w:rsidR="003B7BBD" w14:paraId="77C9D962" w14:textId="77777777" w:rsidTr="00574719">
        <w:trPr>
          <w:trHeight w:val="16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03701BFA" w14:textId="77777777" w:rsidR="003B7BBD" w:rsidRDefault="003B7BBD" w:rsidP="00924971">
            <w:pPr>
              <w:rPr>
                <w:sz w:val="20"/>
                <w:szCs w:val="20"/>
                <w:lang w:val="en-US"/>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7EEDE6EF" w14:textId="77777777" w:rsidR="003B7BBD" w:rsidRDefault="003B7BBD" w:rsidP="00924971">
            <w:pPr>
              <w:rPr>
                <w:sz w:val="18"/>
                <w:szCs w:val="18"/>
                <w:lang w:val="en-US"/>
              </w:rPr>
            </w:pPr>
          </w:p>
        </w:tc>
        <w:tc>
          <w:tcPr>
            <w:tcW w:w="1144" w:type="dxa"/>
            <w:gridSpan w:val="4"/>
            <w:vMerge/>
            <w:tcBorders>
              <w:top w:val="single" w:sz="4" w:space="0" w:color="auto"/>
              <w:left w:val="single" w:sz="4" w:space="0" w:color="auto"/>
              <w:bottom w:val="single" w:sz="4" w:space="0" w:color="auto"/>
              <w:right w:val="single" w:sz="4" w:space="0" w:color="auto"/>
            </w:tcBorders>
            <w:vAlign w:val="center"/>
            <w:hideMark/>
          </w:tcPr>
          <w:p w14:paraId="07C169F8" w14:textId="77777777" w:rsidR="003B7BBD" w:rsidRDefault="003B7BBD" w:rsidP="00924971">
            <w:pPr>
              <w:rPr>
                <w:sz w:val="18"/>
                <w:szCs w:val="18"/>
                <w:lang w:val="en-US"/>
              </w:rPr>
            </w:pPr>
          </w:p>
        </w:tc>
        <w:tc>
          <w:tcPr>
            <w:tcW w:w="1276" w:type="dxa"/>
            <w:gridSpan w:val="4"/>
            <w:vMerge/>
            <w:tcBorders>
              <w:top w:val="single" w:sz="4" w:space="0" w:color="auto"/>
              <w:left w:val="single" w:sz="4" w:space="0" w:color="auto"/>
              <w:bottom w:val="single" w:sz="4" w:space="0" w:color="auto"/>
              <w:right w:val="single" w:sz="4" w:space="0" w:color="auto"/>
            </w:tcBorders>
            <w:vAlign w:val="center"/>
            <w:hideMark/>
          </w:tcPr>
          <w:p w14:paraId="220B0E69" w14:textId="77777777" w:rsidR="003B7BBD" w:rsidRDefault="003B7BBD" w:rsidP="00924971">
            <w:pPr>
              <w:rPr>
                <w:sz w:val="18"/>
                <w:szCs w:val="18"/>
                <w:lang w:val="en-US"/>
              </w:rPr>
            </w:pP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14:paraId="1D349848" w14:textId="77777777" w:rsidR="003B7BBD" w:rsidRDefault="003B7BBD" w:rsidP="00924971">
            <w:pPr>
              <w:adjustRightInd w:val="0"/>
              <w:jc w:val="center"/>
              <w:rPr>
                <w:sz w:val="20"/>
                <w:szCs w:val="20"/>
                <w:lang w:val="en-US"/>
              </w:rPr>
            </w:pPr>
            <w:r>
              <w:rPr>
                <w:sz w:val="20"/>
                <w:szCs w:val="20"/>
                <w:lang w:val="en-US"/>
              </w:rPr>
              <w:t>всего</w:t>
            </w:r>
          </w:p>
        </w:tc>
        <w:tc>
          <w:tcPr>
            <w:tcW w:w="1213" w:type="dxa"/>
            <w:gridSpan w:val="5"/>
            <w:tcBorders>
              <w:top w:val="single" w:sz="4" w:space="0" w:color="auto"/>
              <w:left w:val="single" w:sz="4" w:space="0" w:color="auto"/>
              <w:bottom w:val="single" w:sz="4" w:space="0" w:color="auto"/>
              <w:right w:val="single" w:sz="4" w:space="0" w:color="auto"/>
            </w:tcBorders>
            <w:vAlign w:val="center"/>
            <w:hideMark/>
          </w:tcPr>
          <w:p w14:paraId="05C2B63C" w14:textId="77777777" w:rsidR="003B7BBD" w:rsidRDefault="003B7BBD" w:rsidP="00924971">
            <w:pPr>
              <w:adjustRightInd w:val="0"/>
              <w:jc w:val="center"/>
              <w:rPr>
                <w:sz w:val="20"/>
                <w:szCs w:val="20"/>
                <w:lang w:val="en-US"/>
              </w:rPr>
            </w:pPr>
            <w:r>
              <w:rPr>
                <w:sz w:val="20"/>
                <w:szCs w:val="20"/>
                <w:lang w:val="en-US"/>
              </w:rPr>
              <w:t>библиотеч</w:t>
            </w:r>
          </w:p>
        </w:tc>
        <w:tc>
          <w:tcPr>
            <w:tcW w:w="1242" w:type="dxa"/>
            <w:gridSpan w:val="4"/>
            <w:tcBorders>
              <w:top w:val="single" w:sz="4" w:space="0" w:color="auto"/>
              <w:left w:val="single" w:sz="4" w:space="0" w:color="auto"/>
              <w:bottom w:val="single" w:sz="4" w:space="0" w:color="auto"/>
              <w:right w:val="single" w:sz="4" w:space="0" w:color="auto"/>
            </w:tcBorders>
            <w:vAlign w:val="center"/>
            <w:hideMark/>
          </w:tcPr>
          <w:p w14:paraId="19D5D87E" w14:textId="77777777" w:rsidR="003B7BBD" w:rsidRDefault="003B7BBD" w:rsidP="00924971">
            <w:pPr>
              <w:adjustRightInd w:val="0"/>
              <w:jc w:val="center"/>
              <w:rPr>
                <w:sz w:val="20"/>
                <w:szCs w:val="20"/>
                <w:lang w:val="en-US"/>
              </w:rPr>
            </w:pPr>
            <w:r>
              <w:rPr>
                <w:sz w:val="20"/>
                <w:szCs w:val="20"/>
                <w:lang w:val="en-US"/>
              </w:rPr>
              <w:t>всего</w:t>
            </w:r>
          </w:p>
        </w:tc>
        <w:tc>
          <w:tcPr>
            <w:tcW w:w="1278" w:type="dxa"/>
            <w:gridSpan w:val="4"/>
            <w:tcBorders>
              <w:top w:val="single" w:sz="4" w:space="0" w:color="auto"/>
              <w:left w:val="single" w:sz="4" w:space="0" w:color="auto"/>
              <w:bottom w:val="single" w:sz="4" w:space="0" w:color="auto"/>
              <w:right w:val="single" w:sz="4" w:space="0" w:color="auto"/>
            </w:tcBorders>
            <w:vAlign w:val="center"/>
            <w:hideMark/>
          </w:tcPr>
          <w:p w14:paraId="3BDF1232" w14:textId="77777777" w:rsidR="003B7BBD" w:rsidRDefault="003B7BBD" w:rsidP="00924971">
            <w:pPr>
              <w:adjustRightInd w:val="0"/>
              <w:jc w:val="center"/>
              <w:rPr>
                <w:sz w:val="20"/>
                <w:szCs w:val="20"/>
                <w:lang w:val="en-US"/>
              </w:rPr>
            </w:pPr>
            <w:r>
              <w:rPr>
                <w:sz w:val="20"/>
                <w:szCs w:val="20"/>
                <w:lang w:val="en-US"/>
              </w:rPr>
              <w:t>библиотеч</w:t>
            </w:r>
          </w:p>
        </w:tc>
      </w:tr>
      <w:tr w:rsidR="003B7BBD" w14:paraId="70918970" w14:textId="77777777" w:rsidTr="00574719">
        <w:trPr>
          <w:gridAfter w:val="1"/>
          <w:wAfter w:w="21" w:type="dxa"/>
          <w:cantSplit/>
          <w:trHeight w:val="751"/>
        </w:trPr>
        <w:tc>
          <w:tcPr>
            <w:tcW w:w="567" w:type="dxa"/>
            <w:tcBorders>
              <w:top w:val="single" w:sz="4" w:space="0" w:color="auto"/>
              <w:left w:val="single" w:sz="4" w:space="0" w:color="auto"/>
              <w:bottom w:val="single" w:sz="4" w:space="0" w:color="auto"/>
              <w:right w:val="single" w:sz="4" w:space="0" w:color="auto"/>
            </w:tcBorders>
          </w:tcPr>
          <w:p w14:paraId="15A580E9" w14:textId="77777777" w:rsidR="003B7BBD" w:rsidRDefault="003B7BBD" w:rsidP="00924971">
            <w:pPr>
              <w:adjustRightInd w:val="0"/>
              <w:jc w:val="both"/>
              <w:rPr>
                <w:sz w:val="20"/>
                <w:szCs w:val="20"/>
                <w:lang w:val="en-US"/>
              </w:rPr>
            </w:pPr>
          </w:p>
        </w:tc>
        <w:tc>
          <w:tcPr>
            <w:tcW w:w="426" w:type="dxa"/>
            <w:tcBorders>
              <w:top w:val="single" w:sz="4" w:space="0" w:color="auto"/>
              <w:left w:val="single" w:sz="4" w:space="0" w:color="auto"/>
              <w:bottom w:val="single" w:sz="4" w:space="0" w:color="auto"/>
              <w:right w:val="single" w:sz="4" w:space="0" w:color="auto"/>
            </w:tcBorders>
            <w:textDirection w:val="btLr"/>
            <w:hideMark/>
          </w:tcPr>
          <w:p w14:paraId="094F2B50" w14:textId="77777777" w:rsidR="003B7BBD" w:rsidRDefault="003B7BBD"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D3D462C"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72B9E2F8" w14:textId="77777777" w:rsidR="003B7BBD" w:rsidRDefault="003B7BBD" w:rsidP="00924971">
            <w:pPr>
              <w:adjustRightInd w:val="0"/>
              <w:ind w:left="113" w:right="113"/>
              <w:jc w:val="center"/>
              <w:rPr>
                <w:sz w:val="20"/>
                <w:szCs w:val="20"/>
                <w:lang w:val="en-US"/>
              </w:rPr>
            </w:pPr>
            <w:r>
              <w:rPr>
                <w:sz w:val="20"/>
                <w:szCs w:val="20"/>
                <w:lang w:val="en-US"/>
              </w:rPr>
              <w:t>2024</w:t>
            </w:r>
          </w:p>
        </w:tc>
        <w:tc>
          <w:tcPr>
            <w:tcW w:w="346" w:type="dxa"/>
            <w:tcBorders>
              <w:top w:val="single" w:sz="4" w:space="0" w:color="auto"/>
              <w:left w:val="single" w:sz="4" w:space="0" w:color="auto"/>
              <w:bottom w:val="single" w:sz="4" w:space="0" w:color="auto"/>
              <w:right w:val="single" w:sz="4" w:space="0" w:color="auto"/>
            </w:tcBorders>
            <w:textDirection w:val="btLr"/>
            <w:hideMark/>
          </w:tcPr>
          <w:p w14:paraId="60452DE4" w14:textId="77777777" w:rsidR="003B7BBD" w:rsidRDefault="003B7BBD" w:rsidP="00924971">
            <w:pPr>
              <w:adjustRightInd w:val="0"/>
              <w:ind w:left="113" w:right="113"/>
              <w:jc w:val="center"/>
              <w:rPr>
                <w:sz w:val="20"/>
                <w:szCs w:val="20"/>
                <w:lang w:val="en-US"/>
              </w:rPr>
            </w:pPr>
            <w:r>
              <w:rPr>
                <w:sz w:val="20"/>
                <w:szCs w:val="20"/>
                <w:lang w:val="en-US"/>
              </w:rPr>
              <w:t>2022</w:t>
            </w:r>
          </w:p>
        </w:tc>
        <w:tc>
          <w:tcPr>
            <w:tcW w:w="363" w:type="dxa"/>
            <w:tcBorders>
              <w:top w:val="single" w:sz="4" w:space="0" w:color="auto"/>
              <w:left w:val="single" w:sz="4" w:space="0" w:color="auto"/>
              <w:bottom w:val="single" w:sz="4" w:space="0" w:color="auto"/>
              <w:right w:val="single" w:sz="4" w:space="0" w:color="auto"/>
            </w:tcBorders>
            <w:textDirection w:val="btLr"/>
            <w:hideMark/>
          </w:tcPr>
          <w:p w14:paraId="58FE6FF3"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4199B3D" w14:textId="77777777" w:rsidR="003B7BBD" w:rsidRDefault="003B7BBD" w:rsidP="00924971">
            <w:pPr>
              <w:adjustRightInd w:val="0"/>
              <w:ind w:left="113" w:right="113"/>
              <w:jc w:val="center"/>
              <w:rPr>
                <w:sz w:val="20"/>
                <w:szCs w:val="20"/>
                <w:lang w:val="en-US"/>
              </w:rPr>
            </w:pPr>
            <w:r>
              <w:rPr>
                <w:sz w:val="20"/>
                <w:szCs w:val="20"/>
                <w:lang w:val="en-US"/>
              </w:rPr>
              <w:t>2024</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14:paraId="55654475" w14:textId="77777777" w:rsidR="003B7BBD" w:rsidRDefault="003B7BBD"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900196B"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03DBDA58" w14:textId="77777777" w:rsidR="003B7BBD" w:rsidRDefault="003B7BBD" w:rsidP="00924971">
            <w:pPr>
              <w:adjustRightInd w:val="0"/>
              <w:ind w:left="113" w:right="113"/>
              <w:jc w:val="center"/>
              <w:rPr>
                <w:sz w:val="20"/>
                <w:szCs w:val="20"/>
                <w:lang w:val="en-US"/>
              </w:rPr>
            </w:pPr>
            <w:r>
              <w:rPr>
                <w:sz w:val="20"/>
                <w:szCs w:val="20"/>
                <w:lang w:val="en-US"/>
              </w:rPr>
              <w:t>2024</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14:paraId="2454057D" w14:textId="77777777" w:rsidR="003B7BBD" w:rsidRDefault="003B7BBD"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466343A2"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42" w:type="dxa"/>
            <w:gridSpan w:val="2"/>
            <w:tcBorders>
              <w:top w:val="single" w:sz="4" w:space="0" w:color="auto"/>
              <w:left w:val="single" w:sz="4" w:space="0" w:color="auto"/>
              <w:bottom w:val="single" w:sz="4" w:space="0" w:color="auto"/>
              <w:right w:val="single" w:sz="4" w:space="0" w:color="auto"/>
            </w:tcBorders>
            <w:textDirection w:val="btLr"/>
            <w:hideMark/>
          </w:tcPr>
          <w:p w14:paraId="692672AB" w14:textId="77777777" w:rsidR="003B7BBD" w:rsidRDefault="003B7BBD" w:rsidP="00924971">
            <w:pPr>
              <w:adjustRightInd w:val="0"/>
              <w:ind w:left="113" w:right="113"/>
              <w:jc w:val="center"/>
              <w:rPr>
                <w:sz w:val="20"/>
                <w:szCs w:val="20"/>
                <w:lang w:val="en-US"/>
              </w:rPr>
            </w:pPr>
            <w:r>
              <w:rPr>
                <w:sz w:val="20"/>
                <w:szCs w:val="20"/>
                <w:lang w:val="en-US"/>
              </w:rPr>
              <w:t>2024</w:t>
            </w:r>
          </w:p>
        </w:tc>
        <w:tc>
          <w:tcPr>
            <w:tcW w:w="394" w:type="dxa"/>
            <w:tcBorders>
              <w:top w:val="single" w:sz="4" w:space="0" w:color="auto"/>
              <w:left w:val="single" w:sz="4" w:space="0" w:color="auto"/>
              <w:bottom w:val="single" w:sz="4" w:space="0" w:color="auto"/>
              <w:right w:val="single" w:sz="4" w:space="0" w:color="auto"/>
            </w:tcBorders>
            <w:textDirection w:val="btLr"/>
            <w:hideMark/>
          </w:tcPr>
          <w:p w14:paraId="0309FBA4" w14:textId="77777777" w:rsidR="003B7BBD" w:rsidRDefault="003B7BBD" w:rsidP="00924971">
            <w:pPr>
              <w:adjustRightInd w:val="0"/>
              <w:ind w:left="113" w:right="113"/>
              <w:jc w:val="center"/>
              <w:rPr>
                <w:sz w:val="20"/>
                <w:szCs w:val="20"/>
                <w:lang w:val="en-US"/>
              </w:rPr>
            </w:pPr>
            <w:r>
              <w:rPr>
                <w:sz w:val="20"/>
                <w:szCs w:val="20"/>
                <w:lang w:val="en-US"/>
              </w:rPr>
              <w:t>2022</w:t>
            </w:r>
          </w:p>
        </w:tc>
        <w:tc>
          <w:tcPr>
            <w:tcW w:w="395" w:type="dxa"/>
            <w:tcBorders>
              <w:top w:val="single" w:sz="4" w:space="0" w:color="auto"/>
              <w:left w:val="single" w:sz="4" w:space="0" w:color="auto"/>
              <w:bottom w:val="single" w:sz="4" w:space="0" w:color="auto"/>
              <w:right w:val="single" w:sz="4" w:space="0" w:color="auto"/>
            </w:tcBorders>
            <w:textDirection w:val="btLr"/>
            <w:hideMark/>
          </w:tcPr>
          <w:p w14:paraId="31077D2C"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07" w:type="dxa"/>
            <w:tcBorders>
              <w:top w:val="single" w:sz="4" w:space="0" w:color="auto"/>
              <w:left w:val="single" w:sz="4" w:space="0" w:color="auto"/>
              <w:bottom w:val="single" w:sz="4" w:space="0" w:color="auto"/>
              <w:right w:val="single" w:sz="4" w:space="0" w:color="auto"/>
            </w:tcBorders>
            <w:textDirection w:val="btLr"/>
            <w:hideMark/>
          </w:tcPr>
          <w:p w14:paraId="0759DC7A" w14:textId="77777777" w:rsidR="003B7BBD" w:rsidRDefault="003B7BBD" w:rsidP="00924971">
            <w:pPr>
              <w:adjustRightInd w:val="0"/>
              <w:ind w:left="113" w:right="113"/>
              <w:jc w:val="center"/>
              <w:rPr>
                <w:sz w:val="20"/>
                <w:szCs w:val="20"/>
                <w:lang w:val="en-US"/>
              </w:rPr>
            </w:pPr>
            <w:r>
              <w:rPr>
                <w:sz w:val="20"/>
                <w:szCs w:val="20"/>
                <w:lang w:val="en-US"/>
              </w:rPr>
              <w:t>2024</w:t>
            </w:r>
          </w:p>
        </w:tc>
        <w:tc>
          <w:tcPr>
            <w:tcW w:w="380" w:type="dxa"/>
            <w:gridSpan w:val="2"/>
            <w:tcBorders>
              <w:top w:val="single" w:sz="4" w:space="0" w:color="auto"/>
              <w:left w:val="single" w:sz="4" w:space="0" w:color="auto"/>
              <w:bottom w:val="single" w:sz="4" w:space="0" w:color="auto"/>
              <w:right w:val="single" w:sz="4" w:space="0" w:color="auto"/>
            </w:tcBorders>
            <w:textDirection w:val="btLr"/>
            <w:hideMark/>
          </w:tcPr>
          <w:p w14:paraId="1D6BF67C" w14:textId="77777777" w:rsidR="003B7BBD" w:rsidRDefault="003B7BBD" w:rsidP="00924971">
            <w:pPr>
              <w:adjustRightInd w:val="0"/>
              <w:ind w:left="113" w:right="113"/>
              <w:jc w:val="center"/>
              <w:rPr>
                <w:sz w:val="20"/>
                <w:szCs w:val="20"/>
                <w:lang w:val="en-US"/>
              </w:rPr>
            </w:pPr>
            <w:r>
              <w:rPr>
                <w:sz w:val="20"/>
                <w:szCs w:val="20"/>
                <w:lang w:val="en-US"/>
              </w:rPr>
              <w:t>2022</w:t>
            </w:r>
          </w:p>
        </w:tc>
        <w:tc>
          <w:tcPr>
            <w:tcW w:w="428" w:type="dxa"/>
            <w:tcBorders>
              <w:top w:val="single" w:sz="4" w:space="0" w:color="auto"/>
              <w:left w:val="single" w:sz="4" w:space="0" w:color="auto"/>
              <w:bottom w:val="single" w:sz="4" w:space="0" w:color="auto"/>
              <w:right w:val="single" w:sz="4" w:space="0" w:color="auto"/>
            </w:tcBorders>
            <w:textDirection w:val="btLr"/>
            <w:hideMark/>
          </w:tcPr>
          <w:p w14:paraId="51DBB56F"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74CC3A9D" w14:textId="77777777" w:rsidR="003B7BBD" w:rsidRDefault="003B7BBD" w:rsidP="00924971">
            <w:pPr>
              <w:adjustRightInd w:val="0"/>
              <w:ind w:left="113" w:right="113"/>
              <w:jc w:val="center"/>
              <w:rPr>
                <w:sz w:val="20"/>
                <w:szCs w:val="20"/>
                <w:lang w:val="en-US"/>
              </w:rPr>
            </w:pPr>
            <w:r>
              <w:rPr>
                <w:sz w:val="20"/>
                <w:szCs w:val="20"/>
                <w:lang w:val="en-US"/>
              </w:rPr>
              <w:t>2024</w:t>
            </w:r>
          </w:p>
        </w:tc>
        <w:tc>
          <w:tcPr>
            <w:tcW w:w="425" w:type="dxa"/>
            <w:gridSpan w:val="2"/>
            <w:tcBorders>
              <w:top w:val="single" w:sz="4" w:space="0" w:color="auto"/>
              <w:left w:val="single" w:sz="4" w:space="0" w:color="auto"/>
              <w:bottom w:val="single" w:sz="4" w:space="0" w:color="auto"/>
              <w:right w:val="single" w:sz="4" w:space="0" w:color="auto"/>
            </w:tcBorders>
            <w:textDirection w:val="btLr"/>
            <w:hideMark/>
          </w:tcPr>
          <w:p w14:paraId="59F18A53" w14:textId="77777777" w:rsidR="003B7BBD" w:rsidRDefault="003B7BBD" w:rsidP="00924971">
            <w:pPr>
              <w:adjustRightInd w:val="0"/>
              <w:ind w:left="113" w:right="113"/>
              <w:jc w:val="center"/>
              <w:rPr>
                <w:sz w:val="20"/>
                <w:szCs w:val="20"/>
                <w:lang w:val="en-US"/>
              </w:rPr>
            </w:pPr>
            <w:r>
              <w:rPr>
                <w:sz w:val="20"/>
                <w:szCs w:val="20"/>
                <w:lang w:val="en-US"/>
              </w:rPr>
              <w:t>2022</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22548492" w14:textId="77777777" w:rsidR="003B7BBD" w:rsidRDefault="003B7BBD"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1F6E9687" w14:textId="77777777" w:rsidR="003B7BBD" w:rsidRDefault="003B7BBD" w:rsidP="00924971">
            <w:pPr>
              <w:adjustRightInd w:val="0"/>
              <w:ind w:left="113" w:right="113"/>
              <w:jc w:val="center"/>
              <w:rPr>
                <w:sz w:val="20"/>
                <w:szCs w:val="20"/>
                <w:lang w:val="en-US"/>
              </w:rPr>
            </w:pPr>
            <w:r>
              <w:rPr>
                <w:sz w:val="20"/>
                <w:szCs w:val="20"/>
                <w:lang w:val="en-US"/>
              </w:rPr>
              <w:t>2024</w:t>
            </w:r>
          </w:p>
        </w:tc>
      </w:tr>
      <w:tr w:rsidR="003B7BBD" w14:paraId="4735FC95" w14:textId="77777777" w:rsidTr="00574719">
        <w:trPr>
          <w:gridAfter w:val="1"/>
          <w:wAfter w:w="21" w:type="dxa"/>
        </w:trPr>
        <w:tc>
          <w:tcPr>
            <w:tcW w:w="567" w:type="dxa"/>
            <w:tcBorders>
              <w:top w:val="single" w:sz="4" w:space="0" w:color="auto"/>
              <w:left w:val="single" w:sz="4" w:space="0" w:color="auto"/>
              <w:bottom w:val="single" w:sz="4" w:space="0" w:color="auto"/>
              <w:right w:val="single" w:sz="4" w:space="0" w:color="auto"/>
            </w:tcBorders>
            <w:hideMark/>
          </w:tcPr>
          <w:p w14:paraId="1A528A12" w14:textId="77777777" w:rsidR="003B7BBD" w:rsidRDefault="003B7BBD" w:rsidP="00924971">
            <w:pPr>
              <w:adjustRightInd w:val="0"/>
              <w:jc w:val="both"/>
              <w:rPr>
                <w:sz w:val="20"/>
                <w:szCs w:val="20"/>
                <w:lang w:val="en-US"/>
              </w:rPr>
            </w:pPr>
            <w:r>
              <w:rPr>
                <w:sz w:val="20"/>
                <w:szCs w:val="20"/>
                <w:lang w:val="en-US"/>
              </w:rPr>
              <w:t>Центральная библиотека</w:t>
            </w:r>
          </w:p>
        </w:tc>
        <w:tc>
          <w:tcPr>
            <w:tcW w:w="426" w:type="dxa"/>
            <w:tcBorders>
              <w:top w:val="single" w:sz="4" w:space="0" w:color="auto"/>
              <w:left w:val="single" w:sz="4" w:space="0" w:color="auto"/>
              <w:bottom w:val="single" w:sz="4" w:space="0" w:color="auto"/>
              <w:right w:val="single" w:sz="4" w:space="0" w:color="auto"/>
            </w:tcBorders>
          </w:tcPr>
          <w:p w14:paraId="6B879C18" w14:textId="77777777" w:rsidR="003B7BBD" w:rsidRPr="0049449B" w:rsidRDefault="003B7BBD" w:rsidP="00924971">
            <w:pPr>
              <w:adjustRightInd w:val="0"/>
              <w:jc w:val="center"/>
              <w:rPr>
                <w:sz w:val="16"/>
                <w:szCs w:val="16"/>
              </w:rPr>
            </w:pPr>
            <w:r w:rsidRPr="0049449B">
              <w:rPr>
                <w:sz w:val="16"/>
                <w:szCs w:val="16"/>
              </w:rPr>
              <w:t>13,5</w:t>
            </w:r>
          </w:p>
        </w:tc>
        <w:tc>
          <w:tcPr>
            <w:tcW w:w="425" w:type="dxa"/>
            <w:tcBorders>
              <w:top w:val="single" w:sz="4" w:space="0" w:color="auto"/>
              <w:left w:val="single" w:sz="4" w:space="0" w:color="auto"/>
              <w:bottom w:val="single" w:sz="4" w:space="0" w:color="auto"/>
              <w:right w:val="single" w:sz="4" w:space="0" w:color="auto"/>
            </w:tcBorders>
          </w:tcPr>
          <w:p w14:paraId="4C7C3077" w14:textId="77777777" w:rsidR="003B7BBD" w:rsidRPr="0049449B" w:rsidRDefault="003B7BBD" w:rsidP="00924971">
            <w:pPr>
              <w:adjustRightInd w:val="0"/>
              <w:jc w:val="center"/>
              <w:rPr>
                <w:sz w:val="16"/>
                <w:szCs w:val="16"/>
              </w:rPr>
            </w:pPr>
            <w:r>
              <w:rPr>
                <w:sz w:val="16"/>
                <w:szCs w:val="16"/>
              </w:rPr>
              <w:t>13,5</w:t>
            </w:r>
          </w:p>
        </w:tc>
        <w:tc>
          <w:tcPr>
            <w:tcW w:w="425" w:type="dxa"/>
            <w:tcBorders>
              <w:top w:val="single" w:sz="4" w:space="0" w:color="auto"/>
              <w:left w:val="single" w:sz="4" w:space="0" w:color="auto"/>
              <w:bottom w:val="single" w:sz="4" w:space="0" w:color="auto"/>
              <w:right w:val="single" w:sz="4" w:space="0" w:color="auto"/>
            </w:tcBorders>
          </w:tcPr>
          <w:p w14:paraId="535C26DC" w14:textId="77777777" w:rsidR="003B7BBD" w:rsidRPr="0049449B" w:rsidRDefault="003B7BBD" w:rsidP="00924971">
            <w:pPr>
              <w:adjustRightInd w:val="0"/>
              <w:jc w:val="center"/>
              <w:rPr>
                <w:sz w:val="16"/>
                <w:szCs w:val="16"/>
              </w:rPr>
            </w:pPr>
            <w:r>
              <w:rPr>
                <w:sz w:val="16"/>
                <w:szCs w:val="16"/>
              </w:rPr>
              <w:t>13,5</w:t>
            </w:r>
          </w:p>
        </w:tc>
        <w:tc>
          <w:tcPr>
            <w:tcW w:w="346" w:type="dxa"/>
            <w:tcBorders>
              <w:top w:val="single" w:sz="4" w:space="0" w:color="auto"/>
              <w:left w:val="single" w:sz="4" w:space="0" w:color="auto"/>
              <w:bottom w:val="single" w:sz="4" w:space="0" w:color="auto"/>
              <w:right w:val="single" w:sz="4" w:space="0" w:color="auto"/>
            </w:tcBorders>
          </w:tcPr>
          <w:p w14:paraId="114BB9C4" w14:textId="77777777" w:rsidR="003B7BBD" w:rsidRPr="00BE23EF" w:rsidRDefault="003B7BBD" w:rsidP="00924971">
            <w:pPr>
              <w:adjustRightInd w:val="0"/>
              <w:jc w:val="center"/>
              <w:rPr>
                <w:sz w:val="16"/>
                <w:szCs w:val="16"/>
              </w:rPr>
            </w:pPr>
            <w:r>
              <w:rPr>
                <w:sz w:val="16"/>
                <w:szCs w:val="16"/>
              </w:rPr>
              <w:t>14</w:t>
            </w:r>
          </w:p>
        </w:tc>
        <w:tc>
          <w:tcPr>
            <w:tcW w:w="363" w:type="dxa"/>
            <w:tcBorders>
              <w:top w:val="single" w:sz="4" w:space="0" w:color="auto"/>
              <w:left w:val="single" w:sz="4" w:space="0" w:color="auto"/>
              <w:bottom w:val="single" w:sz="4" w:space="0" w:color="auto"/>
              <w:right w:val="single" w:sz="4" w:space="0" w:color="auto"/>
            </w:tcBorders>
          </w:tcPr>
          <w:p w14:paraId="212240A3" w14:textId="77777777" w:rsidR="003B7BBD" w:rsidRPr="00BE23EF" w:rsidRDefault="003B7BBD" w:rsidP="00924971">
            <w:pPr>
              <w:adjustRightInd w:val="0"/>
              <w:jc w:val="center"/>
              <w:rPr>
                <w:sz w:val="16"/>
                <w:szCs w:val="16"/>
              </w:rPr>
            </w:pPr>
            <w:r>
              <w:rPr>
                <w:sz w:val="16"/>
                <w:szCs w:val="16"/>
              </w:rPr>
              <w:t>13</w:t>
            </w:r>
          </w:p>
        </w:tc>
        <w:tc>
          <w:tcPr>
            <w:tcW w:w="425" w:type="dxa"/>
            <w:tcBorders>
              <w:top w:val="single" w:sz="4" w:space="0" w:color="auto"/>
              <w:left w:val="single" w:sz="4" w:space="0" w:color="auto"/>
              <w:bottom w:val="single" w:sz="4" w:space="0" w:color="auto"/>
              <w:right w:val="single" w:sz="4" w:space="0" w:color="auto"/>
            </w:tcBorders>
          </w:tcPr>
          <w:p w14:paraId="3A167C0A" w14:textId="77777777" w:rsidR="003B7BBD" w:rsidRPr="00574156" w:rsidRDefault="003B7BBD" w:rsidP="00924971">
            <w:pPr>
              <w:adjustRightInd w:val="0"/>
              <w:jc w:val="center"/>
              <w:rPr>
                <w:sz w:val="16"/>
                <w:szCs w:val="16"/>
              </w:rPr>
            </w:pPr>
            <w:r>
              <w:rPr>
                <w:sz w:val="16"/>
                <w:szCs w:val="16"/>
              </w:rPr>
              <w:t>14</w:t>
            </w:r>
          </w:p>
        </w:tc>
        <w:tc>
          <w:tcPr>
            <w:tcW w:w="425" w:type="dxa"/>
            <w:gridSpan w:val="2"/>
            <w:tcBorders>
              <w:top w:val="single" w:sz="4" w:space="0" w:color="auto"/>
              <w:left w:val="single" w:sz="4" w:space="0" w:color="auto"/>
              <w:bottom w:val="single" w:sz="4" w:space="0" w:color="auto"/>
              <w:right w:val="single" w:sz="4" w:space="0" w:color="auto"/>
            </w:tcBorders>
          </w:tcPr>
          <w:p w14:paraId="0BA168C6" w14:textId="77777777" w:rsidR="003B7BBD" w:rsidRPr="00083830" w:rsidRDefault="003B7BBD" w:rsidP="00924971">
            <w:pPr>
              <w:adjustRightInd w:val="0"/>
              <w:jc w:val="center"/>
              <w:rPr>
                <w:sz w:val="16"/>
                <w:szCs w:val="16"/>
              </w:rPr>
            </w:pPr>
            <w:r>
              <w:rPr>
                <w:sz w:val="16"/>
                <w:szCs w:val="16"/>
              </w:rPr>
              <w:t>14</w:t>
            </w:r>
          </w:p>
        </w:tc>
        <w:tc>
          <w:tcPr>
            <w:tcW w:w="425" w:type="dxa"/>
            <w:tcBorders>
              <w:top w:val="single" w:sz="4" w:space="0" w:color="auto"/>
              <w:left w:val="single" w:sz="4" w:space="0" w:color="auto"/>
              <w:bottom w:val="single" w:sz="4" w:space="0" w:color="auto"/>
              <w:right w:val="single" w:sz="4" w:space="0" w:color="auto"/>
            </w:tcBorders>
          </w:tcPr>
          <w:p w14:paraId="4A3D1EF0" w14:textId="77777777" w:rsidR="003B7BBD" w:rsidRPr="00083830" w:rsidRDefault="003B7BBD" w:rsidP="00924971">
            <w:pPr>
              <w:adjustRightInd w:val="0"/>
              <w:jc w:val="center"/>
              <w:rPr>
                <w:sz w:val="16"/>
                <w:szCs w:val="16"/>
              </w:rPr>
            </w:pPr>
            <w:r>
              <w:rPr>
                <w:sz w:val="16"/>
                <w:szCs w:val="16"/>
              </w:rPr>
              <w:t>13</w:t>
            </w:r>
          </w:p>
        </w:tc>
        <w:tc>
          <w:tcPr>
            <w:tcW w:w="426" w:type="dxa"/>
            <w:tcBorders>
              <w:top w:val="single" w:sz="4" w:space="0" w:color="auto"/>
              <w:left w:val="single" w:sz="4" w:space="0" w:color="auto"/>
              <w:bottom w:val="single" w:sz="4" w:space="0" w:color="auto"/>
              <w:right w:val="single" w:sz="4" w:space="0" w:color="auto"/>
            </w:tcBorders>
          </w:tcPr>
          <w:p w14:paraId="25D8C112" w14:textId="77777777" w:rsidR="003B7BBD" w:rsidRPr="00083830" w:rsidRDefault="003B7BBD" w:rsidP="00924971">
            <w:pPr>
              <w:adjustRightInd w:val="0"/>
              <w:jc w:val="center"/>
              <w:rPr>
                <w:sz w:val="16"/>
                <w:szCs w:val="16"/>
              </w:rPr>
            </w:pPr>
            <w:r>
              <w:rPr>
                <w:sz w:val="16"/>
                <w:szCs w:val="16"/>
              </w:rPr>
              <w:t>14</w:t>
            </w:r>
          </w:p>
        </w:tc>
        <w:tc>
          <w:tcPr>
            <w:tcW w:w="425" w:type="dxa"/>
            <w:gridSpan w:val="2"/>
            <w:tcBorders>
              <w:top w:val="single" w:sz="4" w:space="0" w:color="auto"/>
              <w:left w:val="single" w:sz="4" w:space="0" w:color="auto"/>
              <w:bottom w:val="single" w:sz="4" w:space="0" w:color="auto"/>
              <w:right w:val="single" w:sz="4" w:space="0" w:color="auto"/>
            </w:tcBorders>
          </w:tcPr>
          <w:p w14:paraId="077387E4" w14:textId="77777777" w:rsidR="003B7BBD" w:rsidRPr="00083830" w:rsidRDefault="003B7BBD" w:rsidP="00924971">
            <w:pPr>
              <w:adjustRightInd w:val="0"/>
              <w:jc w:val="center"/>
              <w:rPr>
                <w:sz w:val="16"/>
                <w:szCs w:val="16"/>
              </w:rPr>
            </w:pPr>
            <w:r>
              <w:rPr>
                <w:sz w:val="16"/>
                <w:szCs w:val="16"/>
              </w:rPr>
              <w:t>7</w:t>
            </w:r>
          </w:p>
        </w:tc>
        <w:tc>
          <w:tcPr>
            <w:tcW w:w="425" w:type="dxa"/>
            <w:tcBorders>
              <w:top w:val="single" w:sz="4" w:space="0" w:color="auto"/>
              <w:left w:val="single" w:sz="4" w:space="0" w:color="auto"/>
              <w:bottom w:val="single" w:sz="4" w:space="0" w:color="auto"/>
              <w:right w:val="single" w:sz="4" w:space="0" w:color="auto"/>
            </w:tcBorders>
          </w:tcPr>
          <w:p w14:paraId="7630D9B7" w14:textId="77777777" w:rsidR="003B7BBD" w:rsidRPr="00083830" w:rsidRDefault="003B7BBD" w:rsidP="00924971">
            <w:pPr>
              <w:adjustRightInd w:val="0"/>
              <w:jc w:val="center"/>
              <w:rPr>
                <w:sz w:val="16"/>
                <w:szCs w:val="16"/>
              </w:rPr>
            </w:pPr>
            <w:r>
              <w:rPr>
                <w:sz w:val="16"/>
                <w:szCs w:val="16"/>
              </w:rPr>
              <w:t>7</w:t>
            </w:r>
          </w:p>
        </w:tc>
        <w:tc>
          <w:tcPr>
            <w:tcW w:w="442" w:type="dxa"/>
            <w:gridSpan w:val="2"/>
            <w:tcBorders>
              <w:top w:val="single" w:sz="4" w:space="0" w:color="auto"/>
              <w:left w:val="single" w:sz="4" w:space="0" w:color="auto"/>
              <w:bottom w:val="single" w:sz="4" w:space="0" w:color="auto"/>
              <w:right w:val="single" w:sz="4" w:space="0" w:color="auto"/>
            </w:tcBorders>
          </w:tcPr>
          <w:p w14:paraId="4B1D41E8" w14:textId="77777777" w:rsidR="003B7BBD" w:rsidRPr="00E60CAB" w:rsidRDefault="003B7BBD" w:rsidP="00924971">
            <w:pPr>
              <w:adjustRightInd w:val="0"/>
              <w:jc w:val="center"/>
              <w:rPr>
                <w:sz w:val="16"/>
                <w:szCs w:val="16"/>
              </w:rPr>
            </w:pPr>
            <w:r>
              <w:rPr>
                <w:sz w:val="16"/>
                <w:szCs w:val="16"/>
              </w:rPr>
              <w:t>8</w:t>
            </w:r>
          </w:p>
        </w:tc>
        <w:tc>
          <w:tcPr>
            <w:tcW w:w="394" w:type="dxa"/>
            <w:tcBorders>
              <w:top w:val="single" w:sz="4" w:space="0" w:color="auto"/>
              <w:left w:val="single" w:sz="4" w:space="0" w:color="auto"/>
              <w:bottom w:val="single" w:sz="4" w:space="0" w:color="auto"/>
              <w:right w:val="single" w:sz="4" w:space="0" w:color="auto"/>
            </w:tcBorders>
          </w:tcPr>
          <w:p w14:paraId="3C764802" w14:textId="77777777" w:rsidR="003B7BBD" w:rsidRPr="00E60CAB" w:rsidRDefault="003B7BBD" w:rsidP="00924971">
            <w:pPr>
              <w:adjustRightInd w:val="0"/>
              <w:jc w:val="center"/>
              <w:rPr>
                <w:sz w:val="16"/>
                <w:szCs w:val="16"/>
              </w:rPr>
            </w:pPr>
            <w:r>
              <w:rPr>
                <w:sz w:val="16"/>
                <w:szCs w:val="16"/>
              </w:rPr>
              <w:t>2</w:t>
            </w:r>
          </w:p>
        </w:tc>
        <w:tc>
          <w:tcPr>
            <w:tcW w:w="395" w:type="dxa"/>
            <w:tcBorders>
              <w:top w:val="single" w:sz="4" w:space="0" w:color="auto"/>
              <w:left w:val="single" w:sz="4" w:space="0" w:color="auto"/>
              <w:bottom w:val="single" w:sz="4" w:space="0" w:color="auto"/>
              <w:right w:val="single" w:sz="4" w:space="0" w:color="auto"/>
            </w:tcBorders>
          </w:tcPr>
          <w:p w14:paraId="20B54FB1" w14:textId="77777777" w:rsidR="003B7BBD" w:rsidRPr="00E60CAB" w:rsidRDefault="003B7BBD" w:rsidP="00924971">
            <w:pPr>
              <w:adjustRightInd w:val="0"/>
              <w:jc w:val="center"/>
              <w:rPr>
                <w:sz w:val="16"/>
                <w:szCs w:val="16"/>
              </w:rPr>
            </w:pPr>
            <w:r>
              <w:rPr>
                <w:sz w:val="16"/>
                <w:szCs w:val="16"/>
              </w:rPr>
              <w:t>2</w:t>
            </w:r>
          </w:p>
        </w:tc>
        <w:tc>
          <w:tcPr>
            <w:tcW w:w="407" w:type="dxa"/>
            <w:tcBorders>
              <w:top w:val="single" w:sz="4" w:space="0" w:color="auto"/>
              <w:left w:val="single" w:sz="4" w:space="0" w:color="auto"/>
              <w:bottom w:val="single" w:sz="4" w:space="0" w:color="auto"/>
              <w:right w:val="single" w:sz="4" w:space="0" w:color="auto"/>
            </w:tcBorders>
          </w:tcPr>
          <w:p w14:paraId="66BF0068" w14:textId="77777777" w:rsidR="003B7BBD" w:rsidRPr="00E60CAB" w:rsidRDefault="003B7BBD" w:rsidP="00924971">
            <w:pPr>
              <w:adjustRightInd w:val="0"/>
              <w:jc w:val="center"/>
              <w:rPr>
                <w:sz w:val="16"/>
                <w:szCs w:val="16"/>
              </w:rPr>
            </w:pPr>
            <w:r>
              <w:rPr>
                <w:sz w:val="16"/>
                <w:szCs w:val="16"/>
              </w:rPr>
              <w:t>2</w:t>
            </w:r>
          </w:p>
        </w:tc>
        <w:tc>
          <w:tcPr>
            <w:tcW w:w="380" w:type="dxa"/>
            <w:gridSpan w:val="2"/>
            <w:tcBorders>
              <w:top w:val="single" w:sz="4" w:space="0" w:color="auto"/>
              <w:left w:val="single" w:sz="4" w:space="0" w:color="auto"/>
              <w:bottom w:val="single" w:sz="4" w:space="0" w:color="auto"/>
              <w:right w:val="single" w:sz="4" w:space="0" w:color="auto"/>
            </w:tcBorders>
          </w:tcPr>
          <w:p w14:paraId="487F7E15" w14:textId="77777777" w:rsidR="003B7BBD" w:rsidRPr="00E60CAB" w:rsidRDefault="003B7BBD" w:rsidP="00924971">
            <w:pPr>
              <w:adjustRightInd w:val="0"/>
              <w:jc w:val="center"/>
              <w:rPr>
                <w:sz w:val="16"/>
                <w:szCs w:val="16"/>
              </w:rPr>
            </w:pPr>
            <w:r>
              <w:rPr>
                <w:sz w:val="16"/>
                <w:szCs w:val="16"/>
              </w:rPr>
              <w:t>7</w:t>
            </w:r>
          </w:p>
        </w:tc>
        <w:tc>
          <w:tcPr>
            <w:tcW w:w="428" w:type="dxa"/>
            <w:tcBorders>
              <w:top w:val="single" w:sz="4" w:space="0" w:color="auto"/>
              <w:left w:val="single" w:sz="4" w:space="0" w:color="auto"/>
              <w:bottom w:val="single" w:sz="4" w:space="0" w:color="auto"/>
              <w:right w:val="single" w:sz="4" w:space="0" w:color="auto"/>
            </w:tcBorders>
          </w:tcPr>
          <w:p w14:paraId="5E14BF79" w14:textId="77777777" w:rsidR="003B7BBD" w:rsidRPr="007D1B6D" w:rsidRDefault="003B7BBD" w:rsidP="00924971">
            <w:pPr>
              <w:adjustRightInd w:val="0"/>
              <w:jc w:val="center"/>
              <w:rPr>
                <w:sz w:val="16"/>
                <w:szCs w:val="16"/>
              </w:rPr>
            </w:pPr>
            <w:r>
              <w:rPr>
                <w:sz w:val="16"/>
                <w:szCs w:val="16"/>
              </w:rPr>
              <w:t>6</w:t>
            </w:r>
          </w:p>
        </w:tc>
        <w:tc>
          <w:tcPr>
            <w:tcW w:w="425" w:type="dxa"/>
            <w:tcBorders>
              <w:top w:val="single" w:sz="4" w:space="0" w:color="auto"/>
              <w:left w:val="single" w:sz="4" w:space="0" w:color="auto"/>
              <w:bottom w:val="single" w:sz="4" w:space="0" w:color="auto"/>
              <w:right w:val="single" w:sz="4" w:space="0" w:color="auto"/>
            </w:tcBorders>
          </w:tcPr>
          <w:p w14:paraId="5D02689C" w14:textId="77777777" w:rsidR="003B7BBD" w:rsidRPr="00E60CAB" w:rsidRDefault="003B7BBD" w:rsidP="00924971">
            <w:pPr>
              <w:adjustRightInd w:val="0"/>
              <w:jc w:val="center"/>
              <w:rPr>
                <w:sz w:val="16"/>
                <w:szCs w:val="16"/>
              </w:rPr>
            </w:pPr>
            <w:r>
              <w:rPr>
                <w:sz w:val="16"/>
                <w:szCs w:val="16"/>
              </w:rPr>
              <w:t>6</w:t>
            </w:r>
          </w:p>
        </w:tc>
        <w:tc>
          <w:tcPr>
            <w:tcW w:w="425" w:type="dxa"/>
            <w:gridSpan w:val="2"/>
            <w:tcBorders>
              <w:top w:val="single" w:sz="4" w:space="0" w:color="auto"/>
              <w:left w:val="single" w:sz="4" w:space="0" w:color="auto"/>
              <w:bottom w:val="single" w:sz="4" w:space="0" w:color="auto"/>
              <w:right w:val="single" w:sz="4" w:space="0" w:color="auto"/>
            </w:tcBorders>
          </w:tcPr>
          <w:p w14:paraId="407418D7" w14:textId="77777777" w:rsidR="003B7BBD" w:rsidRPr="007D1B6D" w:rsidRDefault="003B7BBD" w:rsidP="00924971">
            <w:pPr>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tcPr>
          <w:p w14:paraId="40E9C6B9" w14:textId="77777777" w:rsidR="003B7BBD" w:rsidRPr="001D4C57" w:rsidRDefault="003B7BBD" w:rsidP="00924971">
            <w:pPr>
              <w:adjustRightInd w:val="0"/>
              <w:jc w:val="center"/>
              <w:rPr>
                <w:sz w:val="16"/>
                <w:szCs w:val="16"/>
              </w:rPr>
            </w:pPr>
            <w:r w:rsidRPr="001D4C57">
              <w:rPr>
                <w:sz w:val="16"/>
                <w:szCs w:val="16"/>
              </w:rPr>
              <w:t>4</w:t>
            </w:r>
          </w:p>
        </w:tc>
        <w:tc>
          <w:tcPr>
            <w:tcW w:w="425" w:type="dxa"/>
            <w:tcBorders>
              <w:top w:val="single" w:sz="4" w:space="0" w:color="auto"/>
              <w:left w:val="single" w:sz="4" w:space="0" w:color="auto"/>
              <w:bottom w:val="single" w:sz="4" w:space="0" w:color="auto"/>
              <w:right w:val="single" w:sz="4" w:space="0" w:color="auto"/>
            </w:tcBorders>
          </w:tcPr>
          <w:p w14:paraId="63798025" w14:textId="77777777" w:rsidR="003B7BBD" w:rsidRPr="001D4C57" w:rsidRDefault="003B7BBD" w:rsidP="00924971">
            <w:pPr>
              <w:adjustRightInd w:val="0"/>
              <w:jc w:val="center"/>
              <w:rPr>
                <w:sz w:val="16"/>
                <w:szCs w:val="16"/>
              </w:rPr>
            </w:pPr>
            <w:r w:rsidRPr="001D4C57">
              <w:rPr>
                <w:sz w:val="16"/>
                <w:szCs w:val="16"/>
              </w:rPr>
              <w:t>4</w:t>
            </w:r>
          </w:p>
        </w:tc>
      </w:tr>
      <w:tr w:rsidR="003B7BBD" w14:paraId="29A612E4" w14:textId="77777777" w:rsidTr="00574719">
        <w:trPr>
          <w:gridAfter w:val="1"/>
          <w:wAfter w:w="21" w:type="dxa"/>
        </w:trPr>
        <w:tc>
          <w:tcPr>
            <w:tcW w:w="567" w:type="dxa"/>
            <w:tcBorders>
              <w:top w:val="single" w:sz="4" w:space="0" w:color="auto"/>
              <w:left w:val="single" w:sz="4" w:space="0" w:color="auto"/>
              <w:bottom w:val="single" w:sz="4" w:space="0" w:color="auto"/>
              <w:right w:val="single" w:sz="4" w:space="0" w:color="auto"/>
            </w:tcBorders>
            <w:hideMark/>
          </w:tcPr>
          <w:p w14:paraId="7D27C49B" w14:textId="77777777" w:rsidR="003B7BBD" w:rsidRDefault="003B7BBD" w:rsidP="00924971">
            <w:pPr>
              <w:adjustRightInd w:val="0"/>
              <w:jc w:val="both"/>
              <w:rPr>
                <w:sz w:val="20"/>
                <w:szCs w:val="20"/>
                <w:lang w:val="en-US"/>
              </w:rPr>
            </w:pPr>
            <w:r>
              <w:rPr>
                <w:sz w:val="20"/>
                <w:szCs w:val="20"/>
                <w:lang w:val="en-US"/>
              </w:rPr>
              <w:t>Детская библиотека</w:t>
            </w:r>
          </w:p>
        </w:tc>
        <w:tc>
          <w:tcPr>
            <w:tcW w:w="426" w:type="dxa"/>
            <w:tcBorders>
              <w:top w:val="single" w:sz="4" w:space="0" w:color="auto"/>
              <w:left w:val="single" w:sz="4" w:space="0" w:color="auto"/>
              <w:bottom w:val="single" w:sz="4" w:space="0" w:color="auto"/>
              <w:right w:val="single" w:sz="4" w:space="0" w:color="auto"/>
            </w:tcBorders>
          </w:tcPr>
          <w:p w14:paraId="79AE5E66" w14:textId="77777777" w:rsidR="003B7BBD" w:rsidRPr="0049449B" w:rsidRDefault="003B7BBD" w:rsidP="00924971">
            <w:pPr>
              <w:adjustRightInd w:val="0"/>
              <w:jc w:val="center"/>
              <w:rPr>
                <w:sz w:val="16"/>
                <w:szCs w:val="16"/>
              </w:rPr>
            </w:pPr>
            <w:r w:rsidRPr="0049449B">
              <w:rPr>
                <w:sz w:val="16"/>
                <w:szCs w:val="16"/>
              </w:rPr>
              <w:t>4,5</w:t>
            </w:r>
          </w:p>
        </w:tc>
        <w:tc>
          <w:tcPr>
            <w:tcW w:w="425" w:type="dxa"/>
            <w:tcBorders>
              <w:top w:val="single" w:sz="4" w:space="0" w:color="auto"/>
              <w:left w:val="single" w:sz="4" w:space="0" w:color="auto"/>
              <w:bottom w:val="single" w:sz="4" w:space="0" w:color="auto"/>
              <w:right w:val="single" w:sz="4" w:space="0" w:color="auto"/>
            </w:tcBorders>
          </w:tcPr>
          <w:p w14:paraId="31686511" w14:textId="77777777" w:rsidR="003B7BBD" w:rsidRPr="0049449B" w:rsidRDefault="003B7BBD" w:rsidP="00924971">
            <w:pPr>
              <w:adjustRightInd w:val="0"/>
              <w:jc w:val="center"/>
              <w:rPr>
                <w:sz w:val="16"/>
                <w:szCs w:val="16"/>
              </w:rPr>
            </w:pPr>
            <w:r>
              <w:rPr>
                <w:sz w:val="16"/>
                <w:szCs w:val="16"/>
              </w:rPr>
              <w:t>4,5</w:t>
            </w:r>
          </w:p>
        </w:tc>
        <w:tc>
          <w:tcPr>
            <w:tcW w:w="425" w:type="dxa"/>
            <w:tcBorders>
              <w:top w:val="single" w:sz="4" w:space="0" w:color="auto"/>
              <w:left w:val="single" w:sz="4" w:space="0" w:color="auto"/>
              <w:bottom w:val="single" w:sz="4" w:space="0" w:color="auto"/>
              <w:right w:val="single" w:sz="4" w:space="0" w:color="auto"/>
            </w:tcBorders>
          </w:tcPr>
          <w:p w14:paraId="0CFA1A51" w14:textId="77777777" w:rsidR="003B7BBD" w:rsidRPr="0049449B" w:rsidRDefault="003B7BBD" w:rsidP="00924971">
            <w:pPr>
              <w:adjustRightInd w:val="0"/>
              <w:jc w:val="center"/>
              <w:rPr>
                <w:sz w:val="16"/>
                <w:szCs w:val="16"/>
              </w:rPr>
            </w:pPr>
            <w:r>
              <w:rPr>
                <w:sz w:val="16"/>
                <w:szCs w:val="16"/>
              </w:rPr>
              <w:t>4,75</w:t>
            </w:r>
          </w:p>
        </w:tc>
        <w:tc>
          <w:tcPr>
            <w:tcW w:w="346" w:type="dxa"/>
            <w:tcBorders>
              <w:top w:val="single" w:sz="4" w:space="0" w:color="auto"/>
              <w:left w:val="single" w:sz="4" w:space="0" w:color="auto"/>
              <w:bottom w:val="single" w:sz="4" w:space="0" w:color="auto"/>
              <w:right w:val="single" w:sz="4" w:space="0" w:color="auto"/>
            </w:tcBorders>
          </w:tcPr>
          <w:p w14:paraId="71D0406F" w14:textId="77777777" w:rsidR="003B7BBD" w:rsidRPr="00BE23EF" w:rsidRDefault="003B7BBD" w:rsidP="00924971">
            <w:pPr>
              <w:adjustRightInd w:val="0"/>
              <w:jc w:val="center"/>
              <w:rPr>
                <w:sz w:val="16"/>
                <w:szCs w:val="16"/>
              </w:rPr>
            </w:pPr>
            <w:r>
              <w:rPr>
                <w:sz w:val="16"/>
                <w:szCs w:val="16"/>
              </w:rPr>
              <w:t>4</w:t>
            </w:r>
          </w:p>
        </w:tc>
        <w:tc>
          <w:tcPr>
            <w:tcW w:w="363" w:type="dxa"/>
            <w:tcBorders>
              <w:top w:val="single" w:sz="4" w:space="0" w:color="auto"/>
              <w:left w:val="single" w:sz="4" w:space="0" w:color="auto"/>
              <w:bottom w:val="single" w:sz="4" w:space="0" w:color="auto"/>
              <w:right w:val="single" w:sz="4" w:space="0" w:color="auto"/>
            </w:tcBorders>
          </w:tcPr>
          <w:p w14:paraId="5D44C634" w14:textId="77777777" w:rsidR="003B7BBD" w:rsidRPr="00BE23EF" w:rsidRDefault="003B7BBD" w:rsidP="00924971">
            <w:pPr>
              <w:adjustRightInd w:val="0"/>
              <w:jc w:val="center"/>
              <w:rPr>
                <w:sz w:val="16"/>
                <w:szCs w:val="16"/>
              </w:rPr>
            </w:pPr>
            <w:r>
              <w:rPr>
                <w:sz w:val="16"/>
                <w:szCs w:val="16"/>
              </w:rPr>
              <w:t>5</w:t>
            </w:r>
          </w:p>
        </w:tc>
        <w:tc>
          <w:tcPr>
            <w:tcW w:w="425" w:type="dxa"/>
            <w:tcBorders>
              <w:top w:val="single" w:sz="4" w:space="0" w:color="auto"/>
              <w:left w:val="single" w:sz="4" w:space="0" w:color="auto"/>
              <w:bottom w:val="single" w:sz="4" w:space="0" w:color="auto"/>
              <w:right w:val="single" w:sz="4" w:space="0" w:color="auto"/>
            </w:tcBorders>
          </w:tcPr>
          <w:p w14:paraId="327497AD" w14:textId="77777777" w:rsidR="003B7BBD" w:rsidRPr="00574156" w:rsidRDefault="003B7BBD" w:rsidP="00924971">
            <w:pPr>
              <w:adjustRightInd w:val="0"/>
              <w:jc w:val="center"/>
              <w:rPr>
                <w:sz w:val="16"/>
                <w:szCs w:val="16"/>
              </w:rPr>
            </w:pPr>
            <w:r>
              <w:rPr>
                <w:sz w:val="16"/>
                <w:szCs w:val="16"/>
              </w:rPr>
              <w:t>5</w:t>
            </w:r>
          </w:p>
        </w:tc>
        <w:tc>
          <w:tcPr>
            <w:tcW w:w="425" w:type="dxa"/>
            <w:gridSpan w:val="2"/>
            <w:tcBorders>
              <w:top w:val="single" w:sz="4" w:space="0" w:color="auto"/>
              <w:left w:val="single" w:sz="4" w:space="0" w:color="auto"/>
              <w:bottom w:val="single" w:sz="4" w:space="0" w:color="auto"/>
              <w:right w:val="single" w:sz="4" w:space="0" w:color="auto"/>
            </w:tcBorders>
          </w:tcPr>
          <w:p w14:paraId="3DEB9912" w14:textId="77777777" w:rsidR="003B7BBD" w:rsidRPr="00083830" w:rsidRDefault="003B7BBD" w:rsidP="00924971">
            <w:pPr>
              <w:adjustRightInd w:val="0"/>
              <w:jc w:val="center"/>
              <w:rPr>
                <w:sz w:val="16"/>
                <w:szCs w:val="16"/>
              </w:rPr>
            </w:pPr>
            <w:r>
              <w:rPr>
                <w:sz w:val="16"/>
                <w:szCs w:val="16"/>
              </w:rPr>
              <w:t>4</w:t>
            </w:r>
          </w:p>
        </w:tc>
        <w:tc>
          <w:tcPr>
            <w:tcW w:w="425" w:type="dxa"/>
            <w:tcBorders>
              <w:top w:val="single" w:sz="4" w:space="0" w:color="auto"/>
              <w:left w:val="single" w:sz="4" w:space="0" w:color="auto"/>
              <w:bottom w:val="single" w:sz="4" w:space="0" w:color="auto"/>
              <w:right w:val="single" w:sz="4" w:space="0" w:color="auto"/>
            </w:tcBorders>
          </w:tcPr>
          <w:p w14:paraId="125C1D7C" w14:textId="77777777" w:rsidR="003B7BBD" w:rsidRPr="00083830" w:rsidRDefault="003B7BBD" w:rsidP="00924971">
            <w:pPr>
              <w:adjustRightInd w:val="0"/>
              <w:jc w:val="center"/>
              <w:rPr>
                <w:sz w:val="16"/>
                <w:szCs w:val="16"/>
              </w:rPr>
            </w:pPr>
            <w:r>
              <w:rPr>
                <w:sz w:val="16"/>
                <w:szCs w:val="16"/>
              </w:rPr>
              <w:t>5</w:t>
            </w:r>
          </w:p>
        </w:tc>
        <w:tc>
          <w:tcPr>
            <w:tcW w:w="426" w:type="dxa"/>
            <w:tcBorders>
              <w:top w:val="single" w:sz="4" w:space="0" w:color="auto"/>
              <w:left w:val="single" w:sz="4" w:space="0" w:color="auto"/>
              <w:bottom w:val="single" w:sz="4" w:space="0" w:color="auto"/>
              <w:right w:val="single" w:sz="4" w:space="0" w:color="auto"/>
            </w:tcBorders>
          </w:tcPr>
          <w:p w14:paraId="72E3DEA2" w14:textId="77777777" w:rsidR="003B7BBD" w:rsidRPr="00083830" w:rsidRDefault="003B7BBD" w:rsidP="00924971">
            <w:pPr>
              <w:adjustRightInd w:val="0"/>
              <w:jc w:val="center"/>
              <w:rPr>
                <w:sz w:val="16"/>
                <w:szCs w:val="16"/>
              </w:rPr>
            </w:pPr>
            <w:r>
              <w:rPr>
                <w:sz w:val="16"/>
                <w:szCs w:val="16"/>
              </w:rPr>
              <w:t>5</w:t>
            </w:r>
          </w:p>
        </w:tc>
        <w:tc>
          <w:tcPr>
            <w:tcW w:w="425" w:type="dxa"/>
            <w:gridSpan w:val="2"/>
            <w:tcBorders>
              <w:top w:val="single" w:sz="4" w:space="0" w:color="auto"/>
              <w:left w:val="single" w:sz="4" w:space="0" w:color="auto"/>
              <w:bottom w:val="single" w:sz="4" w:space="0" w:color="auto"/>
              <w:right w:val="single" w:sz="4" w:space="0" w:color="auto"/>
            </w:tcBorders>
          </w:tcPr>
          <w:p w14:paraId="2AE0DCB9" w14:textId="77777777" w:rsidR="003B7BBD" w:rsidRPr="00083830" w:rsidRDefault="003B7BBD" w:rsidP="00924971">
            <w:pPr>
              <w:adjustRightInd w:val="0"/>
              <w:jc w:val="center"/>
              <w:rPr>
                <w:sz w:val="16"/>
                <w:szCs w:val="16"/>
              </w:rPr>
            </w:pPr>
            <w:r>
              <w:rPr>
                <w:sz w:val="16"/>
                <w:szCs w:val="16"/>
              </w:rPr>
              <w:t>0</w:t>
            </w:r>
          </w:p>
        </w:tc>
        <w:tc>
          <w:tcPr>
            <w:tcW w:w="425" w:type="dxa"/>
            <w:tcBorders>
              <w:top w:val="single" w:sz="4" w:space="0" w:color="auto"/>
              <w:left w:val="single" w:sz="4" w:space="0" w:color="auto"/>
              <w:bottom w:val="single" w:sz="4" w:space="0" w:color="auto"/>
              <w:right w:val="single" w:sz="4" w:space="0" w:color="auto"/>
            </w:tcBorders>
          </w:tcPr>
          <w:p w14:paraId="0F806007" w14:textId="77777777" w:rsidR="003B7BBD" w:rsidRPr="00083830" w:rsidRDefault="003B7BBD" w:rsidP="00924971">
            <w:pPr>
              <w:adjustRightInd w:val="0"/>
              <w:jc w:val="center"/>
              <w:rPr>
                <w:sz w:val="16"/>
                <w:szCs w:val="16"/>
              </w:rPr>
            </w:pPr>
            <w:r>
              <w:rPr>
                <w:sz w:val="16"/>
                <w:szCs w:val="16"/>
              </w:rPr>
              <w:t>0</w:t>
            </w:r>
          </w:p>
        </w:tc>
        <w:tc>
          <w:tcPr>
            <w:tcW w:w="442" w:type="dxa"/>
            <w:gridSpan w:val="2"/>
            <w:tcBorders>
              <w:top w:val="single" w:sz="4" w:space="0" w:color="auto"/>
              <w:left w:val="single" w:sz="4" w:space="0" w:color="auto"/>
              <w:bottom w:val="single" w:sz="4" w:space="0" w:color="auto"/>
              <w:right w:val="single" w:sz="4" w:space="0" w:color="auto"/>
            </w:tcBorders>
          </w:tcPr>
          <w:p w14:paraId="4AF0B692" w14:textId="77777777" w:rsidR="003B7BBD" w:rsidRPr="00E60CAB" w:rsidRDefault="003B7BBD" w:rsidP="00924971">
            <w:pPr>
              <w:adjustRightInd w:val="0"/>
              <w:jc w:val="center"/>
              <w:rPr>
                <w:sz w:val="16"/>
                <w:szCs w:val="16"/>
              </w:rPr>
            </w:pPr>
            <w:r>
              <w:rPr>
                <w:sz w:val="16"/>
                <w:szCs w:val="16"/>
              </w:rPr>
              <w:t>0</w:t>
            </w:r>
          </w:p>
        </w:tc>
        <w:tc>
          <w:tcPr>
            <w:tcW w:w="394" w:type="dxa"/>
            <w:tcBorders>
              <w:top w:val="single" w:sz="4" w:space="0" w:color="auto"/>
              <w:left w:val="single" w:sz="4" w:space="0" w:color="auto"/>
              <w:bottom w:val="single" w:sz="4" w:space="0" w:color="auto"/>
              <w:right w:val="single" w:sz="4" w:space="0" w:color="auto"/>
            </w:tcBorders>
          </w:tcPr>
          <w:p w14:paraId="0F98EA90" w14:textId="77777777" w:rsidR="003B7BBD" w:rsidRPr="00E60CAB" w:rsidRDefault="003B7BBD" w:rsidP="00924971">
            <w:pPr>
              <w:adjustRightInd w:val="0"/>
              <w:jc w:val="center"/>
              <w:rPr>
                <w:sz w:val="16"/>
                <w:szCs w:val="16"/>
              </w:rPr>
            </w:pPr>
            <w:r>
              <w:rPr>
                <w:sz w:val="16"/>
                <w:szCs w:val="16"/>
              </w:rPr>
              <w:t>0</w:t>
            </w:r>
          </w:p>
        </w:tc>
        <w:tc>
          <w:tcPr>
            <w:tcW w:w="395" w:type="dxa"/>
            <w:tcBorders>
              <w:top w:val="single" w:sz="4" w:space="0" w:color="auto"/>
              <w:left w:val="single" w:sz="4" w:space="0" w:color="auto"/>
              <w:bottom w:val="single" w:sz="4" w:space="0" w:color="auto"/>
              <w:right w:val="single" w:sz="4" w:space="0" w:color="auto"/>
            </w:tcBorders>
          </w:tcPr>
          <w:p w14:paraId="786B62E3" w14:textId="77777777" w:rsidR="003B7BBD" w:rsidRPr="00E60CAB" w:rsidRDefault="003B7BBD" w:rsidP="00924971">
            <w:pPr>
              <w:adjustRightInd w:val="0"/>
              <w:jc w:val="center"/>
              <w:rPr>
                <w:sz w:val="16"/>
                <w:szCs w:val="16"/>
              </w:rPr>
            </w:pPr>
            <w:r>
              <w:rPr>
                <w:sz w:val="16"/>
                <w:szCs w:val="16"/>
              </w:rPr>
              <w:t>0</w:t>
            </w:r>
          </w:p>
        </w:tc>
        <w:tc>
          <w:tcPr>
            <w:tcW w:w="407" w:type="dxa"/>
            <w:tcBorders>
              <w:top w:val="single" w:sz="4" w:space="0" w:color="auto"/>
              <w:left w:val="single" w:sz="4" w:space="0" w:color="auto"/>
              <w:bottom w:val="single" w:sz="4" w:space="0" w:color="auto"/>
              <w:right w:val="single" w:sz="4" w:space="0" w:color="auto"/>
            </w:tcBorders>
          </w:tcPr>
          <w:p w14:paraId="4ABD90BB" w14:textId="77777777" w:rsidR="003B7BBD" w:rsidRPr="00E60CAB" w:rsidRDefault="003B7BBD" w:rsidP="00924971">
            <w:pPr>
              <w:adjustRightInd w:val="0"/>
              <w:jc w:val="center"/>
              <w:rPr>
                <w:sz w:val="16"/>
                <w:szCs w:val="16"/>
              </w:rPr>
            </w:pPr>
            <w:r>
              <w:rPr>
                <w:sz w:val="16"/>
                <w:szCs w:val="16"/>
              </w:rPr>
              <w:t>0</w:t>
            </w:r>
          </w:p>
        </w:tc>
        <w:tc>
          <w:tcPr>
            <w:tcW w:w="380" w:type="dxa"/>
            <w:gridSpan w:val="2"/>
            <w:tcBorders>
              <w:top w:val="single" w:sz="4" w:space="0" w:color="auto"/>
              <w:left w:val="single" w:sz="4" w:space="0" w:color="auto"/>
              <w:bottom w:val="single" w:sz="4" w:space="0" w:color="auto"/>
              <w:right w:val="single" w:sz="4" w:space="0" w:color="auto"/>
            </w:tcBorders>
          </w:tcPr>
          <w:p w14:paraId="65662FEC" w14:textId="77777777" w:rsidR="003B7BBD" w:rsidRPr="00E60CAB" w:rsidRDefault="003B7BBD" w:rsidP="00924971">
            <w:pPr>
              <w:adjustRightInd w:val="0"/>
              <w:jc w:val="center"/>
              <w:rPr>
                <w:sz w:val="16"/>
                <w:szCs w:val="16"/>
              </w:rPr>
            </w:pPr>
            <w:r>
              <w:rPr>
                <w:sz w:val="16"/>
                <w:szCs w:val="16"/>
              </w:rPr>
              <w:t>4</w:t>
            </w:r>
          </w:p>
        </w:tc>
        <w:tc>
          <w:tcPr>
            <w:tcW w:w="428" w:type="dxa"/>
            <w:tcBorders>
              <w:top w:val="single" w:sz="4" w:space="0" w:color="auto"/>
              <w:left w:val="single" w:sz="4" w:space="0" w:color="auto"/>
              <w:bottom w:val="single" w:sz="4" w:space="0" w:color="auto"/>
              <w:right w:val="single" w:sz="4" w:space="0" w:color="auto"/>
            </w:tcBorders>
          </w:tcPr>
          <w:p w14:paraId="1C495058" w14:textId="77777777" w:rsidR="003B7BBD" w:rsidRPr="007D1B6D" w:rsidRDefault="003B7BBD" w:rsidP="00924971">
            <w:pPr>
              <w:adjustRightInd w:val="0"/>
              <w:jc w:val="center"/>
              <w:rPr>
                <w:sz w:val="16"/>
                <w:szCs w:val="16"/>
              </w:rPr>
            </w:pPr>
            <w:r>
              <w:rPr>
                <w:sz w:val="16"/>
                <w:szCs w:val="16"/>
              </w:rPr>
              <w:t>5</w:t>
            </w:r>
          </w:p>
        </w:tc>
        <w:tc>
          <w:tcPr>
            <w:tcW w:w="425" w:type="dxa"/>
            <w:tcBorders>
              <w:top w:val="single" w:sz="4" w:space="0" w:color="auto"/>
              <w:left w:val="single" w:sz="4" w:space="0" w:color="auto"/>
              <w:bottom w:val="single" w:sz="4" w:space="0" w:color="auto"/>
              <w:right w:val="single" w:sz="4" w:space="0" w:color="auto"/>
            </w:tcBorders>
          </w:tcPr>
          <w:p w14:paraId="439C111E" w14:textId="77777777" w:rsidR="003B7BBD" w:rsidRPr="00E60CAB" w:rsidRDefault="003B7BBD" w:rsidP="00924971">
            <w:pPr>
              <w:adjustRightInd w:val="0"/>
              <w:jc w:val="center"/>
              <w:rPr>
                <w:sz w:val="16"/>
                <w:szCs w:val="16"/>
              </w:rPr>
            </w:pPr>
            <w:r>
              <w:rPr>
                <w:sz w:val="16"/>
                <w:szCs w:val="16"/>
              </w:rPr>
              <w:t>5</w:t>
            </w:r>
          </w:p>
        </w:tc>
        <w:tc>
          <w:tcPr>
            <w:tcW w:w="425" w:type="dxa"/>
            <w:gridSpan w:val="2"/>
            <w:tcBorders>
              <w:top w:val="single" w:sz="4" w:space="0" w:color="auto"/>
              <w:left w:val="single" w:sz="4" w:space="0" w:color="auto"/>
              <w:bottom w:val="single" w:sz="4" w:space="0" w:color="auto"/>
              <w:right w:val="single" w:sz="4" w:space="0" w:color="auto"/>
            </w:tcBorders>
          </w:tcPr>
          <w:p w14:paraId="55497ADF" w14:textId="77777777" w:rsidR="003B7BBD" w:rsidRPr="007D1B6D" w:rsidRDefault="003B7BBD" w:rsidP="00924971">
            <w:pPr>
              <w:adjustRightInd w:val="0"/>
              <w:jc w:val="center"/>
              <w:rPr>
                <w:sz w:val="16"/>
                <w:szCs w:val="16"/>
              </w:rPr>
            </w:pPr>
            <w:r>
              <w:rPr>
                <w:sz w:val="16"/>
                <w:szCs w:val="16"/>
              </w:rPr>
              <w:t>3</w:t>
            </w:r>
          </w:p>
        </w:tc>
        <w:tc>
          <w:tcPr>
            <w:tcW w:w="426" w:type="dxa"/>
            <w:tcBorders>
              <w:top w:val="single" w:sz="4" w:space="0" w:color="auto"/>
              <w:left w:val="single" w:sz="4" w:space="0" w:color="auto"/>
              <w:bottom w:val="single" w:sz="4" w:space="0" w:color="auto"/>
              <w:right w:val="single" w:sz="4" w:space="0" w:color="auto"/>
            </w:tcBorders>
          </w:tcPr>
          <w:p w14:paraId="7EFBA815" w14:textId="77777777" w:rsidR="003B7BBD" w:rsidRPr="001D4C57" w:rsidRDefault="003B7BBD" w:rsidP="00924971">
            <w:pPr>
              <w:adjustRightInd w:val="0"/>
              <w:jc w:val="center"/>
              <w:rPr>
                <w:sz w:val="16"/>
                <w:szCs w:val="16"/>
              </w:rPr>
            </w:pPr>
            <w:r w:rsidRPr="001D4C57">
              <w:rPr>
                <w:sz w:val="16"/>
                <w:szCs w:val="16"/>
              </w:rPr>
              <w:t>4</w:t>
            </w:r>
          </w:p>
        </w:tc>
        <w:tc>
          <w:tcPr>
            <w:tcW w:w="425" w:type="dxa"/>
            <w:tcBorders>
              <w:top w:val="single" w:sz="4" w:space="0" w:color="auto"/>
              <w:left w:val="single" w:sz="4" w:space="0" w:color="auto"/>
              <w:bottom w:val="single" w:sz="4" w:space="0" w:color="auto"/>
              <w:right w:val="single" w:sz="4" w:space="0" w:color="auto"/>
            </w:tcBorders>
          </w:tcPr>
          <w:p w14:paraId="176C1D20" w14:textId="77777777" w:rsidR="003B7BBD" w:rsidRPr="001D4C57" w:rsidRDefault="003B7BBD" w:rsidP="00924971">
            <w:pPr>
              <w:adjustRightInd w:val="0"/>
              <w:jc w:val="center"/>
              <w:rPr>
                <w:sz w:val="16"/>
                <w:szCs w:val="16"/>
              </w:rPr>
            </w:pPr>
            <w:r w:rsidRPr="001D4C57">
              <w:rPr>
                <w:sz w:val="16"/>
                <w:szCs w:val="16"/>
              </w:rPr>
              <w:t>4</w:t>
            </w:r>
          </w:p>
        </w:tc>
      </w:tr>
      <w:tr w:rsidR="003B7BBD" w14:paraId="0B766378" w14:textId="77777777" w:rsidTr="00574719">
        <w:trPr>
          <w:gridAfter w:val="1"/>
          <w:wAfter w:w="21" w:type="dxa"/>
        </w:trPr>
        <w:tc>
          <w:tcPr>
            <w:tcW w:w="567" w:type="dxa"/>
            <w:tcBorders>
              <w:top w:val="single" w:sz="4" w:space="0" w:color="auto"/>
              <w:left w:val="single" w:sz="4" w:space="0" w:color="auto"/>
              <w:bottom w:val="single" w:sz="4" w:space="0" w:color="auto"/>
              <w:right w:val="single" w:sz="4" w:space="0" w:color="auto"/>
            </w:tcBorders>
            <w:hideMark/>
          </w:tcPr>
          <w:p w14:paraId="632F8C7E" w14:textId="77777777" w:rsidR="003B7BBD" w:rsidRDefault="003B7BBD" w:rsidP="00924971">
            <w:pPr>
              <w:adjustRightInd w:val="0"/>
              <w:jc w:val="both"/>
              <w:rPr>
                <w:sz w:val="20"/>
                <w:szCs w:val="20"/>
                <w:lang w:val="en-US"/>
              </w:rPr>
            </w:pPr>
            <w:r>
              <w:rPr>
                <w:sz w:val="20"/>
                <w:szCs w:val="20"/>
                <w:lang w:val="en-US"/>
              </w:rPr>
              <w:t>Сельские библиотеки</w:t>
            </w:r>
          </w:p>
        </w:tc>
        <w:tc>
          <w:tcPr>
            <w:tcW w:w="426" w:type="dxa"/>
            <w:tcBorders>
              <w:top w:val="single" w:sz="4" w:space="0" w:color="auto"/>
              <w:left w:val="single" w:sz="4" w:space="0" w:color="auto"/>
              <w:bottom w:val="single" w:sz="4" w:space="0" w:color="auto"/>
              <w:right w:val="single" w:sz="4" w:space="0" w:color="auto"/>
            </w:tcBorders>
          </w:tcPr>
          <w:p w14:paraId="322DAB8B" w14:textId="77777777" w:rsidR="003B7BBD" w:rsidRPr="0049449B" w:rsidRDefault="003B7BBD" w:rsidP="00924971">
            <w:pPr>
              <w:adjustRightInd w:val="0"/>
              <w:jc w:val="center"/>
              <w:rPr>
                <w:sz w:val="16"/>
                <w:szCs w:val="16"/>
              </w:rPr>
            </w:pPr>
            <w:r w:rsidRPr="0049449B">
              <w:rPr>
                <w:sz w:val="16"/>
                <w:szCs w:val="16"/>
              </w:rPr>
              <w:t>20,75</w:t>
            </w:r>
          </w:p>
        </w:tc>
        <w:tc>
          <w:tcPr>
            <w:tcW w:w="425" w:type="dxa"/>
            <w:tcBorders>
              <w:top w:val="single" w:sz="4" w:space="0" w:color="auto"/>
              <w:left w:val="single" w:sz="4" w:space="0" w:color="auto"/>
              <w:bottom w:val="single" w:sz="4" w:space="0" w:color="auto"/>
              <w:right w:val="single" w:sz="4" w:space="0" w:color="auto"/>
            </w:tcBorders>
          </w:tcPr>
          <w:p w14:paraId="1D1AD14F" w14:textId="77777777" w:rsidR="003B7BBD" w:rsidRPr="0049449B" w:rsidRDefault="003B7BBD" w:rsidP="00924971">
            <w:pPr>
              <w:adjustRightInd w:val="0"/>
              <w:jc w:val="center"/>
              <w:rPr>
                <w:sz w:val="16"/>
                <w:szCs w:val="16"/>
              </w:rPr>
            </w:pPr>
            <w:r>
              <w:rPr>
                <w:sz w:val="16"/>
                <w:szCs w:val="16"/>
              </w:rPr>
              <w:t>20,75</w:t>
            </w:r>
          </w:p>
        </w:tc>
        <w:tc>
          <w:tcPr>
            <w:tcW w:w="425" w:type="dxa"/>
            <w:tcBorders>
              <w:top w:val="single" w:sz="4" w:space="0" w:color="auto"/>
              <w:left w:val="single" w:sz="4" w:space="0" w:color="auto"/>
              <w:bottom w:val="single" w:sz="4" w:space="0" w:color="auto"/>
              <w:right w:val="single" w:sz="4" w:space="0" w:color="auto"/>
            </w:tcBorders>
          </w:tcPr>
          <w:p w14:paraId="28DC8710" w14:textId="77777777" w:rsidR="003B7BBD" w:rsidRPr="0049449B" w:rsidRDefault="003B7BBD" w:rsidP="00924971">
            <w:pPr>
              <w:adjustRightInd w:val="0"/>
              <w:jc w:val="center"/>
              <w:rPr>
                <w:sz w:val="16"/>
                <w:szCs w:val="16"/>
              </w:rPr>
            </w:pPr>
            <w:r>
              <w:rPr>
                <w:sz w:val="16"/>
                <w:szCs w:val="16"/>
              </w:rPr>
              <w:t>20,50</w:t>
            </w:r>
          </w:p>
        </w:tc>
        <w:tc>
          <w:tcPr>
            <w:tcW w:w="346" w:type="dxa"/>
            <w:tcBorders>
              <w:top w:val="single" w:sz="4" w:space="0" w:color="auto"/>
              <w:left w:val="single" w:sz="4" w:space="0" w:color="auto"/>
              <w:bottom w:val="single" w:sz="4" w:space="0" w:color="auto"/>
              <w:right w:val="single" w:sz="4" w:space="0" w:color="auto"/>
            </w:tcBorders>
          </w:tcPr>
          <w:p w14:paraId="2F362F9B" w14:textId="77777777" w:rsidR="003B7BBD" w:rsidRPr="00BE23EF" w:rsidRDefault="003B7BBD" w:rsidP="00924971">
            <w:pPr>
              <w:adjustRightInd w:val="0"/>
              <w:jc w:val="center"/>
              <w:rPr>
                <w:sz w:val="16"/>
                <w:szCs w:val="16"/>
              </w:rPr>
            </w:pPr>
            <w:r>
              <w:rPr>
                <w:sz w:val="16"/>
                <w:szCs w:val="16"/>
              </w:rPr>
              <w:t>21</w:t>
            </w:r>
          </w:p>
        </w:tc>
        <w:tc>
          <w:tcPr>
            <w:tcW w:w="363" w:type="dxa"/>
            <w:tcBorders>
              <w:top w:val="single" w:sz="4" w:space="0" w:color="auto"/>
              <w:left w:val="single" w:sz="4" w:space="0" w:color="auto"/>
              <w:bottom w:val="single" w:sz="4" w:space="0" w:color="auto"/>
              <w:right w:val="single" w:sz="4" w:space="0" w:color="auto"/>
            </w:tcBorders>
          </w:tcPr>
          <w:p w14:paraId="4CCD0907" w14:textId="77777777" w:rsidR="003B7BBD" w:rsidRPr="00BE23EF" w:rsidRDefault="003B7BBD" w:rsidP="00924971">
            <w:pPr>
              <w:adjustRightInd w:val="0"/>
              <w:jc w:val="center"/>
              <w:rPr>
                <w:sz w:val="16"/>
                <w:szCs w:val="16"/>
              </w:rPr>
            </w:pPr>
            <w:r>
              <w:rPr>
                <w:sz w:val="16"/>
                <w:szCs w:val="16"/>
              </w:rPr>
              <w:t>21</w:t>
            </w:r>
          </w:p>
        </w:tc>
        <w:tc>
          <w:tcPr>
            <w:tcW w:w="425" w:type="dxa"/>
            <w:tcBorders>
              <w:top w:val="single" w:sz="4" w:space="0" w:color="auto"/>
              <w:left w:val="single" w:sz="4" w:space="0" w:color="auto"/>
              <w:bottom w:val="single" w:sz="4" w:space="0" w:color="auto"/>
              <w:right w:val="single" w:sz="4" w:space="0" w:color="auto"/>
            </w:tcBorders>
          </w:tcPr>
          <w:p w14:paraId="70E02276" w14:textId="77777777" w:rsidR="003B7BBD" w:rsidRPr="00083830" w:rsidRDefault="003B7BBD" w:rsidP="00924971">
            <w:pPr>
              <w:adjustRightInd w:val="0"/>
              <w:jc w:val="center"/>
              <w:rPr>
                <w:sz w:val="16"/>
                <w:szCs w:val="16"/>
              </w:rPr>
            </w:pPr>
            <w:r>
              <w:rPr>
                <w:sz w:val="16"/>
                <w:szCs w:val="16"/>
              </w:rPr>
              <w:t>20</w:t>
            </w:r>
          </w:p>
        </w:tc>
        <w:tc>
          <w:tcPr>
            <w:tcW w:w="425" w:type="dxa"/>
            <w:gridSpan w:val="2"/>
            <w:tcBorders>
              <w:top w:val="single" w:sz="4" w:space="0" w:color="auto"/>
              <w:left w:val="single" w:sz="4" w:space="0" w:color="auto"/>
              <w:bottom w:val="single" w:sz="4" w:space="0" w:color="auto"/>
              <w:right w:val="single" w:sz="4" w:space="0" w:color="auto"/>
            </w:tcBorders>
          </w:tcPr>
          <w:p w14:paraId="61970FA9" w14:textId="77777777" w:rsidR="003B7BBD" w:rsidRPr="00083830" w:rsidRDefault="003B7BBD" w:rsidP="00924971">
            <w:pPr>
              <w:adjustRightInd w:val="0"/>
              <w:jc w:val="center"/>
              <w:rPr>
                <w:sz w:val="16"/>
                <w:szCs w:val="16"/>
              </w:rPr>
            </w:pPr>
            <w:r>
              <w:rPr>
                <w:sz w:val="16"/>
                <w:szCs w:val="16"/>
              </w:rPr>
              <w:t>21</w:t>
            </w:r>
          </w:p>
        </w:tc>
        <w:tc>
          <w:tcPr>
            <w:tcW w:w="425" w:type="dxa"/>
            <w:tcBorders>
              <w:top w:val="single" w:sz="4" w:space="0" w:color="auto"/>
              <w:left w:val="single" w:sz="4" w:space="0" w:color="auto"/>
              <w:bottom w:val="single" w:sz="4" w:space="0" w:color="auto"/>
              <w:right w:val="single" w:sz="4" w:space="0" w:color="auto"/>
            </w:tcBorders>
          </w:tcPr>
          <w:p w14:paraId="7B40BDE7" w14:textId="77777777" w:rsidR="003B7BBD" w:rsidRPr="00083830" w:rsidRDefault="003B7BBD" w:rsidP="00924971">
            <w:pPr>
              <w:adjustRightInd w:val="0"/>
              <w:jc w:val="center"/>
              <w:rPr>
                <w:sz w:val="16"/>
                <w:szCs w:val="16"/>
              </w:rPr>
            </w:pPr>
            <w:r>
              <w:rPr>
                <w:sz w:val="16"/>
                <w:szCs w:val="16"/>
              </w:rPr>
              <w:t>21</w:t>
            </w:r>
          </w:p>
        </w:tc>
        <w:tc>
          <w:tcPr>
            <w:tcW w:w="426" w:type="dxa"/>
            <w:tcBorders>
              <w:top w:val="single" w:sz="4" w:space="0" w:color="auto"/>
              <w:left w:val="single" w:sz="4" w:space="0" w:color="auto"/>
              <w:bottom w:val="single" w:sz="4" w:space="0" w:color="auto"/>
              <w:right w:val="single" w:sz="4" w:space="0" w:color="auto"/>
            </w:tcBorders>
          </w:tcPr>
          <w:p w14:paraId="7DC23C41" w14:textId="77777777" w:rsidR="003B7BBD" w:rsidRPr="00083830" w:rsidRDefault="003B7BBD" w:rsidP="00924971">
            <w:pPr>
              <w:adjustRightInd w:val="0"/>
              <w:jc w:val="center"/>
              <w:rPr>
                <w:sz w:val="16"/>
                <w:szCs w:val="16"/>
              </w:rPr>
            </w:pPr>
            <w:r>
              <w:rPr>
                <w:sz w:val="16"/>
                <w:szCs w:val="16"/>
              </w:rPr>
              <w:t>20</w:t>
            </w:r>
          </w:p>
        </w:tc>
        <w:tc>
          <w:tcPr>
            <w:tcW w:w="425" w:type="dxa"/>
            <w:gridSpan w:val="2"/>
            <w:tcBorders>
              <w:top w:val="single" w:sz="4" w:space="0" w:color="auto"/>
              <w:left w:val="single" w:sz="4" w:space="0" w:color="auto"/>
              <w:bottom w:val="single" w:sz="4" w:space="0" w:color="auto"/>
              <w:right w:val="single" w:sz="4" w:space="0" w:color="auto"/>
            </w:tcBorders>
          </w:tcPr>
          <w:p w14:paraId="1F8E74D7" w14:textId="77777777" w:rsidR="003B7BBD" w:rsidRPr="00083830" w:rsidRDefault="003B7BBD" w:rsidP="00924971">
            <w:pPr>
              <w:adjustRightInd w:val="0"/>
              <w:jc w:val="center"/>
              <w:rPr>
                <w:sz w:val="16"/>
                <w:szCs w:val="16"/>
              </w:rPr>
            </w:pPr>
            <w:r>
              <w:rPr>
                <w:sz w:val="16"/>
                <w:szCs w:val="16"/>
              </w:rPr>
              <w:t>6</w:t>
            </w:r>
          </w:p>
        </w:tc>
        <w:tc>
          <w:tcPr>
            <w:tcW w:w="425" w:type="dxa"/>
            <w:tcBorders>
              <w:top w:val="single" w:sz="4" w:space="0" w:color="auto"/>
              <w:left w:val="single" w:sz="4" w:space="0" w:color="auto"/>
              <w:bottom w:val="single" w:sz="4" w:space="0" w:color="auto"/>
              <w:right w:val="single" w:sz="4" w:space="0" w:color="auto"/>
            </w:tcBorders>
          </w:tcPr>
          <w:p w14:paraId="37250CE2" w14:textId="77777777" w:rsidR="003B7BBD" w:rsidRPr="00083830" w:rsidRDefault="003B7BBD" w:rsidP="00924971">
            <w:pPr>
              <w:adjustRightInd w:val="0"/>
              <w:jc w:val="center"/>
              <w:rPr>
                <w:sz w:val="16"/>
                <w:szCs w:val="16"/>
              </w:rPr>
            </w:pPr>
            <w:r>
              <w:rPr>
                <w:sz w:val="16"/>
                <w:szCs w:val="16"/>
              </w:rPr>
              <w:t>6</w:t>
            </w:r>
          </w:p>
        </w:tc>
        <w:tc>
          <w:tcPr>
            <w:tcW w:w="442" w:type="dxa"/>
            <w:gridSpan w:val="2"/>
            <w:tcBorders>
              <w:top w:val="single" w:sz="4" w:space="0" w:color="auto"/>
              <w:left w:val="single" w:sz="4" w:space="0" w:color="auto"/>
              <w:bottom w:val="single" w:sz="4" w:space="0" w:color="auto"/>
              <w:right w:val="single" w:sz="4" w:space="0" w:color="auto"/>
            </w:tcBorders>
          </w:tcPr>
          <w:p w14:paraId="236C1D75" w14:textId="77777777" w:rsidR="003B7BBD" w:rsidRPr="00E60CAB" w:rsidRDefault="003B7BBD" w:rsidP="00924971">
            <w:pPr>
              <w:adjustRightInd w:val="0"/>
              <w:jc w:val="center"/>
              <w:rPr>
                <w:sz w:val="16"/>
                <w:szCs w:val="16"/>
              </w:rPr>
            </w:pPr>
            <w:r>
              <w:rPr>
                <w:sz w:val="16"/>
                <w:szCs w:val="16"/>
              </w:rPr>
              <w:t>6</w:t>
            </w:r>
          </w:p>
        </w:tc>
        <w:tc>
          <w:tcPr>
            <w:tcW w:w="394" w:type="dxa"/>
            <w:tcBorders>
              <w:top w:val="single" w:sz="4" w:space="0" w:color="auto"/>
              <w:left w:val="single" w:sz="4" w:space="0" w:color="auto"/>
              <w:bottom w:val="single" w:sz="4" w:space="0" w:color="auto"/>
              <w:right w:val="single" w:sz="4" w:space="0" w:color="auto"/>
            </w:tcBorders>
          </w:tcPr>
          <w:p w14:paraId="05B2E5CD" w14:textId="77777777" w:rsidR="003B7BBD" w:rsidRPr="00E60CAB" w:rsidRDefault="003B7BBD" w:rsidP="00924971">
            <w:pPr>
              <w:adjustRightInd w:val="0"/>
              <w:jc w:val="center"/>
              <w:rPr>
                <w:sz w:val="16"/>
                <w:szCs w:val="16"/>
              </w:rPr>
            </w:pPr>
            <w:r>
              <w:rPr>
                <w:sz w:val="16"/>
                <w:szCs w:val="16"/>
              </w:rPr>
              <w:t>1</w:t>
            </w:r>
          </w:p>
        </w:tc>
        <w:tc>
          <w:tcPr>
            <w:tcW w:w="395" w:type="dxa"/>
            <w:tcBorders>
              <w:top w:val="single" w:sz="4" w:space="0" w:color="auto"/>
              <w:left w:val="single" w:sz="4" w:space="0" w:color="auto"/>
              <w:bottom w:val="single" w:sz="4" w:space="0" w:color="auto"/>
              <w:right w:val="single" w:sz="4" w:space="0" w:color="auto"/>
            </w:tcBorders>
          </w:tcPr>
          <w:p w14:paraId="3B26AA36" w14:textId="77777777" w:rsidR="003B7BBD" w:rsidRPr="00E60CAB" w:rsidRDefault="003B7BBD" w:rsidP="00924971">
            <w:pPr>
              <w:adjustRightInd w:val="0"/>
              <w:jc w:val="center"/>
              <w:rPr>
                <w:sz w:val="16"/>
                <w:szCs w:val="16"/>
              </w:rPr>
            </w:pPr>
            <w:r>
              <w:rPr>
                <w:sz w:val="16"/>
                <w:szCs w:val="16"/>
              </w:rPr>
              <w:t>1</w:t>
            </w:r>
          </w:p>
        </w:tc>
        <w:tc>
          <w:tcPr>
            <w:tcW w:w="407" w:type="dxa"/>
            <w:tcBorders>
              <w:top w:val="single" w:sz="4" w:space="0" w:color="auto"/>
              <w:left w:val="single" w:sz="4" w:space="0" w:color="auto"/>
              <w:bottom w:val="single" w:sz="4" w:space="0" w:color="auto"/>
              <w:right w:val="single" w:sz="4" w:space="0" w:color="auto"/>
            </w:tcBorders>
          </w:tcPr>
          <w:p w14:paraId="555CB10F" w14:textId="77777777" w:rsidR="003B7BBD" w:rsidRPr="00E60CAB" w:rsidRDefault="003B7BBD" w:rsidP="00924971">
            <w:pPr>
              <w:adjustRightInd w:val="0"/>
              <w:jc w:val="center"/>
              <w:rPr>
                <w:sz w:val="16"/>
                <w:szCs w:val="16"/>
              </w:rPr>
            </w:pPr>
            <w:r>
              <w:rPr>
                <w:sz w:val="16"/>
                <w:szCs w:val="16"/>
              </w:rPr>
              <w:t>2</w:t>
            </w:r>
          </w:p>
        </w:tc>
        <w:tc>
          <w:tcPr>
            <w:tcW w:w="380" w:type="dxa"/>
            <w:gridSpan w:val="2"/>
            <w:tcBorders>
              <w:top w:val="single" w:sz="4" w:space="0" w:color="auto"/>
              <w:left w:val="single" w:sz="4" w:space="0" w:color="auto"/>
              <w:bottom w:val="single" w:sz="4" w:space="0" w:color="auto"/>
              <w:right w:val="single" w:sz="4" w:space="0" w:color="auto"/>
            </w:tcBorders>
          </w:tcPr>
          <w:p w14:paraId="60016550" w14:textId="77777777" w:rsidR="003B7BBD" w:rsidRPr="00E60CAB" w:rsidRDefault="003B7BBD" w:rsidP="00924971">
            <w:pPr>
              <w:adjustRightInd w:val="0"/>
              <w:jc w:val="center"/>
              <w:rPr>
                <w:sz w:val="16"/>
                <w:szCs w:val="16"/>
              </w:rPr>
            </w:pPr>
            <w:r>
              <w:rPr>
                <w:sz w:val="16"/>
                <w:szCs w:val="16"/>
              </w:rPr>
              <w:t>15</w:t>
            </w:r>
          </w:p>
        </w:tc>
        <w:tc>
          <w:tcPr>
            <w:tcW w:w="428" w:type="dxa"/>
            <w:tcBorders>
              <w:top w:val="single" w:sz="4" w:space="0" w:color="auto"/>
              <w:left w:val="single" w:sz="4" w:space="0" w:color="auto"/>
              <w:bottom w:val="single" w:sz="4" w:space="0" w:color="auto"/>
              <w:right w:val="single" w:sz="4" w:space="0" w:color="auto"/>
            </w:tcBorders>
          </w:tcPr>
          <w:p w14:paraId="3098983D" w14:textId="77777777" w:rsidR="003B7BBD" w:rsidRPr="007D1B6D" w:rsidRDefault="003B7BBD" w:rsidP="00924971">
            <w:pPr>
              <w:adjustRightInd w:val="0"/>
              <w:jc w:val="center"/>
              <w:rPr>
                <w:sz w:val="16"/>
                <w:szCs w:val="16"/>
              </w:rPr>
            </w:pPr>
            <w:r>
              <w:rPr>
                <w:sz w:val="16"/>
                <w:szCs w:val="16"/>
              </w:rPr>
              <w:t>15</w:t>
            </w:r>
          </w:p>
        </w:tc>
        <w:tc>
          <w:tcPr>
            <w:tcW w:w="425" w:type="dxa"/>
            <w:tcBorders>
              <w:top w:val="single" w:sz="4" w:space="0" w:color="auto"/>
              <w:left w:val="single" w:sz="4" w:space="0" w:color="auto"/>
              <w:bottom w:val="single" w:sz="4" w:space="0" w:color="auto"/>
              <w:right w:val="single" w:sz="4" w:space="0" w:color="auto"/>
            </w:tcBorders>
          </w:tcPr>
          <w:p w14:paraId="69151E65" w14:textId="77777777" w:rsidR="003B7BBD" w:rsidRPr="00E60CAB" w:rsidRDefault="003B7BBD" w:rsidP="00924971">
            <w:pPr>
              <w:adjustRightInd w:val="0"/>
              <w:jc w:val="center"/>
              <w:rPr>
                <w:sz w:val="16"/>
                <w:szCs w:val="16"/>
              </w:rPr>
            </w:pPr>
            <w:r>
              <w:rPr>
                <w:sz w:val="16"/>
                <w:szCs w:val="16"/>
              </w:rPr>
              <w:t>14</w:t>
            </w:r>
          </w:p>
        </w:tc>
        <w:tc>
          <w:tcPr>
            <w:tcW w:w="425" w:type="dxa"/>
            <w:gridSpan w:val="2"/>
            <w:tcBorders>
              <w:top w:val="single" w:sz="4" w:space="0" w:color="auto"/>
              <w:left w:val="single" w:sz="4" w:space="0" w:color="auto"/>
              <w:bottom w:val="single" w:sz="4" w:space="0" w:color="auto"/>
              <w:right w:val="single" w:sz="4" w:space="0" w:color="auto"/>
            </w:tcBorders>
          </w:tcPr>
          <w:p w14:paraId="6A3BF868" w14:textId="77777777" w:rsidR="003B7BBD" w:rsidRPr="007D1B6D" w:rsidRDefault="003B7BBD" w:rsidP="00924971">
            <w:pPr>
              <w:adjustRightInd w:val="0"/>
              <w:jc w:val="center"/>
              <w:rPr>
                <w:sz w:val="16"/>
                <w:szCs w:val="16"/>
              </w:rPr>
            </w:pPr>
            <w:r>
              <w:rPr>
                <w:sz w:val="16"/>
                <w:szCs w:val="16"/>
              </w:rPr>
              <w:t>9</w:t>
            </w:r>
          </w:p>
        </w:tc>
        <w:tc>
          <w:tcPr>
            <w:tcW w:w="426" w:type="dxa"/>
            <w:tcBorders>
              <w:top w:val="single" w:sz="4" w:space="0" w:color="auto"/>
              <w:left w:val="single" w:sz="4" w:space="0" w:color="auto"/>
              <w:bottom w:val="single" w:sz="4" w:space="0" w:color="auto"/>
              <w:right w:val="single" w:sz="4" w:space="0" w:color="auto"/>
            </w:tcBorders>
          </w:tcPr>
          <w:p w14:paraId="19B5A751" w14:textId="77777777" w:rsidR="003B7BBD" w:rsidRPr="001D4C57" w:rsidRDefault="003B7BBD" w:rsidP="00924971">
            <w:pPr>
              <w:adjustRightInd w:val="0"/>
              <w:jc w:val="center"/>
              <w:rPr>
                <w:sz w:val="16"/>
                <w:szCs w:val="16"/>
              </w:rPr>
            </w:pPr>
            <w:r w:rsidRPr="001D4C57">
              <w:rPr>
                <w:sz w:val="16"/>
                <w:szCs w:val="16"/>
              </w:rPr>
              <w:t>10</w:t>
            </w:r>
          </w:p>
        </w:tc>
        <w:tc>
          <w:tcPr>
            <w:tcW w:w="425" w:type="dxa"/>
            <w:tcBorders>
              <w:top w:val="single" w:sz="4" w:space="0" w:color="auto"/>
              <w:left w:val="single" w:sz="4" w:space="0" w:color="auto"/>
              <w:bottom w:val="single" w:sz="4" w:space="0" w:color="auto"/>
              <w:right w:val="single" w:sz="4" w:space="0" w:color="auto"/>
            </w:tcBorders>
          </w:tcPr>
          <w:p w14:paraId="68E099BA" w14:textId="77777777" w:rsidR="003B7BBD" w:rsidRPr="001D4C57" w:rsidRDefault="003B7BBD" w:rsidP="00924971">
            <w:pPr>
              <w:adjustRightInd w:val="0"/>
              <w:jc w:val="center"/>
              <w:rPr>
                <w:sz w:val="16"/>
                <w:szCs w:val="16"/>
              </w:rPr>
            </w:pPr>
            <w:r>
              <w:rPr>
                <w:sz w:val="16"/>
                <w:szCs w:val="16"/>
              </w:rPr>
              <w:t>9</w:t>
            </w:r>
          </w:p>
        </w:tc>
      </w:tr>
      <w:tr w:rsidR="003B7BBD" w14:paraId="3B65EA4C" w14:textId="77777777" w:rsidTr="00574719">
        <w:trPr>
          <w:gridAfter w:val="1"/>
          <w:wAfter w:w="21" w:type="dxa"/>
        </w:trPr>
        <w:tc>
          <w:tcPr>
            <w:tcW w:w="567" w:type="dxa"/>
            <w:tcBorders>
              <w:top w:val="single" w:sz="4" w:space="0" w:color="auto"/>
              <w:left w:val="single" w:sz="4" w:space="0" w:color="auto"/>
              <w:bottom w:val="single" w:sz="4" w:space="0" w:color="auto"/>
              <w:right w:val="single" w:sz="4" w:space="0" w:color="auto"/>
            </w:tcBorders>
            <w:hideMark/>
          </w:tcPr>
          <w:p w14:paraId="57D29F7A" w14:textId="77777777" w:rsidR="003B7BBD" w:rsidRDefault="003B7BBD" w:rsidP="00924971">
            <w:pPr>
              <w:adjustRightInd w:val="0"/>
              <w:jc w:val="both"/>
              <w:rPr>
                <w:sz w:val="20"/>
                <w:szCs w:val="20"/>
                <w:lang w:val="en-US"/>
              </w:rPr>
            </w:pPr>
            <w:r>
              <w:rPr>
                <w:sz w:val="20"/>
                <w:szCs w:val="20"/>
                <w:lang w:val="en-US"/>
              </w:rPr>
              <w:t>Всего</w:t>
            </w:r>
          </w:p>
        </w:tc>
        <w:tc>
          <w:tcPr>
            <w:tcW w:w="426" w:type="dxa"/>
            <w:tcBorders>
              <w:top w:val="single" w:sz="4" w:space="0" w:color="auto"/>
              <w:left w:val="single" w:sz="4" w:space="0" w:color="auto"/>
              <w:bottom w:val="single" w:sz="4" w:space="0" w:color="auto"/>
              <w:right w:val="single" w:sz="4" w:space="0" w:color="auto"/>
            </w:tcBorders>
          </w:tcPr>
          <w:p w14:paraId="463CDD97" w14:textId="77777777" w:rsidR="003B7BBD" w:rsidRPr="0049449B" w:rsidRDefault="003B7BBD" w:rsidP="00924971">
            <w:pPr>
              <w:adjustRightInd w:val="0"/>
              <w:jc w:val="center"/>
              <w:rPr>
                <w:sz w:val="16"/>
                <w:szCs w:val="16"/>
              </w:rPr>
            </w:pPr>
            <w:r w:rsidRPr="0049449B">
              <w:rPr>
                <w:sz w:val="16"/>
                <w:szCs w:val="16"/>
              </w:rPr>
              <w:t>38,75</w:t>
            </w:r>
          </w:p>
        </w:tc>
        <w:tc>
          <w:tcPr>
            <w:tcW w:w="425" w:type="dxa"/>
            <w:tcBorders>
              <w:top w:val="single" w:sz="4" w:space="0" w:color="auto"/>
              <w:left w:val="single" w:sz="4" w:space="0" w:color="auto"/>
              <w:bottom w:val="single" w:sz="4" w:space="0" w:color="auto"/>
              <w:right w:val="single" w:sz="4" w:space="0" w:color="auto"/>
            </w:tcBorders>
          </w:tcPr>
          <w:p w14:paraId="280DD4A1" w14:textId="77777777" w:rsidR="003B7BBD" w:rsidRPr="0049449B" w:rsidRDefault="003B7BBD" w:rsidP="00924971">
            <w:pPr>
              <w:adjustRightInd w:val="0"/>
              <w:jc w:val="center"/>
              <w:rPr>
                <w:sz w:val="16"/>
                <w:szCs w:val="16"/>
              </w:rPr>
            </w:pPr>
            <w:r>
              <w:rPr>
                <w:sz w:val="16"/>
                <w:szCs w:val="16"/>
              </w:rPr>
              <w:t>38,75</w:t>
            </w:r>
          </w:p>
        </w:tc>
        <w:tc>
          <w:tcPr>
            <w:tcW w:w="425" w:type="dxa"/>
            <w:tcBorders>
              <w:top w:val="single" w:sz="4" w:space="0" w:color="auto"/>
              <w:left w:val="single" w:sz="4" w:space="0" w:color="auto"/>
              <w:bottom w:val="single" w:sz="4" w:space="0" w:color="auto"/>
              <w:right w:val="single" w:sz="4" w:space="0" w:color="auto"/>
            </w:tcBorders>
          </w:tcPr>
          <w:p w14:paraId="35A2F81C" w14:textId="77777777" w:rsidR="003B7BBD" w:rsidRPr="0049449B" w:rsidRDefault="003B7BBD" w:rsidP="00924971">
            <w:pPr>
              <w:adjustRightInd w:val="0"/>
              <w:jc w:val="center"/>
              <w:rPr>
                <w:sz w:val="16"/>
                <w:szCs w:val="16"/>
              </w:rPr>
            </w:pPr>
            <w:r>
              <w:rPr>
                <w:sz w:val="16"/>
                <w:szCs w:val="16"/>
              </w:rPr>
              <w:t>38,75</w:t>
            </w:r>
          </w:p>
        </w:tc>
        <w:tc>
          <w:tcPr>
            <w:tcW w:w="346" w:type="dxa"/>
            <w:tcBorders>
              <w:top w:val="single" w:sz="4" w:space="0" w:color="auto"/>
              <w:left w:val="single" w:sz="4" w:space="0" w:color="auto"/>
              <w:bottom w:val="single" w:sz="4" w:space="0" w:color="auto"/>
              <w:right w:val="single" w:sz="4" w:space="0" w:color="auto"/>
            </w:tcBorders>
          </w:tcPr>
          <w:p w14:paraId="481518EC" w14:textId="77777777" w:rsidR="003B7BBD" w:rsidRPr="00BE23EF" w:rsidRDefault="003B7BBD" w:rsidP="00924971">
            <w:pPr>
              <w:adjustRightInd w:val="0"/>
              <w:jc w:val="center"/>
              <w:rPr>
                <w:sz w:val="16"/>
                <w:szCs w:val="16"/>
              </w:rPr>
            </w:pPr>
            <w:r>
              <w:rPr>
                <w:sz w:val="16"/>
                <w:szCs w:val="16"/>
              </w:rPr>
              <w:t>39</w:t>
            </w:r>
          </w:p>
        </w:tc>
        <w:tc>
          <w:tcPr>
            <w:tcW w:w="363" w:type="dxa"/>
            <w:tcBorders>
              <w:top w:val="single" w:sz="4" w:space="0" w:color="auto"/>
              <w:left w:val="single" w:sz="4" w:space="0" w:color="auto"/>
              <w:bottom w:val="single" w:sz="4" w:space="0" w:color="auto"/>
              <w:right w:val="single" w:sz="4" w:space="0" w:color="auto"/>
            </w:tcBorders>
          </w:tcPr>
          <w:p w14:paraId="6C69EBE6" w14:textId="77777777" w:rsidR="003B7BBD" w:rsidRPr="00BE23EF" w:rsidRDefault="003B7BBD" w:rsidP="00924971">
            <w:pPr>
              <w:adjustRightInd w:val="0"/>
              <w:jc w:val="center"/>
              <w:rPr>
                <w:sz w:val="16"/>
                <w:szCs w:val="16"/>
              </w:rPr>
            </w:pPr>
            <w:r>
              <w:rPr>
                <w:sz w:val="16"/>
                <w:szCs w:val="16"/>
              </w:rPr>
              <w:t>39</w:t>
            </w:r>
          </w:p>
        </w:tc>
        <w:tc>
          <w:tcPr>
            <w:tcW w:w="425" w:type="dxa"/>
            <w:tcBorders>
              <w:top w:val="single" w:sz="4" w:space="0" w:color="auto"/>
              <w:left w:val="single" w:sz="4" w:space="0" w:color="auto"/>
              <w:bottom w:val="single" w:sz="4" w:space="0" w:color="auto"/>
              <w:right w:val="single" w:sz="4" w:space="0" w:color="auto"/>
            </w:tcBorders>
          </w:tcPr>
          <w:p w14:paraId="368BD269" w14:textId="77777777" w:rsidR="003B7BBD" w:rsidRPr="00083830" w:rsidRDefault="003B7BBD" w:rsidP="00924971">
            <w:pPr>
              <w:adjustRightInd w:val="0"/>
              <w:jc w:val="center"/>
              <w:rPr>
                <w:sz w:val="16"/>
                <w:szCs w:val="16"/>
              </w:rPr>
            </w:pPr>
            <w:r>
              <w:rPr>
                <w:sz w:val="16"/>
                <w:szCs w:val="16"/>
              </w:rPr>
              <w:t>39</w:t>
            </w:r>
          </w:p>
        </w:tc>
        <w:tc>
          <w:tcPr>
            <w:tcW w:w="425" w:type="dxa"/>
            <w:gridSpan w:val="2"/>
            <w:tcBorders>
              <w:top w:val="single" w:sz="4" w:space="0" w:color="auto"/>
              <w:left w:val="single" w:sz="4" w:space="0" w:color="auto"/>
              <w:bottom w:val="single" w:sz="4" w:space="0" w:color="auto"/>
              <w:right w:val="single" w:sz="4" w:space="0" w:color="auto"/>
            </w:tcBorders>
          </w:tcPr>
          <w:p w14:paraId="2D13E9BA" w14:textId="77777777" w:rsidR="003B7BBD" w:rsidRPr="00083830" w:rsidRDefault="003B7BBD" w:rsidP="00924971">
            <w:pPr>
              <w:adjustRightInd w:val="0"/>
              <w:jc w:val="center"/>
              <w:rPr>
                <w:sz w:val="16"/>
                <w:szCs w:val="16"/>
              </w:rPr>
            </w:pPr>
            <w:r>
              <w:rPr>
                <w:sz w:val="16"/>
                <w:szCs w:val="16"/>
              </w:rPr>
              <w:t>39</w:t>
            </w:r>
          </w:p>
        </w:tc>
        <w:tc>
          <w:tcPr>
            <w:tcW w:w="425" w:type="dxa"/>
            <w:tcBorders>
              <w:top w:val="single" w:sz="4" w:space="0" w:color="auto"/>
              <w:left w:val="single" w:sz="4" w:space="0" w:color="auto"/>
              <w:bottom w:val="single" w:sz="4" w:space="0" w:color="auto"/>
              <w:right w:val="single" w:sz="4" w:space="0" w:color="auto"/>
            </w:tcBorders>
          </w:tcPr>
          <w:p w14:paraId="6FFA4767" w14:textId="77777777" w:rsidR="003B7BBD" w:rsidRPr="00083830" w:rsidRDefault="003B7BBD" w:rsidP="00924971">
            <w:pPr>
              <w:adjustRightInd w:val="0"/>
              <w:jc w:val="center"/>
              <w:rPr>
                <w:sz w:val="16"/>
                <w:szCs w:val="16"/>
              </w:rPr>
            </w:pPr>
            <w:r>
              <w:rPr>
                <w:sz w:val="16"/>
                <w:szCs w:val="16"/>
              </w:rPr>
              <w:t>39</w:t>
            </w:r>
          </w:p>
        </w:tc>
        <w:tc>
          <w:tcPr>
            <w:tcW w:w="426" w:type="dxa"/>
            <w:tcBorders>
              <w:top w:val="single" w:sz="4" w:space="0" w:color="auto"/>
              <w:left w:val="single" w:sz="4" w:space="0" w:color="auto"/>
              <w:bottom w:val="single" w:sz="4" w:space="0" w:color="auto"/>
              <w:right w:val="single" w:sz="4" w:space="0" w:color="auto"/>
            </w:tcBorders>
          </w:tcPr>
          <w:p w14:paraId="6F923B84" w14:textId="77777777" w:rsidR="003B7BBD" w:rsidRPr="00083830" w:rsidRDefault="003B7BBD" w:rsidP="00924971">
            <w:pPr>
              <w:adjustRightInd w:val="0"/>
              <w:jc w:val="center"/>
              <w:rPr>
                <w:sz w:val="16"/>
                <w:szCs w:val="16"/>
              </w:rPr>
            </w:pPr>
            <w:r>
              <w:rPr>
                <w:sz w:val="16"/>
                <w:szCs w:val="16"/>
              </w:rPr>
              <w:t>39</w:t>
            </w:r>
          </w:p>
        </w:tc>
        <w:tc>
          <w:tcPr>
            <w:tcW w:w="425" w:type="dxa"/>
            <w:gridSpan w:val="2"/>
            <w:tcBorders>
              <w:top w:val="single" w:sz="4" w:space="0" w:color="auto"/>
              <w:left w:val="single" w:sz="4" w:space="0" w:color="auto"/>
              <w:bottom w:val="single" w:sz="4" w:space="0" w:color="auto"/>
              <w:right w:val="single" w:sz="4" w:space="0" w:color="auto"/>
            </w:tcBorders>
          </w:tcPr>
          <w:p w14:paraId="580235F5" w14:textId="77777777" w:rsidR="003B7BBD" w:rsidRPr="00083830" w:rsidRDefault="003B7BBD" w:rsidP="00924971">
            <w:pPr>
              <w:adjustRightInd w:val="0"/>
              <w:jc w:val="center"/>
              <w:rPr>
                <w:sz w:val="16"/>
                <w:szCs w:val="16"/>
              </w:rPr>
            </w:pPr>
            <w:r>
              <w:rPr>
                <w:sz w:val="16"/>
                <w:szCs w:val="16"/>
              </w:rPr>
              <w:t>13</w:t>
            </w:r>
          </w:p>
        </w:tc>
        <w:tc>
          <w:tcPr>
            <w:tcW w:w="425" w:type="dxa"/>
            <w:tcBorders>
              <w:top w:val="single" w:sz="4" w:space="0" w:color="auto"/>
              <w:left w:val="single" w:sz="4" w:space="0" w:color="auto"/>
              <w:bottom w:val="single" w:sz="4" w:space="0" w:color="auto"/>
              <w:right w:val="single" w:sz="4" w:space="0" w:color="auto"/>
            </w:tcBorders>
          </w:tcPr>
          <w:p w14:paraId="67DCCD58" w14:textId="77777777" w:rsidR="003B7BBD" w:rsidRPr="00083830" w:rsidRDefault="003B7BBD" w:rsidP="00924971">
            <w:pPr>
              <w:adjustRightInd w:val="0"/>
              <w:jc w:val="center"/>
              <w:rPr>
                <w:sz w:val="16"/>
                <w:szCs w:val="16"/>
              </w:rPr>
            </w:pPr>
            <w:r>
              <w:rPr>
                <w:sz w:val="16"/>
                <w:szCs w:val="16"/>
              </w:rPr>
              <w:t>13</w:t>
            </w:r>
          </w:p>
        </w:tc>
        <w:tc>
          <w:tcPr>
            <w:tcW w:w="442" w:type="dxa"/>
            <w:gridSpan w:val="2"/>
            <w:tcBorders>
              <w:top w:val="single" w:sz="4" w:space="0" w:color="auto"/>
              <w:left w:val="single" w:sz="4" w:space="0" w:color="auto"/>
              <w:bottom w:val="single" w:sz="4" w:space="0" w:color="auto"/>
              <w:right w:val="single" w:sz="4" w:space="0" w:color="auto"/>
            </w:tcBorders>
          </w:tcPr>
          <w:p w14:paraId="1CBEA4E7" w14:textId="77777777" w:rsidR="003B7BBD" w:rsidRPr="00E60CAB" w:rsidRDefault="003B7BBD" w:rsidP="00924971">
            <w:pPr>
              <w:adjustRightInd w:val="0"/>
              <w:jc w:val="center"/>
              <w:rPr>
                <w:sz w:val="16"/>
                <w:szCs w:val="16"/>
              </w:rPr>
            </w:pPr>
            <w:r>
              <w:rPr>
                <w:sz w:val="16"/>
                <w:szCs w:val="16"/>
              </w:rPr>
              <w:t>14</w:t>
            </w:r>
          </w:p>
        </w:tc>
        <w:tc>
          <w:tcPr>
            <w:tcW w:w="394" w:type="dxa"/>
            <w:tcBorders>
              <w:top w:val="single" w:sz="4" w:space="0" w:color="auto"/>
              <w:left w:val="single" w:sz="4" w:space="0" w:color="auto"/>
              <w:bottom w:val="single" w:sz="4" w:space="0" w:color="auto"/>
              <w:right w:val="single" w:sz="4" w:space="0" w:color="auto"/>
            </w:tcBorders>
          </w:tcPr>
          <w:p w14:paraId="58C8F607" w14:textId="77777777" w:rsidR="003B7BBD" w:rsidRPr="00E60CAB" w:rsidRDefault="003B7BBD" w:rsidP="00924971">
            <w:pPr>
              <w:adjustRightInd w:val="0"/>
              <w:jc w:val="center"/>
              <w:rPr>
                <w:sz w:val="16"/>
                <w:szCs w:val="16"/>
              </w:rPr>
            </w:pPr>
            <w:r>
              <w:rPr>
                <w:sz w:val="16"/>
                <w:szCs w:val="16"/>
              </w:rPr>
              <w:t>3</w:t>
            </w:r>
          </w:p>
        </w:tc>
        <w:tc>
          <w:tcPr>
            <w:tcW w:w="395" w:type="dxa"/>
            <w:tcBorders>
              <w:top w:val="single" w:sz="4" w:space="0" w:color="auto"/>
              <w:left w:val="single" w:sz="4" w:space="0" w:color="auto"/>
              <w:bottom w:val="single" w:sz="4" w:space="0" w:color="auto"/>
              <w:right w:val="single" w:sz="4" w:space="0" w:color="auto"/>
            </w:tcBorders>
          </w:tcPr>
          <w:p w14:paraId="309348A7" w14:textId="77777777" w:rsidR="003B7BBD" w:rsidRPr="00E60CAB" w:rsidRDefault="003B7BBD" w:rsidP="00924971">
            <w:pPr>
              <w:adjustRightInd w:val="0"/>
              <w:jc w:val="center"/>
              <w:rPr>
                <w:sz w:val="16"/>
                <w:szCs w:val="16"/>
              </w:rPr>
            </w:pPr>
            <w:r>
              <w:rPr>
                <w:sz w:val="16"/>
                <w:szCs w:val="16"/>
              </w:rPr>
              <w:t>3</w:t>
            </w:r>
          </w:p>
        </w:tc>
        <w:tc>
          <w:tcPr>
            <w:tcW w:w="407" w:type="dxa"/>
            <w:tcBorders>
              <w:top w:val="single" w:sz="4" w:space="0" w:color="auto"/>
              <w:left w:val="single" w:sz="4" w:space="0" w:color="auto"/>
              <w:bottom w:val="single" w:sz="4" w:space="0" w:color="auto"/>
              <w:right w:val="single" w:sz="4" w:space="0" w:color="auto"/>
            </w:tcBorders>
          </w:tcPr>
          <w:p w14:paraId="1D570DE7" w14:textId="77777777" w:rsidR="003B7BBD" w:rsidRPr="00E60CAB" w:rsidRDefault="003B7BBD" w:rsidP="00924971">
            <w:pPr>
              <w:adjustRightInd w:val="0"/>
              <w:jc w:val="center"/>
              <w:rPr>
                <w:sz w:val="16"/>
                <w:szCs w:val="16"/>
              </w:rPr>
            </w:pPr>
            <w:r>
              <w:rPr>
                <w:sz w:val="16"/>
                <w:szCs w:val="16"/>
              </w:rPr>
              <w:t>4</w:t>
            </w:r>
          </w:p>
        </w:tc>
        <w:tc>
          <w:tcPr>
            <w:tcW w:w="380" w:type="dxa"/>
            <w:gridSpan w:val="2"/>
            <w:tcBorders>
              <w:top w:val="single" w:sz="4" w:space="0" w:color="auto"/>
              <w:left w:val="single" w:sz="4" w:space="0" w:color="auto"/>
              <w:bottom w:val="single" w:sz="4" w:space="0" w:color="auto"/>
              <w:right w:val="single" w:sz="4" w:space="0" w:color="auto"/>
            </w:tcBorders>
          </w:tcPr>
          <w:p w14:paraId="2FBD2B97" w14:textId="77777777" w:rsidR="003B7BBD" w:rsidRPr="007D1B6D" w:rsidRDefault="003B7BBD" w:rsidP="00924971">
            <w:pPr>
              <w:adjustRightInd w:val="0"/>
              <w:jc w:val="center"/>
              <w:rPr>
                <w:sz w:val="16"/>
                <w:szCs w:val="16"/>
              </w:rPr>
            </w:pPr>
            <w:r>
              <w:rPr>
                <w:sz w:val="16"/>
                <w:szCs w:val="16"/>
              </w:rPr>
              <w:t>26</w:t>
            </w:r>
          </w:p>
        </w:tc>
        <w:tc>
          <w:tcPr>
            <w:tcW w:w="428" w:type="dxa"/>
            <w:tcBorders>
              <w:top w:val="single" w:sz="4" w:space="0" w:color="auto"/>
              <w:left w:val="single" w:sz="4" w:space="0" w:color="auto"/>
              <w:bottom w:val="single" w:sz="4" w:space="0" w:color="auto"/>
              <w:right w:val="single" w:sz="4" w:space="0" w:color="auto"/>
            </w:tcBorders>
          </w:tcPr>
          <w:p w14:paraId="073DFD13" w14:textId="77777777" w:rsidR="003B7BBD" w:rsidRPr="007D1B6D" w:rsidRDefault="003B7BBD" w:rsidP="00924971">
            <w:pPr>
              <w:adjustRightInd w:val="0"/>
              <w:jc w:val="center"/>
              <w:rPr>
                <w:sz w:val="16"/>
                <w:szCs w:val="16"/>
              </w:rPr>
            </w:pPr>
            <w:r>
              <w:rPr>
                <w:sz w:val="16"/>
                <w:szCs w:val="16"/>
              </w:rPr>
              <w:t>26</w:t>
            </w:r>
          </w:p>
        </w:tc>
        <w:tc>
          <w:tcPr>
            <w:tcW w:w="425" w:type="dxa"/>
            <w:tcBorders>
              <w:top w:val="single" w:sz="4" w:space="0" w:color="auto"/>
              <w:left w:val="single" w:sz="4" w:space="0" w:color="auto"/>
              <w:bottom w:val="single" w:sz="4" w:space="0" w:color="auto"/>
              <w:right w:val="single" w:sz="4" w:space="0" w:color="auto"/>
            </w:tcBorders>
          </w:tcPr>
          <w:p w14:paraId="702284BC" w14:textId="77777777" w:rsidR="003B7BBD" w:rsidRPr="007D1B6D" w:rsidRDefault="003B7BBD" w:rsidP="00924971">
            <w:pPr>
              <w:adjustRightInd w:val="0"/>
              <w:jc w:val="center"/>
              <w:rPr>
                <w:sz w:val="16"/>
                <w:szCs w:val="16"/>
              </w:rPr>
            </w:pPr>
            <w:r>
              <w:rPr>
                <w:sz w:val="16"/>
                <w:szCs w:val="16"/>
              </w:rPr>
              <w:t>25</w:t>
            </w:r>
          </w:p>
        </w:tc>
        <w:tc>
          <w:tcPr>
            <w:tcW w:w="425" w:type="dxa"/>
            <w:gridSpan w:val="2"/>
            <w:tcBorders>
              <w:top w:val="single" w:sz="4" w:space="0" w:color="auto"/>
              <w:left w:val="single" w:sz="4" w:space="0" w:color="auto"/>
              <w:bottom w:val="single" w:sz="4" w:space="0" w:color="auto"/>
              <w:right w:val="single" w:sz="4" w:space="0" w:color="auto"/>
            </w:tcBorders>
          </w:tcPr>
          <w:p w14:paraId="774B2165" w14:textId="77777777" w:rsidR="003B7BBD" w:rsidRPr="007D1B6D" w:rsidRDefault="003B7BBD" w:rsidP="00924971">
            <w:pPr>
              <w:adjustRightInd w:val="0"/>
              <w:jc w:val="center"/>
              <w:rPr>
                <w:sz w:val="16"/>
                <w:szCs w:val="16"/>
              </w:rPr>
            </w:pPr>
            <w:r>
              <w:rPr>
                <w:sz w:val="16"/>
                <w:szCs w:val="16"/>
              </w:rPr>
              <w:t>15</w:t>
            </w:r>
          </w:p>
        </w:tc>
        <w:tc>
          <w:tcPr>
            <w:tcW w:w="426" w:type="dxa"/>
            <w:tcBorders>
              <w:top w:val="single" w:sz="4" w:space="0" w:color="auto"/>
              <w:left w:val="single" w:sz="4" w:space="0" w:color="auto"/>
              <w:bottom w:val="single" w:sz="4" w:space="0" w:color="auto"/>
              <w:right w:val="single" w:sz="4" w:space="0" w:color="auto"/>
            </w:tcBorders>
          </w:tcPr>
          <w:p w14:paraId="184D1EB3" w14:textId="77777777" w:rsidR="003B7BBD" w:rsidRPr="001D4C57" w:rsidRDefault="003B7BBD" w:rsidP="00924971">
            <w:pPr>
              <w:adjustRightInd w:val="0"/>
              <w:jc w:val="center"/>
              <w:rPr>
                <w:sz w:val="16"/>
                <w:szCs w:val="16"/>
              </w:rPr>
            </w:pPr>
            <w:r w:rsidRPr="001D4C57">
              <w:rPr>
                <w:sz w:val="16"/>
                <w:szCs w:val="16"/>
              </w:rPr>
              <w:t>18</w:t>
            </w:r>
          </w:p>
        </w:tc>
        <w:tc>
          <w:tcPr>
            <w:tcW w:w="425" w:type="dxa"/>
            <w:tcBorders>
              <w:top w:val="single" w:sz="4" w:space="0" w:color="auto"/>
              <w:left w:val="single" w:sz="4" w:space="0" w:color="auto"/>
              <w:bottom w:val="single" w:sz="4" w:space="0" w:color="auto"/>
              <w:right w:val="single" w:sz="4" w:space="0" w:color="auto"/>
            </w:tcBorders>
          </w:tcPr>
          <w:p w14:paraId="619F6801" w14:textId="77777777" w:rsidR="003B7BBD" w:rsidRPr="001D4C57" w:rsidRDefault="003B7BBD" w:rsidP="00924971">
            <w:pPr>
              <w:adjustRightInd w:val="0"/>
              <w:jc w:val="center"/>
              <w:rPr>
                <w:sz w:val="16"/>
                <w:szCs w:val="16"/>
              </w:rPr>
            </w:pPr>
            <w:r>
              <w:rPr>
                <w:sz w:val="16"/>
                <w:szCs w:val="16"/>
              </w:rPr>
              <w:t>17</w:t>
            </w:r>
          </w:p>
        </w:tc>
      </w:tr>
    </w:tbl>
    <w:p w14:paraId="7F7F55F3" w14:textId="365A0A85" w:rsidR="003B7BBD" w:rsidRPr="00B06C1C" w:rsidRDefault="003B7BBD" w:rsidP="00C34C4C">
      <w:pPr>
        <w:tabs>
          <w:tab w:val="left" w:pos="1296"/>
        </w:tabs>
        <w:spacing w:before="2" w:line="360" w:lineRule="auto"/>
        <w:ind w:right="-11" w:firstLine="1298"/>
        <w:rPr>
          <w:rFonts w:ascii="Symbol" w:hAnsi="Symbol"/>
          <w:i/>
          <w:sz w:val="28"/>
          <w:szCs w:val="28"/>
        </w:rPr>
      </w:pPr>
      <w:r w:rsidRPr="00B06C1C">
        <w:rPr>
          <w:sz w:val="28"/>
          <w:szCs w:val="28"/>
        </w:rPr>
        <w:t xml:space="preserve">Эффективность работы любой библиотеки во многом определяется её кадровым составом. В отчетном году штатная численность библиотек МКУК Доволенская ЦБС   составляет 38,75 единиц. </w:t>
      </w:r>
    </w:p>
    <w:p w14:paraId="3C92DD33" w14:textId="77777777" w:rsidR="006C2F0B" w:rsidRPr="006C2F0B" w:rsidRDefault="006C2F0B" w:rsidP="006C2F0B">
      <w:pPr>
        <w:spacing w:before="8" w:line="237" w:lineRule="auto"/>
        <w:ind w:right="-11"/>
        <w:rPr>
          <w:i/>
          <w:sz w:val="24"/>
        </w:rPr>
      </w:pPr>
    </w:p>
    <w:p w14:paraId="7137CD7E" w14:textId="4799CD7C" w:rsidR="00D514BB" w:rsidRPr="004B321A" w:rsidRDefault="00F95F91" w:rsidP="00D514BB">
      <w:pPr>
        <w:rPr>
          <w:b/>
          <w:sz w:val="24"/>
          <w:szCs w:val="24"/>
        </w:rPr>
      </w:pPr>
      <w:r>
        <w:rPr>
          <w:b/>
          <w:sz w:val="24"/>
        </w:rPr>
        <w:t>Ч</w:t>
      </w:r>
      <w:r w:rsidRPr="00F95F91">
        <w:rPr>
          <w:b/>
          <w:sz w:val="24"/>
        </w:rPr>
        <w:t>исло</w:t>
      </w:r>
      <w:r w:rsidRPr="00F95F91">
        <w:rPr>
          <w:b/>
          <w:spacing w:val="1"/>
          <w:sz w:val="24"/>
        </w:rPr>
        <w:t xml:space="preserve"> </w:t>
      </w:r>
      <w:r w:rsidRPr="00F95F91">
        <w:rPr>
          <w:b/>
          <w:sz w:val="24"/>
        </w:rPr>
        <w:t>сотрудников,</w:t>
      </w:r>
      <w:r w:rsidRPr="00F95F91">
        <w:rPr>
          <w:b/>
          <w:spacing w:val="1"/>
          <w:sz w:val="24"/>
        </w:rPr>
        <w:t xml:space="preserve"> </w:t>
      </w:r>
      <w:r w:rsidRPr="00F95F91">
        <w:rPr>
          <w:b/>
          <w:sz w:val="24"/>
        </w:rPr>
        <w:t>работающих</w:t>
      </w:r>
      <w:r w:rsidRPr="00F95F91">
        <w:rPr>
          <w:b/>
          <w:spacing w:val="1"/>
          <w:sz w:val="24"/>
        </w:rPr>
        <w:t xml:space="preserve"> </w:t>
      </w:r>
      <w:r w:rsidRPr="00F95F91">
        <w:rPr>
          <w:b/>
          <w:sz w:val="24"/>
        </w:rPr>
        <w:t>на</w:t>
      </w:r>
      <w:r w:rsidRPr="00F95F91">
        <w:rPr>
          <w:b/>
          <w:spacing w:val="1"/>
          <w:sz w:val="24"/>
        </w:rPr>
        <w:t xml:space="preserve"> </w:t>
      </w:r>
      <w:r w:rsidRPr="00F95F91">
        <w:rPr>
          <w:b/>
          <w:sz w:val="24"/>
        </w:rPr>
        <w:t>неполные</w:t>
      </w:r>
      <w:r w:rsidRPr="00F95F91">
        <w:rPr>
          <w:b/>
          <w:spacing w:val="1"/>
          <w:sz w:val="24"/>
        </w:rPr>
        <w:t xml:space="preserve"> </w:t>
      </w:r>
      <w:r w:rsidRPr="00F95F91">
        <w:rPr>
          <w:b/>
          <w:sz w:val="24"/>
        </w:rPr>
        <w:t>ставки</w:t>
      </w:r>
      <w:r w:rsidR="00D514BB">
        <w:rPr>
          <w:b/>
          <w:sz w:val="24"/>
          <w:szCs w:val="24"/>
        </w:rPr>
        <w:t xml:space="preserve"> </w:t>
      </w:r>
      <w:r w:rsidR="00D514BB">
        <w:rPr>
          <w:i/>
          <w:sz w:val="24"/>
        </w:rPr>
        <w:t xml:space="preserve"> </w:t>
      </w:r>
      <w:r w:rsidR="00D514BB" w:rsidRPr="00075872">
        <w:rPr>
          <w:i/>
          <w:sz w:val="24"/>
        </w:rPr>
        <w:t xml:space="preserve"> </w:t>
      </w:r>
      <w:r w:rsidR="00D514BB" w:rsidRPr="00BD5342">
        <w:rPr>
          <w:i/>
          <w:sz w:val="24"/>
          <w:lang w:val="en-US"/>
        </w:rPr>
        <w:t>Excel</w:t>
      </w:r>
      <w:r w:rsidR="00D514BB" w:rsidRPr="00BD5342">
        <w:rPr>
          <w:i/>
          <w:sz w:val="24"/>
        </w:rPr>
        <w:t xml:space="preserve"> </w:t>
      </w:r>
      <w:r w:rsidR="00D514BB" w:rsidRPr="00BD5342">
        <w:rPr>
          <w:i/>
          <w:sz w:val="24"/>
          <w:u w:val="single"/>
        </w:rPr>
        <w:t xml:space="preserve">«Таблицы в </w:t>
      </w:r>
      <w:proofErr w:type="gramStart"/>
      <w:r w:rsidR="00D514BB" w:rsidRPr="00BD5342">
        <w:rPr>
          <w:i/>
          <w:sz w:val="24"/>
          <w:u w:val="single"/>
        </w:rPr>
        <w:t>стат.сборник</w:t>
      </w:r>
      <w:proofErr w:type="gramEnd"/>
      <w:r w:rsidR="00D514BB" w:rsidRPr="00BD5342">
        <w:rPr>
          <w:i/>
          <w:sz w:val="24"/>
          <w:u w:val="single"/>
        </w:rPr>
        <w:t>. Таблица №10»</w:t>
      </w:r>
      <w:r w:rsidR="00D514BB" w:rsidRPr="00BD5342">
        <w:rPr>
          <w:i/>
          <w:sz w:val="24"/>
          <w:szCs w:val="24"/>
          <w:u w:val="single"/>
        </w:rPr>
        <w:t>)</w:t>
      </w:r>
      <w:r w:rsidR="00D514BB" w:rsidRPr="00BD5342">
        <w:rPr>
          <w:i/>
          <w:sz w:val="24"/>
          <w:szCs w:val="24"/>
        </w:rPr>
        <w:t>.</w:t>
      </w:r>
    </w:p>
    <w:p w14:paraId="49A47DD1" w14:textId="1FF7F4D0" w:rsidR="001D78AC" w:rsidRPr="002C65FF" w:rsidRDefault="001D78AC" w:rsidP="00C34C4C">
      <w:pPr>
        <w:shd w:val="clear" w:color="auto" w:fill="FFFFFF"/>
        <w:adjustRightInd w:val="0"/>
        <w:spacing w:line="360" w:lineRule="auto"/>
        <w:rPr>
          <w:b/>
          <w:sz w:val="28"/>
          <w:szCs w:val="28"/>
        </w:rPr>
      </w:pPr>
      <w:r w:rsidRPr="002C65FF">
        <w:rPr>
          <w:sz w:val="28"/>
          <w:szCs w:val="28"/>
        </w:rPr>
        <w:t xml:space="preserve">На неполную ставку работает 6 сотрудников библиотеки, что составляет 15% от основного </w:t>
      </w:r>
      <w:proofErr w:type="gramStart"/>
      <w:r w:rsidRPr="002C65FF">
        <w:rPr>
          <w:sz w:val="28"/>
          <w:szCs w:val="28"/>
        </w:rPr>
        <w:t>персонала.</w:t>
      </w:r>
      <w:r w:rsidRPr="00904F35">
        <w:rPr>
          <w:sz w:val="28"/>
          <w:szCs w:val="28"/>
          <w:u w:val="single"/>
        </w:rPr>
        <w:t>Таблица</w:t>
      </w:r>
      <w:proofErr w:type="gramEnd"/>
      <w:r w:rsidRPr="00904F35">
        <w:rPr>
          <w:sz w:val="28"/>
          <w:szCs w:val="28"/>
          <w:u w:val="single"/>
        </w:rPr>
        <w:t xml:space="preserve"> №24</w:t>
      </w:r>
      <w:r w:rsidRPr="002C65FF">
        <w:rPr>
          <w:b/>
          <w:sz w:val="28"/>
          <w:szCs w:val="28"/>
        </w:rPr>
        <w:t xml:space="preserve">    </w:t>
      </w:r>
    </w:p>
    <w:p w14:paraId="3FAB237B" w14:textId="77777777" w:rsidR="005A4112" w:rsidRDefault="005A4112" w:rsidP="001D78AC">
      <w:pPr>
        <w:shd w:val="clear" w:color="auto" w:fill="FFFFFF"/>
        <w:adjustRightInd w:val="0"/>
        <w:rPr>
          <w:b/>
        </w:rPr>
      </w:pPr>
    </w:p>
    <w:p w14:paraId="0A754B1C" w14:textId="77777777" w:rsidR="005A4112" w:rsidRDefault="005A4112" w:rsidP="001D78AC">
      <w:pPr>
        <w:shd w:val="clear" w:color="auto" w:fill="FFFFFF"/>
        <w:adjustRightInd w:val="0"/>
        <w:rPr>
          <w:b/>
        </w:rPr>
      </w:pPr>
    </w:p>
    <w:p w14:paraId="35E3244C" w14:textId="77777777" w:rsidR="005A4112" w:rsidRDefault="005A4112" w:rsidP="001D78AC">
      <w:pPr>
        <w:shd w:val="clear" w:color="auto" w:fill="FFFFFF"/>
        <w:adjustRightInd w:val="0"/>
        <w:rPr>
          <w:b/>
        </w:rPr>
      </w:pPr>
    </w:p>
    <w:p w14:paraId="467BA686" w14:textId="50CF259F" w:rsidR="001D78AC" w:rsidRDefault="001D78AC" w:rsidP="001D78AC">
      <w:pPr>
        <w:shd w:val="clear" w:color="auto" w:fill="FFFFFF"/>
        <w:adjustRightInd w:val="0"/>
        <w:rPr>
          <w:i/>
          <w:sz w:val="24"/>
          <w:szCs w:val="24"/>
        </w:rPr>
      </w:pPr>
      <w:r w:rsidRPr="008F58F8">
        <w:rPr>
          <w:b/>
        </w:rPr>
        <w:t>Библиотечные кадры, стаж работы и возраст</w:t>
      </w:r>
      <w:r>
        <w:rPr>
          <w:b/>
        </w:rPr>
        <w:t xml:space="preserve"> </w:t>
      </w:r>
      <w:r w:rsidRPr="008D5F09">
        <w:rPr>
          <w:i/>
          <w:sz w:val="24"/>
          <w:szCs w:val="24"/>
        </w:rPr>
        <w:t>(</w:t>
      </w:r>
      <w:proofErr w:type="gramStart"/>
      <w:r w:rsidRPr="008D5F09">
        <w:rPr>
          <w:i/>
          <w:sz w:val="24"/>
          <w:szCs w:val="24"/>
        </w:rPr>
        <w:t>стат.данные</w:t>
      </w:r>
      <w:proofErr w:type="gramEnd"/>
      <w:r w:rsidRPr="008D5F09">
        <w:rPr>
          <w:i/>
          <w:sz w:val="24"/>
          <w:szCs w:val="24"/>
        </w:rPr>
        <w:t xml:space="preserve"> из СВОДа)</w:t>
      </w:r>
    </w:p>
    <w:p w14:paraId="5D6266CB" w14:textId="77777777" w:rsidR="001D78AC" w:rsidRDefault="001D78AC" w:rsidP="001D78AC">
      <w:pPr>
        <w:pStyle w:val="a6"/>
        <w:tabs>
          <w:tab w:val="left" w:pos="1296"/>
        </w:tabs>
        <w:spacing w:before="8" w:line="235" w:lineRule="auto"/>
        <w:ind w:left="0" w:right="-11"/>
        <w:rPr>
          <w:i/>
          <w:sz w:val="24"/>
        </w:rPr>
      </w:pPr>
    </w:p>
    <w:tbl>
      <w:tblPr>
        <w:tblW w:w="103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58"/>
        <w:gridCol w:w="425"/>
        <w:gridCol w:w="424"/>
        <w:gridCol w:w="424"/>
        <w:gridCol w:w="424"/>
        <w:gridCol w:w="426"/>
        <w:gridCol w:w="425"/>
        <w:gridCol w:w="425"/>
        <w:gridCol w:w="425"/>
        <w:gridCol w:w="426"/>
        <w:gridCol w:w="425"/>
        <w:gridCol w:w="425"/>
        <w:gridCol w:w="425"/>
        <w:gridCol w:w="426"/>
        <w:gridCol w:w="425"/>
        <w:gridCol w:w="425"/>
        <w:gridCol w:w="425"/>
        <w:gridCol w:w="426"/>
        <w:gridCol w:w="425"/>
        <w:gridCol w:w="425"/>
        <w:gridCol w:w="425"/>
        <w:gridCol w:w="319"/>
      </w:tblGrid>
      <w:tr w:rsidR="001D78AC" w14:paraId="3F79DAB7" w14:textId="77777777" w:rsidTr="00924971">
        <w:trPr>
          <w:trHeight w:val="165"/>
        </w:trPr>
        <w:tc>
          <w:tcPr>
            <w:tcW w:w="1558" w:type="dxa"/>
            <w:vMerge w:val="restart"/>
            <w:tcBorders>
              <w:top w:val="single" w:sz="4" w:space="0" w:color="auto"/>
              <w:left w:val="single" w:sz="4" w:space="0" w:color="auto"/>
              <w:bottom w:val="single" w:sz="4" w:space="0" w:color="auto"/>
              <w:right w:val="single" w:sz="4" w:space="0" w:color="auto"/>
            </w:tcBorders>
            <w:vAlign w:val="center"/>
            <w:hideMark/>
          </w:tcPr>
          <w:p w14:paraId="230E5AA1" w14:textId="77777777" w:rsidR="001D78AC" w:rsidRDefault="001D78AC" w:rsidP="00924971">
            <w:pPr>
              <w:adjustRightInd w:val="0"/>
              <w:jc w:val="both"/>
              <w:rPr>
                <w:sz w:val="20"/>
                <w:szCs w:val="20"/>
                <w:lang w:val="en-US"/>
              </w:rPr>
            </w:pPr>
            <w:r>
              <w:rPr>
                <w:sz w:val="20"/>
                <w:szCs w:val="20"/>
                <w:lang w:val="en-US"/>
              </w:rPr>
              <w:t xml:space="preserve">Библиотеки </w:t>
            </w:r>
          </w:p>
        </w:tc>
        <w:tc>
          <w:tcPr>
            <w:tcW w:w="1273"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8B7A701" w14:textId="77777777" w:rsidR="001D78AC" w:rsidRDefault="001D78AC" w:rsidP="00924971">
            <w:pPr>
              <w:adjustRightInd w:val="0"/>
              <w:jc w:val="both"/>
              <w:rPr>
                <w:sz w:val="20"/>
                <w:szCs w:val="20"/>
                <w:lang w:val="en-US"/>
              </w:rPr>
            </w:pPr>
            <w:r>
              <w:rPr>
                <w:sz w:val="20"/>
                <w:szCs w:val="20"/>
                <w:lang w:val="en-US"/>
              </w:rPr>
              <w:t>Основной персонал</w:t>
            </w:r>
          </w:p>
        </w:tc>
        <w:tc>
          <w:tcPr>
            <w:tcW w:w="3826" w:type="dxa"/>
            <w:gridSpan w:val="9"/>
            <w:tcBorders>
              <w:top w:val="single" w:sz="4" w:space="0" w:color="auto"/>
              <w:left w:val="single" w:sz="4" w:space="0" w:color="auto"/>
              <w:bottom w:val="single" w:sz="4" w:space="0" w:color="auto"/>
              <w:right w:val="single" w:sz="4" w:space="0" w:color="auto"/>
            </w:tcBorders>
            <w:vAlign w:val="center"/>
            <w:hideMark/>
          </w:tcPr>
          <w:p w14:paraId="388ECD5F" w14:textId="77777777" w:rsidR="001D78AC" w:rsidRPr="00CD18A5" w:rsidRDefault="001D78AC" w:rsidP="00924971">
            <w:pPr>
              <w:adjustRightInd w:val="0"/>
              <w:jc w:val="center"/>
              <w:rPr>
                <w:sz w:val="20"/>
                <w:szCs w:val="20"/>
              </w:rPr>
            </w:pPr>
            <w:r w:rsidRPr="00CD18A5">
              <w:rPr>
                <w:sz w:val="20"/>
                <w:szCs w:val="20"/>
              </w:rPr>
              <w:t>Со стажем работы в библиотеке</w:t>
            </w:r>
          </w:p>
        </w:tc>
        <w:tc>
          <w:tcPr>
            <w:tcW w:w="3721" w:type="dxa"/>
            <w:gridSpan w:val="9"/>
            <w:tcBorders>
              <w:top w:val="single" w:sz="4" w:space="0" w:color="auto"/>
              <w:left w:val="single" w:sz="4" w:space="0" w:color="auto"/>
              <w:bottom w:val="single" w:sz="4" w:space="0" w:color="auto"/>
              <w:right w:val="single" w:sz="4" w:space="0" w:color="auto"/>
            </w:tcBorders>
            <w:vAlign w:val="center"/>
            <w:hideMark/>
          </w:tcPr>
          <w:p w14:paraId="596980AA" w14:textId="77777777" w:rsidR="001D78AC" w:rsidRDefault="001D78AC" w:rsidP="00924971">
            <w:pPr>
              <w:adjustRightInd w:val="0"/>
              <w:jc w:val="center"/>
              <w:rPr>
                <w:sz w:val="20"/>
                <w:szCs w:val="20"/>
                <w:lang w:val="en-US"/>
              </w:rPr>
            </w:pPr>
            <w:r>
              <w:rPr>
                <w:sz w:val="20"/>
                <w:szCs w:val="20"/>
                <w:lang w:val="en-US"/>
              </w:rPr>
              <w:t>По возрасту</w:t>
            </w:r>
          </w:p>
        </w:tc>
      </w:tr>
      <w:tr w:rsidR="001D78AC" w14:paraId="2C215F8C" w14:textId="77777777" w:rsidTr="00924971">
        <w:trPr>
          <w:trHeight w:val="165"/>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40C879F8" w14:textId="77777777" w:rsidR="001D78AC" w:rsidRDefault="001D78AC" w:rsidP="00924971">
            <w:pPr>
              <w:rPr>
                <w:sz w:val="20"/>
                <w:szCs w:val="20"/>
                <w:lang w:val="en-US"/>
              </w:rPr>
            </w:pPr>
          </w:p>
        </w:tc>
        <w:tc>
          <w:tcPr>
            <w:tcW w:w="1273" w:type="dxa"/>
            <w:gridSpan w:val="3"/>
            <w:vMerge/>
            <w:tcBorders>
              <w:top w:val="single" w:sz="4" w:space="0" w:color="auto"/>
              <w:left w:val="single" w:sz="4" w:space="0" w:color="auto"/>
              <w:bottom w:val="single" w:sz="4" w:space="0" w:color="auto"/>
              <w:right w:val="single" w:sz="4" w:space="0" w:color="auto"/>
            </w:tcBorders>
            <w:vAlign w:val="center"/>
            <w:hideMark/>
          </w:tcPr>
          <w:p w14:paraId="65FBF09D" w14:textId="77777777" w:rsidR="001D78AC" w:rsidRDefault="001D78AC" w:rsidP="00924971">
            <w:pPr>
              <w:rPr>
                <w:sz w:val="20"/>
                <w:szCs w:val="20"/>
                <w:lang w:val="en-US"/>
              </w:rPr>
            </w:pP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14:paraId="0D4AA8DB" w14:textId="77777777" w:rsidR="001D78AC" w:rsidRDefault="001D78AC" w:rsidP="00924971">
            <w:pPr>
              <w:adjustRightInd w:val="0"/>
              <w:jc w:val="center"/>
              <w:rPr>
                <w:sz w:val="20"/>
                <w:szCs w:val="20"/>
                <w:lang w:val="en-US"/>
              </w:rPr>
            </w:pPr>
            <w:r>
              <w:rPr>
                <w:sz w:val="20"/>
                <w:szCs w:val="20"/>
                <w:lang w:val="en-US"/>
              </w:rPr>
              <w:t>до 3 лет</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043C89AB" w14:textId="77777777" w:rsidR="001D78AC" w:rsidRDefault="001D78AC" w:rsidP="00924971">
            <w:pPr>
              <w:adjustRightInd w:val="0"/>
              <w:jc w:val="center"/>
              <w:rPr>
                <w:sz w:val="20"/>
                <w:szCs w:val="20"/>
                <w:lang w:val="en-US"/>
              </w:rPr>
            </w:pPr>
            <w:r>
              <w:rPr>
                <w:sz w:val="20"/>
                <w:szCs w:val="20"/>
                <w:lang w:val="en-US"/>
              </w:rPr>
              <w:t>от 3 до 10 лет</w:t>
            </w:r>
          </w:p>
        </w:tc>
        <w:tc>
          <w:tcPr>
            <w:tcW w:w="1275" w:type="dxa"/>
            <w:gridSpan w:val="3"/>
            <w:tcBorders>
              <w:top w:val="single" w:sz="4" w:space="0" w:color="auto"/>
              <w:left w:val="single" w:sz="4" w:space="0" w:color="auto"/>
              <w:bottom w:val="single" w:sz="4" w:space="0" w:color="auto"/>
              <w:right w:val="single" w:sz="4" w:space="0" w:color="auto"/>
            </w:tcBorders>
            <w:vAlign w:val="center"/>
            <w:hideMark/>
          </w:tcPr>
          <w:p w14:paraId="217A09C3" w14:textId="77777777" w:rsidR="001D78AC" w:rsidRDefault="001D78AC" w:rsidP="00924971">
            <w:pPr>
              <w:adjustRightInd w:val="0"/>
              <w:jc w:val="center"/>
              <w:rPr>
                <w:sz w:val="20"/>
                <w:szCs w:val="20"/>
                <w:lang w:val="en-US"/>
              </w:rPr>
            </w:pPr>
            <w:r>
              <w:rPr>
                <w:sz w:val="20"/>
                <w:szCs w:val="20"/>
                <w:lang w:val="en-US"/>
              </w:rPr>
              <w:t>свыше 10 лет</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61D550DC" w14:textId="77777777" w:rsidR="001D78AC" w:rsidRDefault="001D78AC" w:rsidP="00924971">
            <w:pPr>
              <w:adjustRightInd w:val="0"/>
              <w:jc w:val="center"/>
              <w:rPr>
                <w:sz w:val="20"/>
                <w:szCs w:val="20"/>
                <w:lang w:val="en-US"/>
              </w:rPr>
            </w:pPr>
            <w:r>
              <w:rPr>
                <w:sz w:val="20"/>
                <w:szCs w:val="20"/>
                <w:lang w:val="en-US"/>
              </w:rPr>
              <w:t>до 30 лет</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14:paraId="4F8BEBA7" w14:textId="77777777" w:rsidR="001D78AC" w:rsidRDefault="001D78AC" w:rsidP="00924971">
            <w:pPr>
              <w:adjustRightInd w:val="0"/>
              <w:jc w:val="center"/>
              <w:rPr>
                <w:sz w:val="20"/>
                <w:szCs w:val="20"/>
                <w:lang w:val="en-US"/>
              </w:rPr>
            </w:pPr>
            <w:r>
              <w:rPr>
                <w:sz w:val="20"/>
                <w:szCs w:val="20"/>
                <w:lang w:val="en-US"/>
              </w:rPr>
              <w:t>от 30 до 55 лет</w:t>
            </w:r>
          </w:p>
        </w:tc>
        <w:tc>
          <w:tcPr>
            <w:tcW w:w="1169" w:type="dxa"/>
            <w:gridSpan w:val="3"/>
            <w:tcBorders>
              <w:top w:val="single" w:sz="4" w:space="0" w:color="auto"/>
              <w:left w:val="single" w:sz="4" w:space="0" w:color="auto"/>
              <w:bottom w:val="single" w:sz="4" w:space="0" w:color="auto"/>
              <w:right w:val="single" w:sz="4" w:space="0" w:color="auto"/>
            </w:tcBorders>
            <w:vAlign w:val="center"/>
            <w:hideMark/>
          </w:tcPr>
          <w:p w14:paraId="45DC3671" w14:textId="77777777" w:rsidR="001D78AC" w:rsidRDefault="001D78AC" w:rsidP="00924971">
            <w:pPr>
              <w:adjustRightInd w:val="0"/>
              <w:jc w:val="center"/>
              <w:rPr>
                <w:sz w:val="20"/>
                <w:szCs w:val="20"/>
                <w:lang w:val="en-US"/>
              </w:rPr>
            </w:pPr>
            <w:r>
              <w:rPr>
                <w:sz w:val="20"/>
                <w:szCs w:val="20"/>
                <w:lang w:val="en-US"/>
              </w:rPr>
              <w:t>55 лет и старше</w:t>
            </w:r>
          </w:p>
        </w:tc>
      </w:tr>
      <w:tr w:rsidR="001D78AC" w14:paraId="2C835A68" w14:textId="77777777" w:rsidTr="00924971">
        <w:trPr>
          <w:cantSplit/>
          <w:trHeight w:val="873"/>
        </w:trPr>
        <w:tc>
          <w:tcPr>
            <w:tcW w:w="1558" w:type="dxa"/>
            <w:vMerge/>
            <w:tcBorders>
              <w:top w:val="single" w:sz="4" w:space="0" w:color="auto"/>
              <w:left w:val="single" w:sz="4" w:space="0" w:color="auto"/>
              <w:bottom w:val="single" w:sz="4" w:space="0" w:color="auto"/>
              <w:right w:val="single" w:sz="4" w:space="0" w:color="auto"/>
            </w:tcBorders>
            <w:vAlign w:val="center"/>
            <w:hideMark/>
          </w:tcPr>
          <w:p w14:paraId="175B572D" w14:textId="77777777" w:rsidR="001D78AC" w:rsidRDefault="001D78AC" w:rsidP="00924971">
            <w:pPr>
              <w:rPr>
                <w:sz w:val="20"/>
                <w:szCs w:val="20"/>
                <w:lang w:val="en-US"/>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62C209B"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05EBAA30"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3CEC98AD"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4" w:type="dxa"/>
            <w:tcBorders>
              <w:top w:val="single" w:sz="4" w:space="0" w:color="auto"/>
              <w:left w:val="single" w:sz="4" w:space="0" w:color="auto"/>
              <w:bottom w:val="single" w:sz="4" w:space="0" w:color="auto"/>
              <w:right w:val="single" w:sz="4" w:space="0" w:color="auto"/>
            </w:tcBorders>
            <w:textDirection w:val="btLr"/>
            <w:hideMark/>
          </w:tcPr>
          <w:p w14:paraId="5BAA0940"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2531C560"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016DC7A6"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B90E1A0"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302CAB6B"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3CB8E34A"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1BF4694C"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0A78532B"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451B41D5"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41B95E79"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7F6A167A"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3ED5450"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2C83CA1"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6" w:type="dxa"/>
            <w:tcBorders>
              <w:top w:val="single" w:sz="4" w:space="0" w:color="auto"/>
              <w:left w:val="single" w:sz="4" w:space="0" w:color="auto"/>
              <w:bottom w:val="single" w:sz="4" w:space="0" w:color="auto"/>
              <w:right w:val="single" w:sz="4" w:space="0" w:color="auto"/>
            </w:tcBorders>
            <w:textDirection w:val="btLr"/>
            <w:hideMark/>
          </w:tcPr>
          <w:p w14:paraId="36CAD5D7" w14:textId="77777777" w:rsidR="001D78AC" w:rsidRDefault="001D78AC" w:rsidP="00924971">
            <w:pPr>
              <w:adjustRightInd w:val="0"/>
              <w:ind w:left="113" w:right="113"/>
              <w:jc w:val="center"/>
              <w:rPr>
                <w:sz w:val="20"/>
                <w:szCs w:val="20"/>
                <w:lang w:val="en-US"/>
              </w:rPr>
            </w:pPr>
            <w:r>
              <w:rPr>
                <w:sz w:val="20"/>
                <w:szCs w:val="20"/>
                <w:lang w:val="en-US"/>
              </w:rPr>
              <w:t>2023</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1E7A5B6B" w14:textId="77777777" w:rsidR="001D78AC" w:rsidRDefault="001D78AC" w:rsidP="00924971">
            <w:pPr>
              <w:adjustRightInd w:val="0"/>
              <w:ind w:left="113" w:right="113"/>
              <w:jc w:val="center"/>
              <w:rPr>
                <w:sz w:val="20"/>
                <w:szCs w:val="20"/>
                <w:lang w:val="en-US"/>
              </w:rPr>
            </w:pPr>
            <w:r>
              <w:rPr>
                <w:sz w:val="20"/>
                <w:szCs w:val="20"/>
                <w:lang w:val="en-US"/>
              </w:rPr>
              <w:t>2024</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5711E831" w14:textId="77777777" w:rsidR="001D78AC" w:rsidRDefault="001D78AC" w:rsidP="00924971">
            <w:pPr>
              <w:adjustRightInd w:val="0"/>
              <w:ind w:left="113" w:right="113"/>
              <w:jc w:val="center"/>
              <w:rPr>
                <w:sz w:val="20"/>
                <w:szCs w:val="20"/>
                <w:lang w:val="en-US"/>
              </w:rPr>
            </w:pPr>
            <w:r>
              <w:rPr>
                <w:sz w:val="20"/>
                <w:szCs w:val="20"/>
                <w:lang w:val="en-US"/>
              </w:rPr>
              <w:t>2022</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65059536" w14:textId="77777777" w:rsidR="001D78AC" w:rsidRDefault="001D78AC" w:rsidP="00924971">
            <w:pPr>
              <w:adjustRightInd w:val="0"/>
              <w:ind w:left="113" w:right="113"/>
              <w:jc w:val="center"/>
              <w:rPr>
                <w:sz w:val="20"/>
                <w:szCs w:val="20"/>
                <w:lang w:val="en-US"/>
              </w:rPr>
            </w:pPr>
            <w:r>
              <w:rPr>
                <w:sz w:val="20"/>
                <w:szCs w:val="20"/>
                <w:lang w:val="en-US"/>
              </w:rPr>
              <w:t>2023</w:t>
            </w:r>
          </w:p>
        </w:tc>
        <w:tc>
          <w:tcPr>
            <w:tcW w:w="319" w:type="dxa"/>
            <w:tcBorders>
              <w:top w:val="single" w:sz="4" w:space="0" w:color="auto"/>
              <w:left w:val="single" w:sz="4" w:space="0" w:color="auto"/>
              <w:bottom w:val="single" w:sz="4" w:space="0" w:color="auto"/>
              <w:right w:val="single" w:sz="4" w:space="0" w:color="auto"/>
            </w:tcBorders>
            <w:textDirection w:val="btLr"/>
            <w:hideMark/>
          </w:tcPr>
          <w:p w14:paraId="223A2AA9" w14:textId="77777777" w:rsidR="001D78AC" w:rsidRDefault="001D78AC" w:rsidP="00924971">
            <w:pPr>
              <w:adjustRightInd w:val="0"/>
              <w:ind w:left="113" w:right="113"/>
              <w:jc w:val="center"/>
              <w:rPr>
                <w:sz w:val="20"/>
                <w:szCs w:val="20"/>
                <w:lang w:val="en-US"/>
              </w:rPr>
            </w:pPr>
            <w:r>
              <w:rPr>
                <w:sz w:val="20"/>
                <w:szCs w:val="20"/>
                <w:lang w:val="en-US"/>
              </w:rPr>
              <w:t>2024</w:t>
            </w:r>
          </w:p>
        </w:tc>
      </w:tr>
      <w:tr w:rsidR="001D78AC" w14:paraId="77DBB52A" w14:textId="77777777" w:rsidTr="00924971">
        <w:tc>
          <w:tcPr>
            <w:tcW w:w="1558" w:type="dxa"/>
            <w:tcBorders>
              <w:top w:val="single" w:sz="4" w:space="0" w:color="auto"/>
              <w:left w:val="single" w:sz="4" w:space="0" w:color="auto"/>
              <w:bottom w:val="single" w:sz="4" w:space="0" w:color="auto"/>
              <w:right w:val="single" w:sz="4" w:space="0" w:color="auto"/>
            </w:tcBorders>
            <w:hideMark/>
          </w:tcPr>
          <w:p w14:paraId="4630066C" w14:textId="77777777" w:rsidR="001D78AC" w:rsidRDefault="001D78AC" w:rsidP="00924971">
            <w:pPr>
              <w:rPr>
                <w:lang w:val="en-US"/>
              </w:rPr>
            </w:pPr>
            <w:r>
              <w:rPr>
                <w:lang w:val="en-US"/>
              </w:rPr>
              <w:t>Центральная библиотека</w:t>
            </w:r>
          </w:p>
        </w:tc>
        <w:tc>
          <w:tcPr>
            <w:tcW w:w="425" w:type="dxa"/>
            <w:tcBorders>
              <w:top w:val="single" w:sz="4" w:space="0" w:color="auto"/>
              <w:left w:val="single" w:sz="4" w:space="0" w:color="auto"/>
              <w:bottom w:val="single" w:sz="4" w:space="0" w:color="auto"/>
              <w:right w:val="single" w:sz="4" w:space="0" w:color="auto"/>
            </w:tcBorders>
          </w:tcPr>
          <w:p w14:paraId="3B733161" w14:textId="77777777" w:rsidR="001D78AC" w:rsidRPr="001D4C57" w:rsidRDefault="001D78AC" w:rsidP="00924971">
            <w:pPr>
              <w:adjustRightInd w:val="0"/>
              <w:jc w:val="center"/>
              <w:rPr>
                <w:sz w:val="20"/>
                <w:szCs w:val="20"/>
              </w:rPr>
            </w:pPr>
            <w:r>
              <w:rPr>
                <w:sz w:val="20"/>
                <w:szCs w:val="20"/>
              </w:rPr>
              <w:t>14</w:t>
            </w:r>
          </w:p>
        </w:tc>
        <w:tc>
          <w:tcPr>
            <w:tcW w:w="424" w:type="dxa"/>
            <w:tcBorders>
              <w:top w:val="single" w:sz="4" w:space="0" w:color="auto"/>
              <w:left w:val="single" w:sz="4" w:space="0" w:color="auto"/>
              <w:bottom w:val="single" w:sz="4" w:space="0" w:color="auto"/>
              <w:right w:val="single" w:sz="4" w:space="0" w:color="auto"/>
            </w:tcBorders>
          </w:tcPr>
          <w:p w14:paraId="4D3A2F67" w14:textId="77777777" w:rsidR="001D78AC" w:rsidRPr="001D4C57" w:rsidRDefault="001D78AC" w:rsidP="00924971">
            <w:pPr>
              <w:adjustRightInd w:val="0"/>
              <w:jc w:val="center"/>
              <w:rPr>
                <w:sz w:val="20"/>
                <w:szCs w:val="20"/>
              </w:rPr>
            </w:pPr>
            <w:r>
              <w:rPr>
                <w:sz w:val="20"/>
                <w:szCs w:val="20"/>
              </w:rPr>
              <w:t>13</w:t>
            </w:r>
          </w:p>
        </w:tc>
        <w:tc>
          <w:tcPr>
            <w:tcW w:w="424" w:type="dxa"/>
            <w:tcBorders>
              <w:top w:val="single" w:sz="4" w:space="0" w:color="auto"/>
              <w:left w:val="single" w:sz="4" w:space="0" w:color="auto"/>
              <w:bottom w:val="single" w:sz="4" w:space="0" w:color="auto"/>
              <w:right w:val="single" w:sz="4" w:space="0" w:color="auto"/>
            </w:tcBorders>
          </w:tcPr>
          <w:p w14:paraId="4C39621A" w14:textId="77777777" w:rsidR="001D78AC" w:rsidRPr="001D4C57" w:rsidRDefault="001D78AC" w:rsidP="00924971">
            <w:pPr>
              <w:adjustRightInd w:val="0"/>
              <w:jc w:val="center"/>
              <w:rPr>
                <w:sz w:val="20"/>
                <w:szCs w:val="20"/>
              </w:rPr>
            </w:pPr>
            <w:r>
              <w:rPr>
                <w:sz w:val="20"/>
                <w:szCs w:val="20"/>
              </w:rPr>
              <w:t>14</w:t>
            </w:r>
          </w:p>
        </w:tc>
        <w:tc>
          <w:tcPr>
            <w:tcW w:w="424" w:type="dxa"/>
            <w:tcBorders>
              <w:top w:val="single" w:sz="4" w:space="0" w:color="auto"/>
              <w:left w:val="single" w:sz="4" w:space="0" w:color="auto"/>
              <w:bottom w:val="single" w:sz="4" w:space="0" w:color="auto"/>
              <w:right w:val="single" w:sz="4" w:space="0" w:color="auto"/>
            </w:tcBorders>
          </w:tcPr>
          <w:p w14:paraId="5075578F" w14:textId="77777777" w:rsidR="001D78AC" w:rsidRPr="00B24B5A" w:rsidRDefault="001D78AC" w:rsidP="00924971">
            <w:pPr>
              <w:adjustRightInd w:val="0"/>
              <w:jc w:val="center"/>
              <w:rPr>
                <w:sz w:val="20"/>
                <w:szCs w:val="20"/>
              </w:rPr>
            </w:pPr>
            <w:r>
              <w:rPr>
                <w:sz w:val="20"/>
                <w:szCs w:val="20"/>
              </w:rPr>
              <w:t>5</w:t>
            </w:r>
          </w:p>
        </w:tc>
        <w:tc>
          <w:tcPr>
            <w:tcW w:w="426" w:type="dxa"/>
            <w:tcBorders>
              <w:top w:val="single" w:sz="4" w:space="0" w:color="auto"/>
              <w:left w:val="single" w:sz="4" w:space="0" w:color="auto"/>
              <w:bottom w:val="single" w:sz="4" w:space="0" w:color="auto"/>
              <w:right w:val="single" w:sz="4" w:space="0" w:color="auto"/>
            </w:tcBorders>
          </w:tcPr>
          <w:p w14:paraId="40ACFA2B" w14:textId="77777777" w:rsidR="001D78AC" w:rsidRPr="00B24B5A" w:rsidRDefault="001D78AC" w:rsidP="00924971">
            <w:pPr>
              <w:adjustRightInd w:val="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470608B4" w14:textId="77777777" w:rsidR="001D78AC" w:rsidRPr="002F484B" w:rsidRDefault="001D78AC" w:rsidP="00924971">
            <w:pPr>
              <w:adjustRightInd w:val="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tcPr>
          <w:p w14:paraId="4D88CD5D" w14:textId="77777777" w:rsidR="001D78AC" w:rsidRPr="00E841D4" w:rsidRDefault="001D78AC" w:rsidP="00924971">
            <w:pPr>
              <w:adjustRightInd w:val="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143B38D0" w14:textId="77777777" w:rsidR="001D78AC" w:rsidRPr="00E841D4" w:rsidRDefault="001D78AC" w:rsidP="00924971">
            <w:pPr>
              <w:adjustRightInd w:val="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tcPr>
          <w:p w14:paraId="3EFF36BD" w14:textId="77777777" w:rsidR="001D78AC" w:rsidRPr="00E841D4" w:rsidRDefault="001D78AC" w:rsidP="00924971">
            <w:pPr>
              <w:adjustRightInd w:val="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tcPr>
          <w:p w14:paraId="5FE3CCD2" w14:textId="77777777" w:rsidR="001D78AC" w:rsidRPr="008018BC" w:rsidRDefault="001D78AC" w:rsidP="00924971">
            <w:pPr>
              <w:adjustRightInd w:val="0"/>
              <w:jc w:val="center"/>
              <w:rPr>
                <w:sz w:val="20"/>
                <w:szCs w:val="20"/>
              </w:rPr>
            </w:pPr>
            <w:r>
              <w:rPr>
                <w:sz w:val="20"/>
                <w:szCs w:val="20"/>
              </w:rPr>
              <w:t>6</w:t>
            </w:r>
          </w:p>
        </w:tc>
        <w:tc>
          <w:tcPr>
            <w:tcW w:w="425" w:type="dxa"/>
            <w:tcBorders>
              <w:top w:val="single" w:sz="4" w:space="0" w:color="auto"/>
              <w:left w:val="single" w:sz="4" w:space="0" w:color="auto"/>
              <w:bottom w:val="single" w:sz="4" w:space="0" w:color="auto"/>
              <w:right w:val="single" w:sz="4" w:space="0" w:color="auto"/>
            </w:tcBorders>
          </w:tcPr>
          <w:p w14:paraId="41357E2A" w14:textId="77777777" w:rsidR="001D78AC" w:rsidRPr="008018BC" w:rsidRDefault="001D78AC" w:rsidP="00924971">
            <w:pPr>
              <w:adjustRightInd w:val="0"/>
              <w:jc w:val="center"/>
              <w:rPr>
                <w:sz w:val="20"/>
                <w:szCs w:val="20"/>
              </w:rPr>
            </w:pPr>
            <w:r>
              <w:rPr>
                <w:sz w:val="20"/>
                <w:szCs w:val="20"/>
              </w:rPr>
              <w:t>8</w:t>
            </w:r>
          </w:p>
        </w:tc>
        <w:tc>
          <w:tcPr>
            <w:tcW w:w="425" w:type="dxa"/>
            <w:tcBorders>
              <w:top w:val="single" w:sz="4" w:space="0" w:color="auto"/>
              <w:left w:val="single" w:sz="4" w:space="0" w:color="auto"/>
              <w:bottom w:val="single" w:sz="4" w:space="0" w:color="auto"/>
              <w:right w:val="single" w:sz="4" w:space="0" w:color="auto"/>
            </w:tcBorders>
          </w:tcPr>
          <w:p w14:paraId="3C35DDFC" w14:textId="77777777" w:rsidR="001D78AC" w:rsidRPr="008018BC" w:rsidRDefault="001D78AC" w:rsidP="00924971">
            <w:pPr>
              <w:adjustRightInd w:val="0"/>
              <w:jc w:val="center"/>
              <w:rPr>
                <w:sz w:val="20"/>
                <w:szCs w:val="20"/>
              </w:rPr>
            </w:pPr>
            <w:r>
              <w:rPr>
                <w:sz w:val="20"/>
                <w:szCs w:val="20"/>
              </w:rPr>
              <w:t>8</w:t>
            </w:r>
          </w:p>
        </w:tc>
        <w:tc>
          <w:tcPr>
            <w:tcW w:w="426" w:type="dxa"/>
            <w:tcBorders>
              <w:top w:val="single" w:sz="4" w:space="0" w:color="auto"/>
              <w:left w:val="single" w:sz="4" w:space="0" w:color="auto"/>
              <w:bottom w:val="single" w:sz="4" w:space="0" w:color="auto"/>
              <w:right w:val="single" w:sz="4" w:space="0" w:color="auto"/>
            </w:tcBorders>
          </w:tcPr>
          <w:p w14:paraId="7991E662" w14:textId="77777777" w:rsidR="001D78AC" w:rsidRPr="00400BD9"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6D4035A2" w14:textId="77777777" w:rsidR="001D78AC" w:rsidRPr="00400BD9"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535687C1" w14:textId="77777777" w:rsidR="001D78AC" w:rsidRPr="00CE0C8A"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39A2D35A" w14:textId="77777777" w:rsidR="001D78AC" w:rsidRPr="00400BD9" w:rsidRDefault="001D78AC" w:rsidP="00924971">
            <w:pPr>
              <w:adjustRightInd w:val="0"/>
              <w:jc w:val="center"/>
              <w:rPr>
                <w:sz w:val="20"/>
                <w:szCs w:val="20"/>
              </w:rPr>
            </w:pPr>
            <w:r>
              <w:rPr>
                <w:sz w:val="20"/>
                <w:szCs w:val="20"/>
              </w:rPr>
              <w:t>13</w:t>
            </w:r>
          </w:p>
        </w:tc>
        <w:tc>
          <w:tcPr>
            <w:tcW w:w="426" w:type="dxa"/>
            <w:tcBorders>
              <w:top w:val="single" w:sz="4" w:space="0" w:color="auto"/>
              <w:left w:val="single" w:sz="4" w:space="0" w:color="auto"/>
              <w:bottom w:val="single" w:sz="4" w:space="0" w:color="auto"/>
              <w:right w:val="single" w:sz="4" w:space="0" w:color="auto"/>
            </w:tcBorders>
          </w:tcPr>
          <w:p w14:paraId="3692EE2D" w14:textId="77777777" w:rsidR="001D78AC" w:rsidRPr="00400BD9" w:rsidRDefault="001D78AC" w:rsidP="00924971">
            <w:pPr>
              <w:adjustRightInd w:val="0"/>
              <w:jc w:val="center"/>
              <w:rPr>
                <w:sz w:val="20"/>
                <w:szCs w:val="20"/>
              </w:rPr>
            </w:pPr>
            <w:r>
              <w:rPr>
                <w:sz w:val="20"/>
                <w:szCs w:val="20"/>
              </w:rPr>
              <w:t>11</w:t>
            </w:r>
          </w:p>
        </w:tc>
        <w:tc>
          <w:tcPr>
            <w:tcW w:w="425" w:type="dxa"/>
            <w:tcBorders>
              <w:top w:val="single" w:sz="4" w:space="0" w:color="auto"/>
              <w:left w:val="single" w:sz="4" w:space="0" w:color="auto"/>
              <w:bottom w:val="single" w:sz="4" w:space="0" w:color="auto"/>
              <w:right w:val="single" w:sz="4" w:space="0" w:color="auto"/>
            </w:tcBorders>
          </w:tcPr>
          <w:p w14:paraId="3DC7FCF4" w14:textId="77777777" w:rsidR="001D78AC" w:rsidRPr="00E9446C" w:rsidRDefault="001D78AC" w:rsidP="00924971">
            <w:pPr>
              <w:adjustRightInd w:val="0"/>
              <w:jc w:val="center"/>
              <w:rPr>
                <w:sz w:val="20"/>
                <w:szCs w:val="20"/>
              </w:rPr>
            </w:pPr>
            <w:r>
              <w:rPr>
                <w:sz w:val="20"/>
                <w:szCs w:val="20"/>
              </w:rPr>
              <w:t>11</w:t>
            </w:r>
          </w:p>
        </w:tc>
        <w:tc>
          <w:tcPr>
            <w:tcW w:w="425" w:type="dxa"/>
            <w:tcBorders>
              <w:top w:val="single" w:sz="4" w:space="0" w:color="auto"/>
              <w:left w:val="single" w:sz="4" w:space="0" w:color="auto"/>
              <w:bottom w:val="single" w:sz="4" w:space="0" w:color="auto"/>
              <w:right w:val="single" w:sz="4" w:space="0" w:color="auto"/>
            </w:tcBorders>
          </w:tcPr>
          <w:p w14:paraId="3C3FF6DB" w14:textId="77777777" w:rsidR="001D78AC" w:rsidRPr="00400BD9"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CEDFDB5" w14:textId="77777777" w:rsidR="001D78AC" w:rsidRPr="00400BD9" w:rsidRDefault="001D78AC" w:rsidP="00924971">
            <w:pPr>
              <w:adjustRightInd w:val="0"/>
              <w:jc w:val="center"/>
              <w:rPr>
                <w:sz w:val="20"/>
                <w:szCs w:val="20"/>
              </w:rPr>
            </w:pPr>
            <w:r>
              <w:rPr>
                <w:sz w:val="20"/>
                <w:szCs w:val="20"/>
              </w:rPr>
              <w:t>2</w:t>
            </w:r>
          </w:p>
        </w:tc>
        <w:tc>
          <w:tcPr>
            <w:tcW w:w="319" w:type="dxa"/>
            <w:tcBorders>
              <w:top w:val="single" w:sz="4" w:space="0" w:color="auto"/>
              <w:left w:val="single" w:sz="4" w:space="0" w:color="auto"/>
              <w:bottom w:val="single" w:sz="4" w:space="0" w:color="auto"/>
              <w:right w:val="single" w:sz="4" w:space="0" w:color="auto"/>
            </w:tcBorders>
          </w:tcPr>
          <w:p w14:paraId="512AF3E7" w14:textId="77777777" w:rsidR="001D78AC" w:rsidRPr="00E9446C" w:rsidRDefault="001D78AC" w:rsidP="00924971">
            <w:pPr>
              <w:adjustRightInd w:val="0"/>
              <w:jc w:val="center"/>
              <w:rPr>
                <w:sz w:val="20"/>
                <w:szCs w:val="20"/>
              </w:rPr>
            </w:pPr>
            <w:r>
              <w:rPr>
                <w:sz w:val="20"/>
                <w:szCs w:val="20"/>
              </w:rPr>
              <w:t>3</w:t>
            </w:r>
          </w:p>
        </w:tc>
      </w:tr>
      <w:tr w:rsidR="001D78AC" w14:paraId="60716851" w14:textId="77777777" w:rsidTr="00924971">
        <w:tc>
          <w:tcPr>
            <w:tcW w:w="1558" w:type="dxa"/>
            <w:tcBorders>
              <w:top w:val="single" w:sz="4" w:space="0" w:color="auto"/>
              <w:left w:val="single" w:sz="4" w:space="0" w:color="auto"/>
              <w:bottom w:val="single" w:sz="4" w:space="0" w:color="auto"/>
              <w:right w:val="single" w:sz="4" w:space="0" w:color="auto"/>
            </w:tcBorders>
            <w:hideMark/>
          </w:tcPr>
          <w:p w14:paraId="42C1FAB4" w14:textId="77777777" w:rsidR="001D78AC" w:rsidRDefault="001D78AC" w:rsidP="00924971">
            <w:pPr>
              <w:rPr>
                <w:lang w:val="en-US"/>
              </w:rPr>
            </w:pPr>
            <w:r>
              <w:rPr>
                <w:lang w:val="en-US"/>
              </w:rPr>
              <w:t>Детская библиотека</w:t>
            </w:r>
          </w:p>
        </w:tc>
        <w:tc>
          <w:tcPr>
            <w:tcW w:w="425" w:type="dxa"/>
            <w:tcBorders>
              <w:top w:val="single" w:sz="4" w:space="0" w:color="auto"/>
              <w:left w:val="single" w:sz="4" w:space="0" w:color="auto"/>
              <w:bottom w:val="single" w:sz="4" w:space="0" w:color="auto"/>
              <w:right w:val="single" w:sz="4" w:space="0" w:color="auto"/>
            </w:tcBorders>
          </w:tcPr>
          <w:p w14:paraId="26BB9B57" w14:textId="77777777" w:rsidR="001D78AC" w:rsidRPr="001D4C57" w:rsidRDefault="001D78AC" w:rsidP="00924971">
            <w:pPr>
              <w:adjustRightInd w:val="0"/>
              <w:jc w:val="center"/>
              <w:rPr>
                <w:sz w:val="20"/>
                <w:szCs w:val="20"/>
              </w:rPr>
            </w:pPr>
            <w:r>
              <w:rPr>
                <w:sz w:val="20"/>
                <w:szCs w:val="20"/>
              </w:rPr>
              <w:t>4</w:t>
            </w:r>
          </w:p>
        </w:tc>
        <w:tc>
          <w:tcPr>
            <w:tcW w:w="424" w:type="dxa"/>
            <w:tcBorders>
              <w:top w:val="single" w:sz="4" w:space="0" w:color="auto"/>
              <w:left w:val="single" w:sz="4" w:space="0" w:color="auto"/>
              <w:bottom w:val="single" w:sz="4" w:space="0" w:color="auto"/>
              <w:right w:val="single" w:sz="4" w:space="0" w:color="auto"/>
            </w:tcBorders>
          </w:tcPr>
          <w:p w14:paraId="06432B2E" w14:textId="77777777" w:rsidR="001D78AC" w:rsidRPr="001D4C57" w:rsidRDefault="001D78AC" w:rsidP="00924971">
            <w:pPr>
              <w:adjustRightInd w:val="0"/>
              <w:jc w:val="center"/>
              <w:rPr>
                <w:sz w:val="20"/>
                <w:szCs w:val="20"/>
              </w:rPr>
            </w:pPr>
            <w:r>
              <w:rPr>
                <w:sz w:val="20"/>
                <w:szCs w:val="20"/>
              </w:rPr>
              <w:t>5</w:t>
            </w:r>
          </w:p>
        </w:tc>
        <w:tc>
          <w:tcPr>
            <w:tcW w:w="424" w:type="dxa"/>
            <w:tcBorders>
              <w:top w:val="single" w:sz="4" w:space="0" w:color="auto"/>
              <w:left w:val="single" w:sz="4" w:space="0" w:color="auto"/>
              <w:bottom w:val="single" w:sz="4" w:space="0" w:color="auto"/>
              <w:right w:val="single" w:sz="4" w:space="0" w:color="auto"/>
            </w:tcBorders>
          </w:tcPr>
          <w:p w14:paraId="59DC3DA1" w14:textId="77777777" w:rsidR="001D78AC" w:rsidRPr="001D4C57" w:rsidRDefault="001D78AC" w:rsidP="00924971">
            <w:pPr>
              <w:adjustRightInd w:val="0"/>
              <w:jc w:val="center"/>
              <w:rPr>
                <w:sz w:val="20"/>
                <w:szCs w:val="20"/>
              </w:rPr>
            </w:pPr>
            <w:r>
              <w:rPr>
                <w:sz w:val="20"/>
                <w:szCs w:val="20"/>
              </w:rPr>
              <w:t>5</w:t>
            </w:r>
          </w:p>
        </w:tc>
        <w:tc>
          <w:tcPr>
            <w:tcW w:w="424" w:type="dxa"/>
            <w:tcBorders>
              <w:top w:val="single" w:sz="4" w:space="0" w:color="auto"/>
              <w:left w:val="single" w:sz="4" w:space="0" w:color="auto"/>
              <w:bottom w:val="single" w:sz="4" w:space="0" w:color="auto"/>
              <w:right w:val="single" w:sz="4" w:space="0" w:color="auto"/>
            </w:tcBorders>
          </w:tcPr>
          <w:p w14:paraId="713532FC" w14:textId="77777777" w:rsidR="001D78AC" w:rsidRPr="00B24B5A" w:rsidRDefault="001D78AC" w:rsidP="00924971">
            <w:pPr>
              <w:adjustRightInd w:val="0"/>
              <w:jc w:val="center"/>
              <w:rPr>
                <w:sz w:val="20"/>
                <w:szCs w:val="20"/>
              </w:rPr>
            </w:pPr>
            <w:r>
              <w:rPr>
                <w:sz w:val="20"/>
                <w:szCs w:val="20"/>
              </w:rPr>
              <w:t>0</w:t>
            </w:r>
          </w:p>
        </w:tc>
        <w:tc>
          <w:tcPr>
            <w:tcW w:w="426" w:type="dxa"/>
            <w:tcBorders>
              <w:top w:val="single" w:sz="4" w:space="0" w:color="auto"/>
              <w:left w:val="single" w:sz="4" w:space="0" w:color="auto"/>
              <w:bottom w:val="single" w:sz="4" w:space="0" w:color="auto"/>
              <w:right w:val="single" w:sz="4" w:space="0" w:color="auto"/>
            </w:tcBorders>
          </w:tcPr>
          <w:p w14:paraId="20F1E429" w14:textId="77777777" w:rsidR="001D78AC" w:rsidRPr="00B24B5A"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7ACAC10C" w14:textId="77777777" w:rsidR="001D78AC" w:rsidRPr="002F484B"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4F5CE67D" w14:textId="77777777" w:rsidR="001D78AC" w:rsidRPr="00E841D4"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3A033070" w14:textId="77777777" w:rsidR="001D78AC" w:rsidRPr="00E841D4" w:rsidRDefault="001D78AC" w:rsidP="00924971">
            <w:pPr>
              <w:adjustRightInd w:val="0"/>
              <w:jc w:val="center"/>
              <w:rPr>
                <w:sz w:val="20"/>
                <w:szCs w:val="20"/>
              </w:rPr>
            </w:pPr>
            <w:r>
              <w:rPr>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766092A" w14:textId="77777777" w:rsidR="001D78AC" w:rsidRPr="00E841D4"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07A46E2" w14:textId="77777777" w:rsidR="001D78AC" w:rsidRPr="008018BC" w:rsidRDefault="001D78AC" w:rsidP="00924971">
            <w:pPr>
              <w:adjustRightInd w:val="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3DFE0F8A" w14:textId="77777777" w:rsidR="001D78AC" w:rsidRPr="008018BC" w:rsidRDefault="001D78AC" w:rsidP="00924971">
            <w:pPr>
              <w:adjustRightInd w:val="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56A6E6E4" w14:textId="77777777" w:rsidR="001D78AC" w:rsidRPr="008018BC" w:rsidRDefault="001D78AC" w:rsidP="00924971">
            <w:pPr>
              <w:adjustRightInd w:val="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tcPr>
          <w:p w14:paraId="5BF496C9" w14:textId="77777777" w:rsidR="001D78AC" w:rsidRPr="00400BD9"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514994AE" w14:textId="77777777" w:rsidR="001D78AC" w:rsidRPr="00400BD9"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0ED9B420" w14:textId="77777777" w:rsidR="001D78AC" w:rsidRPr="00CE0C8A"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50DFEC17" w14:textId="77777777" w:rsidR="001D78AC" w:rsidRPr="00400BD9" w:rsidRDefault="001D78AC" w:rsidP="00924971">
            <w:pPr>
              <w:adjustRightInd w:val="0"/>
              <w:jc w:val="center"/>
              <w:rPr>
                <w:sz w:val="20"/>
                <w:szCs w:val="20"/>
              </w:rPr>
            </w:pPr>
            <w:r>
              <w:rPr>
                <w:sz w:val="20"/>
                <w:szCs w:val="20"/>
              </w:rPr>
              <w:t>4</w:t>
            </w:r>
          </w:p>
        </w:tc>
        <w:tc>
          <w:tcPr>
            <w:tcW w:w="426" w:type="dxa"/>
            <w:tcBorders>
              <w:top w:val="single" w:sz="4" w:space="0" w:color="auto"/>
              <w:left w:val="single" w:sz="4" w:space="0" w:color="auto"/>
              <w:bottom w:val="single" w:sz="4" w:space="0" w:color="auto"/>
              <w:right w:val="single" w:sz="4" w:space="0" w:color="auto"/>
            </w:tcBorders>
          </w:tcPr>
          <w:p w14:paraId="39711E99" w14:textId="77777777" w:rsidR="001D78AC" w:rsidRPr="00400BD9" w:rsidRDefault="001D78AC" w:rsidP="00924971">
            <w:pPr>
              <w:adjustRightInd w:val="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tcPr>
          <w:p w14:paraId="43AFB12B" w14:textId="77777777" w:rsidR="001D78AC" w:rsidRPr="00CE0C8A" w:rsidRDefault="001D78AC" w:rsidP="00924971">
            <w:pPr>
              <w:adjustRightInd w:val="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tcPr>
          <w:p w14:paraId="462C9371" w14:textId="77777777" w:rsidR="001D78AC" w:rsidRPr="00400BD9"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37212134" w14:textId="77777777" w:rsidR="001D78AC" w:rsidRPr="00400BD9" w:rsidRDefault="001D78AC" w:rsidP="00924971">
            <w:pPr>
              <w:adjustRightInd w:val="0"/>
              <w:jc w:val="center"/>
              <w:rPr>
                <w:sz w:val="20"/>
                <w:szCs w:val="20"/>
              </w:rPr>
            </w:pPr>
            <w:r>
              <w:rPr>
                <w:sz w:val="20"/>
                <w:szCs w:val="20"/>
              </w:rPr>
              <w:t>2</w:t>
            </w:r>
          </w:p>
        </w:tc>
        <w:tc>
          <w:tcPr>
            <w:tcW w:w="319" w:type="dxa"/>
            <w:tcBorders>
              <w:top w:val="single" w:sz="4" w:space="0" w:color="auto"/>
              <w:left w:val="single" w:sz="4" w:space="0" w:color="auto"/>
              <w:bottom w:val="single" w:sz="4" w:space="0" w:color="auto"/>
              <w:right w:val="single" w:sz="4" w:space="0" w:color="auto"/>
            </w:tcBorders>
          </w:tcPr>
          <w:p w14:paraId="0D03A8DA" w14:textId="77777777" w:rsidR="001D78AC" w:rsidRPr="00CE0C8A" w:rsidRDefault="001D78AC" w:rsidP="00924971">
            <w:pPr>
              <w:adjustRightInd w:val="0"/>
              <w:jc w:val="center"/>
              <w:rPr>
                <w:sz w:val="20"/>
                <w:szCs w:val="20"/>
              </w:rPr>
            </w:pPr>
            <w:r>
              <w:rPr>
                <w:sz w:val="20"/>
                <w:szCs w:val="20"/>
              </w:rPr>
              <w:t>3</w:t>
            </w:r>
          </w:p>
        </w:tc>
      </w:tr>
      <w:tr w:rsidR="001D78AC" w14:paraId="3673887B" w14:textId="77777777" w:rsidTr="00924971">
        <w:tc>
          <w:tcPr>
            <w:tcW w:w="1558" w:type="dxa"/>
            <w:tcBorders>
              <w:top w:val="single" w:sz="4" w:space="0" w:color="auto"/>
              <w:left w:val="single" w:sz="4" w:space="0" w:color="auto"/>
              <w:bottom w:val="single" w:sz="4" w:space="0" w:color="auto"/>
              <w:right w:val="single" w:sz="4" w:space="0" w:color="auto"/>
            </w:tcBorders>
            <w:hideMark/>
          </w:tcPr>
          <w:p w14:paraId="79BBE34F" w14:textId="77777777" w:rsidR="001D78AC" w:rsidRDefault="001D78AC" w:rsidP="00924971">
            <w:pPr>
              <w:rPr>
                <w:lang w:val="en-US"/>
              </w:rPr>
            </w:pPr>
            <w:r>
              <w:rPr>
                <w:lang w:val="en-US"/>
              </w:rPr>
              <w:t>Сельские библиотеки</w:t>
            </w:r>
          </w:p>
        </w:tc>
        <w:tc>
          <w:tcPr>
            <w:tcW w:w="425" w:type="dxa"/>
            <w:tcBorders>
              <w:top w:val="single" w:sz="4" w:space="0" w:color="auto"/>
              <w:left w:val="single" w:sz="4" w:space="0" w:color="auto"/>
              <w:bottom w:val="single" w:sz="4" w:space="0" w:color="auto"/>
              <w:right w:val="single" w:sz="4" w:space="0" w:color="auto"/>
            </w:tcBorders>
          </w:tcPr>
          <w:p w14:paraId="380C3F84" w14:textId="77777777" w:rsidR="001D78AC" w:rsidRPr="001D4C57" w:rsidRDefault="001D78AC" w:rsidP="00924971">
            <w:pPr>
              <w:adjustRightInd w:val="0"/>
              <w:jc w:val="center"/>
              <w:rPr>
                <w:sz w:val="20"/>
                <w:szCs w:val="20"/>
              </w:rPr>
            </w:pPr>
            <w:r>
              <w:rPr>
                <w:sz w:val="20"/>
                <w:szCs w:val="20"/>
              </w:rPr>
              <w:t>21</w:t>
            </w:r>
          </w:p>
        </w:tc>
        <w:tc>
          <w:tcPr>
            <w:tcW w:w="424" w:type="dxa"/>
            <w:tcBorders>
              <w:top w:val="single" w:sz="4" w:space="0" w:color="auto"/>
              <w:left w:val="single" w:sz="4" w:space="0" w:color="auto"/>
              <w:bottom w:val="single" w:sz="4" w:space="0" w:color="auto"/>
              <w:right w:val="single" w:sz="4" w:space="0" w:color="auto"/>
            </w:tcBorders>
          </w:tcPr>
          <w:p w14:paraId="48ED817F" w14:textId="77777777" w:rsidR="001D78AC" w:rsidRPr="001D4C57" w:rsidRDefault="001D78AC" w:rsidP="00924971">
            <w:pPr>
              <w:adjustRightInd w:val="0"/>
              <w:jc w:val="center"/>
              <w:rPr>
                <w:sz w:val="20"/>
                <w:szCs w:val="20"/>
              </w:rPr>
            </w:pPr>
            <w:r>
              <w:rPr>
                <w:sz w:val="20"/>
                <w:szCs w:val="20"/>
              </w:rPr>
              <w:t>21</w:t>
            </w:r>
          </w:p>
        </w:tc>
        <w:tc>
          <w:tcPr>
            <w:tcW w:w="424" w:type="dxa"/>
            <w:tcBorders>
              <w:top w:val="single" w:sz="4" w:space="0" w:color="auto"/>
              <w:left w:val="single" w:sz="4" w:space="0" w:color="auto"/>
              <w:bottom w:val="single" w:sz="4" w:space="0" w:color="auto"/>
              <w:right w:val="single" w:sz="4" w:space="0" w:color="auto"/>
            </w:tcBorders>
          </w:tcPr>
          <w:p w14:paraId="5A8DB71B" w14:textId="77777777" w:rsidR="001D78AC" w:rsidRPr="001D4C57" w:rsidRDefault="001D78AC" w:rsidP="00924971">
            <w:pPr>
              <w:adjustRightInd w:val="0"/>
              <w:jc w:val="center"/>
              <w:rPr>
                <w:sz w:val="20"/>
                <w:szCs w:val="20"/>
              </w:rPr>
            </w:pPr>
            <w:r>
              <w:rPr>
                <w:sz w:val="20"/>
                <w:szCs w:val="20"/>
              </w:rPr>
              <w:t>20</w:t>
            </w:r>
          </w:p>
        </w:tc>
        <w:tc>
          <w:tcPr>
            <w:tcW w:w="424" w:type="dxa"/>
            <w:tcBorders>
              <w:top w:val="single" w:sz="4" w:space="0" w:color="auto"/>
              <w:left w:val="single" w:sz="4" w:space="0" w:color="auto"/>
              <w:bottom w:val="single" w:sz="4" w:space="0" w:color="auto"/>
              <w:right w:val="single" w:sz="4" w:space="0" w:color="auto"/>
            </w:tcBorders>
          </w:tcPr>
          <w:p w14:paraId="09B67C13" w14:textId="77777777" w:rsidR="001D78AC" w:rsidRPr="00B24B5A" w:rsidRDefault="001D78AC" w:rsidP="00924971">
            <w:pPr>
              <w:adjustRightInd w:val="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tcPr>
          <w:p w14:paraId="38C2A2A5" w14:textId="77777777" w:rsidR="001D78AC" w:rsidRPr="00B24B5A" w:rsidRDefault="001D78AC" w:rsidP="00924971">
            <w:pPr>
              <w:adjustRightInd w:val="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tcPr>
          <w:p w14:paraId="1DE66132" w14:textId="77777777" w:rsidR="001D78AC" w:rsidRPr="002F484B" w:rsidRDefault="001D78AC" w:rsidP="00924971">
            <w:pPr>
              <w:adjustRightInd w:val="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2A2B790E" w14:textId="77777777" w:rsidR="001D78AC" w:rsidRPr="00E841D4" w:rsidRDefault="001D78AC" w:rsidP="00924971">
            <w:pPr>
              <w:adjustRightInd w:val="0"/>
              <w:jc w:val="center"/>
              <w:rPr>
                <w:sz w:val="20"/>
                <w:szCs w:val="20"/>
              </w:rPr>
            </w:pPr>
            <w:r>
              <w:rPr>
                <w:sz w:val="20"/>
                <w:szCs w:val="20"/>
              </w:rPr>
              <w:t>7</w:t>
            </w:r>
          </w:p>
        </w:tc>
        <w:tc>
          <w:tcPr>
            <w:tcW w:w="425" w:type="dxa"/>
            <w:tcBorders>
              <w:top w:val="single" w:sz="4" w:space="0" w:color="auto"/>
              <w:left w:val="single" w:sz="4" w:space="0" w:color="auto"/>
              <w:bottom w:val="single" w:sz="4" w:space="0" w:color="auto"/>
              <w:right w:val="single" w:sz="4" w:space="0" w:color="auto"/>
            </w:tcBorders>
          </w:tcPr>
          <w:p w14:paraId="60CFE946" w14:textId="77777777" w:rsidR="001D78AC" w:rsidRPr="00E841D4" w:rsidRDefault="001D78AC" w:rsidP="00924971">
            <w:pPr>
              <w:adjustRightInd w:val="0"/>
              <w:jc w:val="center"/>
              <w:rPr>
                <w:sz w:val="20"/>
                <w:szCs w:val="20"/>
              </w:rPr>
            </w:pPr>
            <w:r>
              <w:rPr>
                <w:sz w:val="20"/>
                <w:szCs w:val="20"/>
              </w:rPr>
              <w:t>6</w:t>
            </w:r>
          </w:p>
        </w:tc>
        <w:tc>
          <w:tcPr>
            <w:tcW w:w="426" w:type="dxa"/>
            <w:tcBorders>
              <w:top w:val="single" w:sz="4" w:space="0" w:color="auto"/>
              <w:left w:val="single" w:sz="4" w:space="0" w:color="auto"/>
              <w:bottom w:val="single" w:sz="4" w:space="0" w:color="auto"/>
              <w:right w:val="single" w:sz="4" w:space="0" w:color="auto"/>
            </w:tcBorders>
          </w:tcPr>
          <w:p w14:paraId="2334FE72" w14:textId="77777777" w:rsidR="001D78AC" w:rsidRPr="00E841D4" w:rsidRDefault="001D78AC" w:rsidP="00924971">
            <w:pPr>
              <w:adjustRightInd w:val="0"/>
              <w:jc w:val="center"/>
              <w:rPr>
                <w:sz w:val="20"/>
                <w:szCs w:val="20"/>
              </w:rPr>
            </w:pPr>
            <w:r>
              <w:rPr>
                <w:sz w:val="20"/>
                <w:szCs w:val="20"/>
              </w:rPr>
              <w:t>7</w:t>
            </w:r>
          </w:p>
        </w:tc>
        <w:tc>
          <w:tcPr>
            <w:tcW w:w="425" w:type="dxa"/>
            <w:tcBorders>
              <w:top w:val="single" w:sz="4" w:space="0" w:color="auto"/>
              <w:left w:val="single" w:sz="4" w:space="0" w:color="auto"/>
              <w:bottom w:val="single" w:sz="4" w:space="0" w:color="auto"/>
              <w:right w:val="single" w:sz="4" w:space="0" w:color="auto"/>
            </w:tcBorders>
          </w:tcPr>
          <w:p w14:paraId="431210FD" w14:textId="77777777" w:rsidR="001D78AC" w:rsidRPr="008018BC" w:rsidRDefault="001D78AC" w:rsidP="00924971">
            <w:pPr>
              <w:adjustRightInd w:val="0"/>
              <w:jc w:val="center"/>
              <w:rPr>
                <w:sz w:val="20"/>
                <w:szCs w:val="20"/>
              </w:rPr>
            </w:pPr>
            <w:r>
              <w:rPr>
                <w:sz w:val="20"/>
                <w:szCs w:val="20"/>
              </w:rPr>
              <w:t>10</w:t>
            </w:r>
          </w:p>
        </w:tc>
        <w:tc>
          <w:tcPr>
            <w:tcW w:w="425" w:type="dxa"/>
            <w:tcBorders>
              <w:top w:val="single" w:sz="4" w:space="0" w:color="auto"/>
              <w:left w:val="single" w:sz="4" w:space="0" w:color="auto"/>
              <w:bottom w:val="single" w:sz="4" w:space="0" w:color="auto"/>
              <w:right w:val="single" w:sz="4" w:space="0" w:color="auto"/>
            </w:tcBorders>
          </w:tcPr>
          <w:p w14:paraId="27228EE1" w14:textId="77777777" w:rsidR="001D78AC" w:rsidRPr="008018BC" w:rsidRDefault="001D78AC" w:rsidP="00924971">
            <w:pPr>
              <w:adjustRightInd w:val="0"/>
              <w:jc w:val="center"/>
              <w:rPr>
                <w:sz w:val="20"/>
                <w:szCs w:val="20"/>
              </w:rPr>
            </w:pPr>
            <w:r>
              <w:rPr>
                <w:sz w:val="20"/>
                <w:szCs w:val="20"/>
              </w:rPr>
              <w:t>11</w:t>
            </w:r>
          </w:p>
        </w:tc>
        <w:tc>
          <w:tcPr>
            <w:tcW w:w="425" w:type="dxa"/>
            <w:tcBorders>
              <w:top w:val="single" w:sz="4" w:space="0" w:color="auto"/>
              <w:left w:val="single" w:sz="4" w:space="0" w:color="auto"/>
              <w:bottom w:val="single" w:sz="4" w:space="0" w:color="auto"/>
              <w:right w:val="single" w:sz="4" w:space="0" w:color="auto"/>
            </w:tcBorders>
          </w:tcPr>
          <w:p w14:paraId="73D026D3" w14:textId="77777777" w:rsidR="001D78AC" w:rsidRPr="008018BC" w:rsidRDefault="001D78AC" w:rsidP="00924971">
            <w:pPr>
              <w:adjustRightInd w:val="0"/>
              <w:jc w:val="center"/>
              <w:rPr>
                <w:sz w:val="20"/>
                <w:szCs w:val="20"/>
              </w:rPr>
            </w:pPr>
            <w:r>
              <w:rPr>
                <w:sz w:val="20"/>
                <w:szCs w:val="20"/>
              </w:rPr>
              <w:t>8</w:t>
            </w:r>
          </w:p>
        </w:tc>
        <w:tc>
          <w:tcPr>
            <w:tcW w:w="426" w:type="dxa"/>
            <w:tcBorders>
              <w:top w:val="single" w:sz="4" w:space="0" w:color="auto"/>
              <w:left w:val="single" w:sz="4" w:space="0" w:color="auto"/>
              <w:bottom w:val="single" w:sz="4" w:space="0" w:color="auto"/>
              <w:right w:val="single" w:sz="4" w:space="0" w:color="auto"/>
            </w:tcBorders>
          </w:tcPr>
          <w:p w14:paraId="136E6BBC" w14:textId="77777777" w:rsidR="001D78AC" w:rsidRPr="00400BD9"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E27C12C" w14:textId="77777777" w:rsidR="001D78AC" w:rsidRPr="00400BD9"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262A7F77" w14:textId="77777777" w:rsidR="001D78AC" w:rsidRPr="00CE0C8A"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4768C0D6" w14:textId="77777777" w:rsidR="001D78AC" w:rsidRPr="00CE0C8A" w:rsidRDefault="001D78AC" w:rsidP="00924971">
            <w:pPr>
              <w:adjustRightInd w:val="0"/>
              <w:jc w:val="center"/>
              <w:rPr>
                <w:sz w:val="20"/>
                <w:szCs w:val="20"/>
              </w:rPr>
            </w:pPr>
            <w:r>
              <w:rPr>
                <w:sz w:val="20"/>
                <w:szCs w:val="20"/>
              </w:rPr>
              <w:t>15</w:t>
            </w:r>
          </w:p>
        </w:tc>
        <w:tc>
          <w:tcPr>
            <w:tcW w:w="426" w:type="dxa"/>
            <w:tcBorders>
              <w:top w:val="single" w:sz="4" w:space="0" w:color="auto"/>
              <w:left w:val="single" w:sz="4" w:space="0" w:color="auto"/>
              <w:bottom w:val="single" w:sz="4" w:space="0" w:color="auto"/>
              <w:right w:val="single" w:sz="4" w:space="0" w:color="auto"/>
            </w:tcBorders>
          </w:tcPr>
          <w:p w14:paraId="18BAABF5" w14:textId="77777777" w:rsidR="001D78AC" w:rsidRPr="00400BD9" w:rsidRDefault="001D78AC" w:rsidP="00924971">
            <w:pPr>
              <w:adjustRightInd w:val="0"/>
              <w:jc w:val="center"/>
              <w:rPr>
                <w:sz w:val="20"/>
                <w:szCs w:val="20"/>
              </w:rPr>
            </w:pPr>
            <w:r>
              <w:rPr>
                <w:sz w:val="20"/>
                <w:szCs w:val="20"/>
              </w:rPr>
              <w:t>14</w:t>
            </w:r>
          </w:p>
        </w:tc>
        <w:tc>
          <w:tcPr>
            <w:tcW w:w="425" w:type="dxa"/>
            <w:tcBorders>
              <w:top w:val="single" w:sz="4" w:space="0" w:color="auto"/>
              <w:left w:val="single" w:sz="4" w:space="0" w:color="auto"/>
              <w:bottom w:val="single" w:sz="4" w:space="0" w:color="auto"/>
              <w:right w:val="single" w:sz="4" w:space="0" w:color="auto"/>
            </w:tcBorders>
          </w:tcPr>
          <w:p w14:paraId="4C63A427" w14:textId="77777777" w:rsidR="001D78AC" w:rsidRPr="00E9446C" w:rsidRDefault="001D78AC" w:rsidP="00924971">
            <w:pPr>
              <w:adjustRightInd w:val="0"/>
              <w:jc w:val="center"/>
              <w:rPr>
                <w:sz w:val="20"/>
                <w:szCs w:val="20"/>
              </w:rPr>
            </w:pPr>
            <w:r>
              <w:rPr>
                <w:sz w:val="20"/>
                <w:szCs w:val="20"/>
              </w:rPr>
              <w:t>12</w:t>
            </w:r>
          </w:p>
        </w:tc>
        <w:tc>
          <w:tcPr>
            <w:tcW w:w="425" w:type="dxa"/>
            <w:tcBorders>
              <w:top w:val="single" w:sz="4" w:space="0" w:color="auto"/>
              <w:left w:val="single" w:sz="4" w:space="0" w:color="auto"/>
              <w:bottom w:val="single" w:sz="4" w:space="0" w:color="auto"/>
              <w:right w:val="single" w:sz="4" w:space="0" w:color="auto"/>
            </w:tcBorders>
          </w:tcPr>
          <w:p w14:paraId="259D5751" w14:textId="77777777" w:rsidR="001D78AC" w:rsidRPr="00400BD9" w:rsidRDefault="001D78AC" w:rsidP="00924971">
            <w:pPr>
              <w:adjustRightInd w:val="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tcPr>
          <w:p w14:paraId="202B8E87" w14:textId="77777777" w:rsidR="001D78AC" w:rsidRPr="00400BD9" w:rsidRDefault="001D78AC" w:rsidP="00924971">
            <w:pPr>
              <w:adjustRightInd w:val="0"/>
              <w:jc w:val="center"/>
              <w:rPr>
                <w:sz w:val="20"/>
                <w:szCs w:val="20"/>
              </w:rPr>
            </w:pPr>
            <w:r>
              <w:rPr>
                <w:sz w:val="20"/>
                <w:szCs w:val="20"/>
              </w:rPr>
              <w:t>6</w:t>
            </w:r>
          </w:p>
        </w:tc>
        <w:tc>
          <w:tcPr>
            <w:tcW w:w="319" w:type="dxa"/>
            <w:tcBorders>
              <w:top w:val="single" w:sz="4" w:space="0" w:color="auto"/>
              <w:left w:val="single" w:sz="4" w:space="0" w:color="auto"/>
              <w:bottom w:val="single" w:sz="4" w:space="0" w:color="auto"/>
              <w:right w:val="single" w:sz="4" w:space="0" w:color="auto"/>
            </w:tcBorders>
          </w:tcPr>
          <w:p w14:paraId="42078B30" w14:textId="77777777" w:rsidR="001D78AC" w:rsidRPr="00E9446C" w:rsidRDefault="001D78AC" w:rsidP="00924971">
            <w:pPr>
              <w:adjustRightInd w:val="0"/>
              <w:jc w:val="center"/>
              <w:rPr>
                <w:sz w:val="20"/>
                <w:szCs w:val="20"/>
              </w:rPr>
            </w:pPr>
            <w:r>
              <w:rPr>
                <w:sz w:val="20"/>
                <w:szCs w:val="20"/>
              </w:rPr>
              <w:t>8</w:t>
            </w:r>
          </w:p>
        </w:tc>
      </w:tr>
      <w:tr w:rsidR="001D78AC" w14:paraId="33113A56" w14:textId="77777777" w:rsidTr="00924971">
        <w:tc>
          <w:tcPr>
            <w:tcW w:w="1558" w:type="dxa"/>
            <w:tcBorders>
              <w:top w:val="single" w:sz="4" w:space="0" w:color="auto"/>
              <w:left w:val="single" w:sz="4" w:space="0" w:color="auto"/>
              <w:bottom w:val="single" w:sz="4" w:space="0" w:color="auto"/>
              <w:right w:val="single" w:sz="4" w:space="0" w:color="auto"/>
            </w:tcBorders>
            <w:hideMark/>
          </w:tcPr>
          <w:p w14:paraId="09479A93" w14:textId="77777777" w:rsidR="001D78AC" w:rsidRDefault="001D78AC" w:rsidP="00924971">
            <w:pPr>
              <w:rPr>
                <w:b/>
                <w:lang w:val="en-US"/>
              </w:rPr>
            </w:pPr>
            <w:r>
              <w:rPr>
                <w:b/>
                <w:lang w:val="en-US"/>
              </w:rPr>
              <w:t>ВСЕГО</w:t>
            </w:r>
          </w:p>
        </w:tc>
        <w:tc>
          <w:tcPr>
            <w:tcW w:w="425" w:type="dxa"/>
            <w:tcBorders>
              <w:top w:val="single" w:sz="4" w:space="0" w:color="auto"/>
              <w:left w:val="single" w:sz="4" w:space="0" w:color="auto"/>
              <w:bottom w:val="single" w:sz="4" w:space="0" w:color="auto"/>
              <w:right w:val="single" w:sz="4" w:space="0" w:color="auto"/>
            </w:tcBorders>
          </w:tcPr>
          <w:p w14:paraId="1B019C3F" w14:textId="77777777" w:rsidR="001D78AC" w:rsidRPr="001D4C57" w:rsidRDefault="001D78AC" w:rsidP="00924971">
            <w:pPr>
              <w:adjustRightInd w:val="0"/>
              <w:jc w:val="center"/>
              <w:rPr>
                <w:sz w:val="20"/>
                <w:szCs w:val="20"/>
              </w:rPr>
            </w:pPr>
            <w:r>
              <w:rPr>
                <w:sz w:val="20"/>
                <w:szCs w:val="20"/>
              </w:rPr>
              <w:t>39</w:t>
            </w:r>
          </w:p>
        </w:tc>
        <w:tc>
          <w:tcPr>
            <w:tcW w:w="424" w:type="dxa"/>
            <w:tcBorders>
              <w:top w:val="single" w:sz="4" w:space="0" w:color="auto"/>
              <w:left w:val="single" w:sz="4" w:space="0" w:color="auto"/>
              <w:bottom w:val="single" w:sz="4" w:space="0" w:color="auto"/>
              <w:right w:val="single" w:sz="4" w:space="0" w:color="auto"/>
            </w:tcBorders>
          </w:tcPr>
          <w:p w14:paraId="27D3E21F" w14:textId="77777777" w:rsidR="001D78AC" w:rsidRPr="001D4C57" w:rsidRDefault="001D78AC" w:rsidP="00924971">
            <w:pPr>
              <w:adjustRightInd w:val="0"/>
              <w:jc w:val="center"/>
              <w:rPr>
                <w:sz w:val="20"/>
                <w:szCs w:val="20"/>
              </w:rPr>
            </w:pPr>
            <w:r>
              <w:rPr>
                <w:sz w:val="20"/>
                <w:szCs w:val="20"/>
              </w:rPr>
              <w:t>39</w:t>
            </w:r>
          </w:p>
        </w:tc>
        <w:tc>
          <w:tcPr>
            <w:tcW w:w="424" w:type="dxa"/>
            <w:tcBorders>
              <w:top w:val="single" w:sz="4" w:space="0" w:color="auto"/>
              <w:left w:val="single" w:sz="4" w:space="0" w:color="auto"/>
              <w:bottom w:val="single" w:sz="4" w:space="0" w:color="auto"/>
              <w:right w:val="single" w:sz="4" w:space="0" w:color="auto"/>
            </w:tcBorders>
          </w:tcPr>
          <w:p w14:paraId="069692D0" w14:textId="77777777" w:rsidR="001D78AC" w:rsidRPr="002F484B" w:rsidRDefault="001D78AC" w:rsidP="00924971">
            <w:pPr>
              <w:adjustRightInd w:val="0"/>
              <w:jc w:val="center"/>
              <w:rPr>
                <w:sz w:val="20"/>
                <w:szCs w:val="20"/>
              </w:rPr>
            </w:pPr>
            <w:r>
              <w:rPr>
                <w:sz w:val="20"/>
                <w:szCs w:val="20"/>
              </w:rPr>
              <w:t>39</w:t>
            </w:r>
          </w:p>
        </w:tc>
        <w:tc>
          <w:tcPr>
            <w:tcW w:w="424" w:type="dxa"/>
            <w:tcBorders>
              <w:top w:val="single" w:sz="4" w:space="0" w:color="auto"/>
              <w:left w:val="single" w:sz="4" w:space="0" w:color="auto"/>
              <w:bottom w:val="single" w:sz="4" w:space="0" w:color="auto"/>
              <w:right w:val="single" w:sz="4" w:space="0" w:color="auto"/>
            </w:tcBorders>
          </w:tcPr>
          <w:p w14:paraId="598AD6FB" w14:textId="77777777" w:rsidR="001D78AC" w:rsidRPr="00B24B5A" w:rsidRDefault="001D78AC" w:rsidP="00924971">
            <w:pPr>
              <w:adjustRightInd w:val="0"/>
              <w:jc w:val="center"/>
              <w:rPr>
                <w:sz w:val="20"/>
                <w:szCs w:val="20"/>
              </w:rPr>
            </w:pPr>
            <w:r>
              <w:rPr>
                <w:sz w:val="20"/>
                <w:szCs w:val="20"/>
              </w:rPr>
              <w:t>8</w:t>
            </w:r>
          </w:p>
        </w:tc>
        <w:tc>
          <w:tcPr>
            <w:tcW w:w="426" w:type="dxa"/>
            <w:tcBorders>
              <w:top w:val="single" w:sz="4" w:space="0" w:color="auto"/>
              <w:left w:val="single" w:sz="4" w:space="0" w:color="auto"/>
              <w:bottom w:val="single" w:sz="4" w:space="0" w:color="auto"/>
              <w:right w:val="single" w:sz="4" w:space="0" w:color="auto"/>
            </w:tcBorders>
          </w:tcPr>
          <w:p w14:paraId="3E663579" w14:textId="77777777" w:rsidR="001D78AC" w:rsidRPr="00B24B5A" w:rsidRDefault="001D78AC" w:rsidP="00924971">
            <w:pPr>
              <w:adjustRightInd w:val="0"/>
              <w:jc w:val="center"/>
              <w:rPr>
                <w:sz w:val="20"/>
                <w:szCs w:val="20"/>
              </w:rPr>
            </w:pPr>
            <w:r>
              <w:rPr>
                <w:sz w:val="20"/>
                <w:szCs w:val="20"/>
              </w:rPr>
              <w:t>8</w:t>
            </w:r>
          </w:p>
        </w:tc>
        <w:tc>
          <w:tcPr>
            <w:tcW w:w="425" w:type="dxa"/>
            <w:tcBorders>
              <w:top w:val="single" w:sz="4" w:space="0" w:color="auto"/>
              <w:left w:val="single" w:sz="4" w:space="0" w:color="auto"/>
              <w:bottom w:val="single" w:sz="4" w:space="0" w:color="auto"/>
              <w:right w:val="single" w:sz="4" w:space="0" w:color="auto"/>
            </w:tcBorders>
          </w:tcPr>
          <w:p w14:paraId="721E3813" w14:textId="77777777" w:rsidR="001D78AC" w:rsidRPr="002F484B" w:rsidRDefault="001D78AC" w:rsidP="00924971">
            <w:pPr>
              <w:adjustRightInd w:val="0"/>
              <w:jc w:val="center"/>
              <w:rPr>
                <w:sz w:val="20"/>
                <w:szCs w:val="20"/>
              </w:rPr>
            </w:pPr>
            <w:r>
              <w:rPr>
                <w:sz w:val="20"/>
                <w:szCs w:val="20"/>
              </w:rPr>
              <w:t>10</w:t>
            </w:r>
          </w:p>
        </w:tc>
        <w:tc>
          <w:tcPr>
            <w:tcW w:w="425" w:type="dxa"/>
            <w:tcBorders>
              <w:top w:val="single" w:sz="4" w:space="0" w:color="auto"/>
              <w:left w:val="single" w:sz="4" w:space="0" w:color="auto"/>
              <w:bottom w:val="single" w:sz="4" w:space="0" w:color="auto"/>
              <w:right w:val="single" w:sz="4" w:space="0" w:color="auto"/>
            </w:tcBorders>
          </w:tcPr>
          <w:p w14:paraId="0C5A17EF" w14:textId="77777777" w:rsidR="001D78AC" w:rsidRPr="00E841D4" w:rsidRDefault="001D78AC" w:rsidP="00924971">
            <w:pPr>
              <w:adjustRightInd w:val="0"/>
              <w:jc w:val="center"/>
              <w:rPr>
                <w:sz w:val="20"/>
                <w:szCs w:val="20"/>
              </w:rPr>
            </w:pPr>
            <w:r>
              <w:rPr>
                <w:sz w:val="20"/>
                <w:szCs w:val="20"/>
              </w:rPr>
              <w:t>11</w:t>
            </w:r>
          </w:p>
        </w:tc>
        <w:tc>
          <w:tcPr>
            <w:tcW w:w="425" w:type="dxa"/>
            <w:tcBorders>
              <w:top w:val="single" w:sz="4" w:space="0" w:color="auto"/>
              <w:left w:val="single" w:sz="4" w:space="0" w:color="auto"/>
              <w:bottom w:val="single" w:sz="4" w:space="0" w:color="auto"/>
              <w:right w:val="single" w:sz="4" w:space="0" w:color="auto"/>
            </w:tcBorders>
          </w:tcPr>
          <w:p w14:paraId="7754D601" w14:textId="77777777" w:rsidR="001D78AC" w:rsidRPr="00E841D4" w:rsidRDefault="001D78AC" w:rsidP="00924971">
            <w:pPr>
              <w:adjustRightInd w:val="0"/>
              <w:jc w:val="center"/>
              <w:rPr>
                <w:sz w:val="20"/>
                <w:szCs w:val="20"/>
              </w:rPr>
            </w:pPr>
            <w:r>
              <w:rPr>
                <w:sz w:val="20"/>
                <w:szCs w:val="20"/>
              </w:rPr>
              <w:t>9</w:t>
            </w:r>
          </w:p>
        </w:tc>
        <w:tc>
          <w:tcPr>
            <w:tcW w:w="426" w:type="dxa"/>
            <w:tcBorders>
              <w:top w:val="single" w:sz="4" w:space="0" w:color="auto"/>
              <w:left w:val="single" w:sz="4" w:space="0" w:color="auto"/>
              <w:bottom w:val="single" w:sz="4" w:space="0" w:color="auto"/>
              <w:right w:val="single" w:sz="4" w:space="0" w:color="auto"/>
            </w:tcBorders>
          </w:tcPr>
          <w:p w14:paraId="0CA2EEAF" w14:textId="77777777" w:rsidR="001D78AC" w:rsidRPr="00E841D4" w:rsidRDefault="001D78AC" w:rsidP="00924971">
            <w:pPr>
              <w:adjustRightInd w:val="0"/>
              <w:jc w:val="center"/>
              <w:rPr>
                <w:sz w:val="20"/>
                <w:szCs w:val="20"/>
              </w:rPr>
            </w:pPr>
            <w:r>
              <w:rPr>
                <w:sz w:val="20"/>
                <w:szCs w:val="20"/>
              </w:rPr>
              <w:t>10</w:t>
            </w:r>
          </w:p>
        </w:tc>
        <w:tc>
          <w:tcPr>
            <w:tcW w:w="425" w:type="dxa"/>
            <w:tcBorders>
              <w:top w:val="single" w:sz="4" w:space="0" w:color="auto"/>
              <w:left w:val="single" w:sz="4" w:space="0" w:color="auto"/>
              <w:bottom w:val="single" w:sz="4" w:space="0" w:color="auto"/>
              <w:right w:val="single" w:sz="4" w:space="0" w:color="auto"/>
            </w:tcBorders>
          </w:tcPr>
          <w:p w14:paraId="61AB6F09" w14:textId="77777777" w:rsidR="001D78AC" w:rsidRPr="008018BC" w:rsidRDefault="001D78AC" w:rsidP="00924971">
            <w:pPr>
              <w:adjustRightInd w:val="0"/>
              <w:jc w:val="center"/>
              <w:rPr>
                <w:sz w:val="20"/>
                <w:szCs w:val="20"/>
              </w:rPr>
            </w:pPr>
            <w:r>
              <w:rPr>
                <w:sz w:val="20"/>
                <w:szCs w:val="20"/>
              </w:rPr>
              <w:t>19</w:t>
            </w:r>
          </w:p>
        </w:tc>
        <w:tc>
          <w:tcPr>
            <w:tcW w:w="425" w:type="dxa"/>
            <w:tcBorders>
              <w:top w:val="single" w:sz="4" w:space="0" w:color="auto"/>
              <w:left w:val="single" w:sz="4" w:space="0" w:color="auto"/>
              <w:bottom w:val="single" w:sz="4" w:space="0" w:color="auto"/>
              <w:right w:val="single" w:sz="4" w:space="0" w:color="auto"/>
            </w:tcBorders>
          </w:tcPr>
          <w:p w14:paraId="08CFA6B5" w14:textId="77777777" w:rsidR="001D78AC" w:rsidRPr="008018BC" w:rsidRDefault="001D78AC" w:rsidP="00924971">
            <w:pPr>
              <w:adjustRightInd w:val="0"/>
              <w:jc w:val="center"/>
              <w:rPr>
                <w:sz w:val="20"/>
                <w:szCs w:val="20"/>
              </w:rPr>
            </w:pPr>
            <w:r>
              <w:rPr>
                <w:sz w:val="20"/>
                <w:szCs w:val="20"/>
              </w:rPr>
              <w:t>22</w:t>
            </w:r>
          </w:p>
        </w:tc>
        <w:tc>
          <w:tcPr>
            <w:tcW w:w="425" w:type="dxa"/>
            <w:tcBorders>
              <w:top w:val="single" w:sz="4" w:space="0" w:color="auto"/>
              <w:left w:val="single" w:sz="4" w:space="0" w:color="auto"/>
              <w:bottom w:val="single" w:sz="4" w:space="0" w:color="auto"/>
              <w:right w:val="single" w:sz="4" w:space="0" w:color="auto"/>
            </w:tcBorders>
          </w:tcPr>
          <w:p w14:paraId="213B1997" w14:textId="77777777" w:rsidR="001D78AC" w:rsidRPr="008018BC" w:rsidRDefault="001D78AC" w:rsidP="00924971">
            <w:pPr>
              <w:adjustRightInd w:val="0"/>
              <w:jc w:val="center"/>
              <w:rPr>
                <w:sz w:val="20"/>
                <w:szCs w:val="20"/>
              </w:rPr>
            </w:pPr>
            <w:r>
              <w:rPr>
                <w:sz w:val="20"/>
                <w:szCs w:val="20"/>
              </w:rPr>
              <w:t>19</w:t>
            </w:r>
          </w:p>
        </w:tc>
        <w:tc>
          <w:tcPr>
            <w:tcW w:w="426" w:type="dxa"/>
            <w:tcBorders>
              <w:top w:val="single" w:sz="4" w:space="0" w:color="auto"/>
              <w:left w:val="single" w:sz="4" w:space="0" w:color="auto"/>
              <w:bottom w:val="single" w:sz="4" w:space="0" w:color="auto"/>
              <w:right w:val="single" w:sz="4" w:space="0" w:color="auto"/>
            </w:tcBorders>
          </w:tcPr>
          <w:p w14:paraId="7351734B" w14:textId="77777777" w:rsidR="001D78AC" w:rsidRPr="00400BD9"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16C1025A" w14:textId="77777777" w:rsidR="001D78AC" w:rsidRPr="00400BD9" w:rsidRDefault="001D78AC" w:rsidP="00924971">
            <w:pPr>
              <w:adjustRightInd w:val="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tcPr>
          <w:p w14:paraId="05840526" w14:textId="77777777" w:rsidR="001D78AC" w:rsidRPr="00CE0C8A" w:rsidRDefault="001D78AC" w:rsidP="00924971">
            <w:pPr>
              <w:adjustRightInd w:val="0"/>
              <w:jc w:val="center"/>
              <w:rPr>
                <w:sz w:val="20"/>
                <w:szCs w:val="20"/>
              </w:rPr>
            </w:pPr>
            <w:r>
              <w:rPr>
                <w:sz w:val="20"/>
                <w:szCs w:val="20"/>
              </w:rPr>
              <w:t>0</w:t>
            </w:r>
          </w:p>
        </w:tc>
        <w:tc>
          <w:tcPr>
            <w:tcW w:w="425" w:type="dxa"/>
            <w:tcBorders>
              <w:top w:val="single" w:sz="4" w:space="0" w:color="auto"/>
              <w:left w:val="single" w:sz="4" w:space="0" w:color="auto"/>
              <w:bottom w:val="single" w:sz="4" w:space="0" w:color="auto"/>
              <w:right w:val="single" w:sz="4" w:space="0" w:color="auto"/>
            </w:tcBorders>
          </w:tcPr>
          <w:p w14:paraId="34C63D1A" w14:textId="77777777" w:rsidR="001D78AC" w:rsidRPr="00CE0C8A" w:rsidRDefault="001D78AC" w:rsidP="00924971">
            <w:pPr>
              <w:adjustRightInd w:val="0"/>
              <w:jc w:val="center"/>
              <w:rPr>
                <w:sz w:val="20"/>
                <w:szCs w:val="20"/>
              </w:rPr>
            </w:pPr>
            <w:r>
              <w:rPr>
                <w:sz w:val="20"/>
                <w:szCs w:val="20"/>
              </w:rPr>
              <w:t>32</w:t>
            </w:r>
          </w:p>
        </w:tc>
        <w:tc>
          <w:tcPr>
            <w:tcW w:w="426" w:type="dxa"/>
            <w:tcBorders>
              <w:top w:val="single" w:sz="4" w:space="0" w:color="auto"/>
              <w:left w:val="single" w:sz="4" w:space="0" w:color="auto"/>
              <w:bottom w:val="single" w:sz="4" w:space="0" w:color="auto"/>
              <w:right w:val="single" w:sz="4" w:space="0" w:color="auto"/>
            </w:tcBorders>
          </w:tcPr>
          <w:p w14:paraId="3422CE0F" w14:textId="77777777" w:rsidR="001D78AC" w:rsidRPr="00400BD9" w:rsidRDefault="001D78AC" w:rsidP="00924971">
            <w:pPr>
              <w:adjustRightInd w:val="0"/>
              <w:jc w:val="center"/>
              <w:rPr>
                <w:sz w:val="20"/>
                <w:szCs w:val="20"/>
              </w:rPr>
            </w:pPr>
            <w:r>
              <w:rPr>
                <w:sz w:val="20"/>
                <w:szCs w:val="20"/>
              </w:rPr>
              <w:t>28</w:t>
            </w:r>
          </w:p>
        </w:tc>
        <w:tc>
          <w:tcPr>
            <w:tcW w:w="425" w:type="dxa"/>
            <w:tcBorders>
              <w:top w:val="single" w:sz="4" w:space="0" w:color="auto"/>
              <w:left w:val="single" w:sz="4" w:space="0" w:color="auto"/>
              <w:bottom w:val="single" w:sz="4" w:space="0" w:color="auto"/>
              <w:right w:val="single" w:sz="4" w:space="0" w:color="auto"/>
            </w:tcBorders>
          </w:tcPr>
          <w:p w14:paraId="3647F775" w14:textId="77777777" w:rsidR="001D78AC" w:rsidRPr="00E9446C" w:rsidRDefault="001D78AC" w:rsidP="00924971">
            <w:pPr>
              <w:adjustRightInd w:val="0"/>
              <w:jc w:val="center"/>
              <w:rPr>
                <w:sz w:val="20"/>
                <w:szCs w:val="20"/>
              </w:rPr>
            </w:pPr>
            <w:r>
              <w:rPr>
                <w:sz w:val="20"/>
                <w:szCs w:val="20"/>
              </w:rPr>
              <w:t>25</w:t>
            </w:r>
          </w:p>
        </w:tc>
        <w:tc>
          <w:tcPr>
            <w:tcW w:w="425" w:type="dxa"/>
            <w:tcBorders>
              <w:top w:val="single" w:sz="4" w:space="0" w:color="auto"/>
              <w:left w:val="single" w:sz="4" w:space="0" w:color="auto"/>
              <w:bottom w:val="single" w:sz="4" w:space="0" w:color="auto"/>
              <w:right w:val="single" w:sz="4" w:space="0" w:color="auto"/>
            </w:tcBorders>
          </w:tcPr>
          <w:p w14:paraId="01ED0D76" w14:textId="77777777" w:rsidR="001D78AC" w:rsidRPr="00400BD9" w:rsidRDefault="001D78AC" w:rsidP="00924971">
            <w:pPr>
              <w:adjustRightInd w:val="0"/>
              <w:jc w:val="center"/>
              <w:rPr>
                <w:sz w:val="20"/>
                <w:szCs w:val="20"/>
              </w:rPr>
            </w:pPr>
            <w:r>
              <w:rPr>
                <w:sz w:val="20"/>
                <w:szCs w:val="20"/>
              </w:rPr>
              <w:t>6</w:t>
            </w:r>
          </w:p>
        </w:tc>
        <w:tc>
          <w:tcPr>
            <w:tcW w:w="425" w:type="dxa"/>
            <w:tcBorders>
              <w:top w:val="single" w:sz="4" w:space="0" w:color="auto"/>
              <w:left w:val="single" w:sz="4" w:space="0" w:color="auto"/>
              <w:bottom w:val="single" w:sz="4" w:space="0" w:color="auto"/>
              <w:right w:val="single" w:sz="4" w:space="0" w:color="auto"/>
            </w:tcBorders>
          </w:tcPr>
          <w:p w14:paraId="7E2A260E" w14:textId="77777777" w:rsidR="001D78AC" w:rsidRPr="00400BD9" w:rsidRDefault="001D78AC" w:rsidP="00924971">
            <w:pPr>
              <w:adjustRightInd w:val="0"/>
              <w:jc w:val="center"/>
              <w:rPr>
                <w:sz w:val="20"/>
                <w:szCs w:val="20"/>
              </w:rPr>
            </w:pPr>
            <w:r>
              <w:rPr>
                <w:sz w:val="20"/>
                <w:szCs w:val="20"/>
              </w:rPr>
              <w:t>10</w:t>
            </w:r>
          </w:p>
        </w:tc>
        <w:tc>
          <w:tcPr>
            <w:tcW w:w="319" w:type="dxa"/>
            <w:tcBorders>
              <w:top w:val="single" w:sz="4" w:space="0" w:color="auto"/>
              <w:left w:val="single" w:sz="4" w:space="0" w:color="auto"/>
              <w:bottom w:val="single" w:sz="4" w:space="0" w:color="auto"/>
              <w:right w:val="single" w:sz="4" w:space="0" w:color="auto"/>
            </w:tcBorders>
          </w:tcPr>
          <w:p w14:paraId="3202DE27" w14:textId="77777777" w:rsidR="001D78AC" w:rsidRPr="00E9446C" w:rsidRDefault="001D78AC" w:rsidP="00924971">
            <w:pPr>
              <w:adjustRightInd w:val="0"/>
              <w:jc w:val="center"/>
              <w:rPr>
                <w:sz w:val="20"/>
                <w:szCs w:val="20"/>
              </w:rPr>
            </w:pPr>
            <w:r>
              <w:rPr>
                <w:sz w:val="20"/>
                <w:szCs w:val="20"/>
              </w:rPr>
              <w:t>14</w:t>
            </w:r>
          </w:p>
        </w:tc>
      </w:tr>
    </w:tbl>
    <w:p w14:paraId="45968001" w14:textId="77777777" w:rsidR="00C34C4C" w:rsidRDefault="00C34C4C" w:rsidP="00DB073B">
      <w:pPr>
        <w:contextualSpacing/>
        <w:jc w:val="both"/>
        <w:rPr>
          <w:i/>
          <w:sz w:val="24"/>
        </w:rPr>
      </w:pPr>
    </w:p>
    <w:p w14:paraId="1EA003BC" w14:textId="77777777" w:rsidR="00C34C4C" w:rsidRDefault="00C34C4C" w:rsidP="00DB073B">
      <w:pPr>
        <w:contextualSpacing/>
        <w:jc w:val="both"/>
        <w:rPr>
          <w:i/>
          <w:sz w:val="24"/>
        </w:rPr>
      </w:pPr>
    </w:p>
    <w:p w14:paraId="5FD8B9A8" w14:textId="0ADD2FD5" w:rsidR="006C0DAB" w:rsidRDefault="00C34C4C" w:rsidP="00C34C4C">
      <w:pPr>
        <w:contextualSpacing/>
        <w:jc w:val="both"/>
        <w:rPr>
          <w:i/>
          <w:sz w:val="24"/>
        </w:rPr>
      </w:pPr>
      <w:r>
        <w:rPr>
          <w:noProof/>
        </w:rPr>
        <w:drawing>
          <wp:inline distT="0" distB="0" distL="0" distR="0" wp14:anchorId="2C480342" wp14:editId="4E767E99">
            <wp:extent cx="5640778" cy="3384467"/>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82406" cy="3409444"/>
                    </a:xfrm>
                    <a:prstGeom prst="rect">
                      <a:avLst/>
                    </a:prstGeom>
                    <a:noFill/>
                    <a:ln>
                      <a:noFill/>
                    </a:ln>
                  </pic:spPr>
                </pic:pic>
              </a:graphicData>
            </a:graphic>
          </wp:inline>
        </w:drawing>
      </w:r>
      <w:r>
        <w:rPr>
          <w:i/>
          <w:sz w:val="24"/>
        </w:rPr>
        <w:t xml:space="preserve"> </w:t>
      </w:r>
    </w:p>
    <w:p w14:paraId="59B216FC" w14:textId="2028A368" w:rsidR="005A4112" w:rsidRPr="005A4112" w:rsidRDefault="005A4112" w:rsidP="005A4112">
      <w:pPr>
        <w:tabs>
          <w:tab w:val="left" w:pos="1296"/>
        </w:tabs>
        <w:spacing w:before="8" w:line="237" w:lineRule="auto"/>
        <w:ind w:right="-11"/>
        <w:rPr>
          <w:i/>
          <w:sz w:val="24"/>
        </w:rPr>
      </w:pPr>
    </w:p>
    <w:p w14:paraId="25F3BEA8" w14:textId="02B0CA36" w:rsidR="00C021D6" w:rsidRDefault="009E0E37" w:rsidP="00C021D6">
      <w:pPr>
        <w:pStyle w:val="a6"/>
        <w:numPr>
          <w:ilvl w:val="1"/>
          <w:numId w:val="21"/>
        </w:numPr>
        <w:tabs>
          <w:tab w:val="left" w:pos="1596"/>
        </w:tabs>
        <w:ind w:left="0" w:right="-11" w:firstLine="709"/>
        <w:rPr>
          <w:i/>
          <w:sz w:val="24"/>
        </w:rPr>
      </w:pPr>
      <w:r w:rsidRPr="00C34C4C">
        <w:rPr>
          <w:b/>
          <w:sz w:val="28"/>
          <w:szCs w:val="28"/>
        </w:rPr>
        <w:t>Оплата труда.</w:t>
      </w:r>
      <w:r w:rsidRPr="00D4669A">
        <w:rPr>
          <w:sz w:val="24"/>
        </w:rPr>
        <w:t xml:space="preserve"> </w:t>
      </w:r>
      <w:r w:rsidRPr="00DD386E">
        <w:rPr>
          <w:i/>
          <w:sz w:val="24"/>
        </w:rPr>
        <w:t>Средняя месячная заработная плата работников библиотек.</w:t>
      </w:r>
      <w:r w:rsidRPr="00DD386E">
        <w:rPr>
          <w:i/>
          <w:spacing w:val="-1"/>
          <w:sz w:val="24"/>
        </w:rPr>
        <w:t xml:space="preserve"> </w:t>
      </w:r>
      <w:r w:rsidRPr="00DD386E">
        <w:rPr>
          <w:i/>
          <w:sz w:val="24"/>
        </w:rPr>
        <w:t>Динамика</w:t>
      </w:r>
      <w:r w:rsidRPr="00DD386E">
        <w:rPr>
          <w:i/>
          <w:spacing w:val="-1"/>
          <w:sz w:val="24"/>
        </w:rPr>
        <w:t xml:space="preserve"> </w:t>
      </w:r>
      <w:r w:rsidRPr="00DD386E">
        <w:rPr>
          <w:i/>
          <w:sz w:val="24"/>
        </w:rPr>
        <w:t>за</w:t>
      </w:r>
      <w:r w:rsidRPr="00DD386E">
        <w:rPr>
          <w:i/>
          <w:spacing w:val="-2"/>
          <w:sz w:val="24"/>
        </w:rPr>
        <w:t xml:space="preserve"> </w:t>
      </w:r>
      <w:r w:rsidRPr="00DD386E">
        <w:rPr>
          <w:i/>
          <w:sz w:val="24"/>
        </w:rPr>
        <w:t>три</w:t>
      </w:r>
      <w:r w:rsidRPr="00DD386E">
        <w:rPr>
          <w:i/>
          <w:spacing w:val="-3"/>
          <w:sz w:val="24"/>
        </w:rPr>
        <w:t xml:space="preserve"> </w:t>
      </w:r>
      <w:r w:rsidRPr="00DD386E">
        <w:rPr>
          <w:i/>
          <w:sz w:val="24"/>
        </w:rPr>
        <w:t>года.</w:t>
      </w:r>
    </w:p>
    <w:p w14:paraId="534A2D51" w14:textId="77777777" w:rsidR="005A4112" w:rsidRPr="005A4112" w:rsidRDefault="005A4112" w:rsidP="005A4112">
      <w:pPr>
        <w:tabs>
          <w:tab w:val="left" w:pos="1596"/>
        </w:tabs>
        <w:ind w:right="-11"/>
        <w:rPr>
          <w:i/>
          <w:sz w:val="24"/>
        </w:rPr>
      </w:pPr>
    </w:p>
    <w:p w14:paraId="12E5EA68" w14:textId="335F112D" w:rsidR="00840110" w:rsidRPr="004B321A" w:rsidRDefault="00752FB3" w:rsidP="00823FCE">
      <w:pPr>
        <w:jc w:val="both"/>
        <w:rPr>
          <w:b/>
          <w:sz w:val="24"/>
          <w:szCs w:val="24"/>
        </w:rPr>
      </w:pPr>
      <w:r w:rsidRPr="00752FB3">
        <w:rPr>
          <w:b/>
          <w:sz w:val="24"/>
        </w:rPr>
        <w:t>Средняя месячная заработная плата работников библиотек</w:t>
      </w:r>
      <w:r w:rsidR="00C721D9">
        <w:rPr>
          <w:b/>
          <w:sz w:val="24"/>
        </w:rPr>
        <w:t>, включая административно-управленческий персонал</w:t>
      </w:r>
      <w:r w:rsidR="00840110" w:rsidRPr="00075872">
        <w:rPr>
          <w:i/>
          <w:sz w:val="24"/>
        </w:rPr>
        <w:t xml:space="preserve"> </w:t>
      </w:r>
      <w:r w:rsidR="00840110" w:rsidRPr="00C34C4C">
        <w:rPr>
          <w:i/>
          <w:sz w:val="24"/>
          <w:lang w:val="en-US"/>
        </w:rPr>
        <w:t>Excel</w:t>
      </w:r>
      <w:r w:rsidR="00840110" w:rsidRPr="00C34C4C">
        <w:rPr>
          <w:i/>
          <w:sz w:val="24"/>
        </w:rPr>
        <w:t xml:space="preserve"> </w:t>
      </w:r>
      <w:r w:rsidR="00840110" w:rsidRPr="00C34C4C">
        <w:rPr>
          <w:i/>
          <w:sz w:val="24"/>
          <w:u w:val="single"/>
        </w:rPr>
        <w:t xml:space="preserve">«Таблицы в </w:t>
      </w:r>
      <w:proofErr w:type="gramStart"/>
      <w:r w:rsidR="00840110" w:rsidRPr="00C34C4C">
        <w:rPr>
          <w:i/>
          <w:sz w:val="24"/>
          <w:u w:val="single"/>
        </w:rPr>
        <w:t>стат.сборник</w:t>
      </w:r>
      <w:proofErr w:type="gramEnd"/>
      <w:r w:rsidR="00840110" w:rsidRPr="00C34C4C">
        <w:rPr>
          <w:i/>
          <w:sz w:val="24"/>
          <w:u w:val="single"/>
        </w:rPr>
        <w:t>.</w:t>
      </w:r>
      <w:r w:rsidR="00C34C4C" w:rsidRPr="00C34C4C">
        <w:rPr>
          <w:i/>
          <w:sz w:val="24"/>
          <w:u w:val="single"/>
        </w:rPr>
        <w:t xml:space="preserve"> Таблица № 15</w:t>
      </w:r>
    </w:p>
    <w:p w14:paraId="116696B0" w14:textId="0AC338D7" w:rsidR="00A63ED7" w:rsidRDefault="00A63ED7" w:rsidP="00141AA7">
      <w:pPr>
        <w:ind w:right="-11" w:firstLine="707"/>
        <w:jc w:val="both"/>
        <w:rPr>
          <w:i/>
          <w:sz w:val="24"/>
        </w:rPr>
      </w:pPr>
    </w:p>
    <w:tbl>
      <w:tblPr>
        <w:tblpPr w:leftFromText="181" w:rightFromText="181" w:vertAnchor="text"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543"/>
        <w:gridCol w:w="1803"/>
        <w:gridCol w:w="1433"/>
        <w:gridCol w:w="1419"/>
        <w:gridCol w:w="1428"/>
      </w:tblGrid>
      <w:tr w:rsidR="005A4112" w:rsidRPr="00411964" w14:paraId="6D8EFB55" w14:textId="77777777" w:rsidTr="005A4112">
        <w:tc>
          <w:tcPr>
            <w:tcW w:w="4641" w:type="dxa"/>
            <w:gridSpan w:val="3"/>
            <w:shd w:val="clear" w:color="auto" w:fill="auto"/>
          </w:tcPr>
          <w:p w14:paraId="64EAFD7B" w14:textId="77777777" w:rsidR="005A4112" w:rsidRPr="00411964" w:rsidRDefault="005A4112" w:rsidP="005A4112">
            <w:pPr>
              <w:contextualSpacing/>
              <w:jc w:val="center"/>
              <w:rPr>
                <w:b/>
                <w:szCs w:val="32"/>
              </w:rPr>
            </w:pPr>
            <w:r w:rsidRPr="00411964">
              <w:rPr>
                <w:b/>
                <w:szCs w:val="32"/>
              </w:rPr>
              <w:t>Средняя месячная заработная плата работников по всему учреждению</w:t>
            </w:r>
          </w:p>
        </w:tc>
        <w:tc>
          <w:tcPr>
            <w:tcW w:w="4280" w:type="dxa"/>
            <w:gridSpan w:val="3"/>
            <w:shd w:val="clear" w:color="auto" w:fill="auto"/>
          </w:tcPr>
          <w:p w14:paraId="260B32B9" w14:textId="77777777" w:rsidR="005A4112" w:rsidRPr="00411964" w:rsidRDefault="005A4112" w:rsidP="005A4112">
            <w:pPr>
              <w:contextualSpacing/>
              <w:jc w:val="center"/>
              <w:rPr>
                <w:b/>
                <w:szCs w:val="32"/>
              </w:rPr>
            </w:pPr>
            <w:r w:rsidRPr="00411964">
              <w:rPr>
                <w:b/>
                <w:szCs w:val="32"/>
              </w:rPr>
              <w:t>Средняя месячная заработная</w:t>
            </w:r>
          </w:p>
          <w:p w14:paraId="16A5B149" w14:textId="77777777" w:rsidR="005A4112" w:rsidRPr="00411964" w:rsidRDefault="005A4112" w:rsidP="005A4112">
            <w:pPr>
              <w:contextualSpacing/>
              <w:jc w:val="center"/>
              <w:rPr>
                <w:b/>
                <w:szCs w:val="32"/>
              </w:rPr>
            </w:pPr>
            <w:r w:rsidRPr="00411964">
              <w:rPr>
                <w:b/>
                <w:szCs w:val="32"/>
              </w:rPr>
              <w:t>плата основного персонала</w:t>
            </w:r>
          </w:p>
        </w:tc>
      </w:tr>
      <w:tr w:rsidR="005A4112" w:rsidRPr="00411964" w14:paraId="3FFBDAB6" w14:textId="77777777" w:rsidTr="005A4112">
        <w:tc>
          <w:tcPr>
            <w:tcW w:w="1295" w:type="dxa"/>
            <w:shd w:val="clear" w:color="auto" w:fill="auto"/>
          </w:tcPr>
          <w:p w14:paraId="214CE677" w14:textId="77777777" w:rsidR="005A4112" w:rsidRPr="00411964" w:rsidRDefault="005A4112" w:rsidP="005A4112">
            <w:pPr>
              <w:contextualSpacing/>
              <w:jc w:val="center"/>
              <w:rPr>
                <w:szCs w:val="32"/>
              </w:rPr>
            </w:pPr>
            <w:r w:rsidRPr="00411964">
              <w:rPr>
                <w:szCs w:val="32"/>
              </w:rPr>
              <w:t>202</w:t>
            </w:r>
            <w:r>
              <w:rPr>
                <w:szCs w:val="32"/>
              </w:rPr>
              <w:t>2 г.</w:t>
            </w:r>
          </w:p>
        </w:tc>
        <w:tc>
          <w:tcPr>
            <w:tcW w:w="1543" w:type="dxa"/>
            <w:shd w:val="clear" w:color="auto" w:fill="auto"/>
          </w:tcPr>
          <w:p w14:paraId="1E321D01" w14:textId="77777777" w:rsidR="005A4112" w:rsidRPr="00411964" w:rsidRDefault="005A4112" w:rsidP="005A4112">
            <w:pPr>
              <w:contextualSpacing/>
              <w:jc w:val="center"/>
              <w:rPr>
                <w:szCs w:val="32"/>
              </w:rPr>
            </w:pPr>
            <w:r>
              <w:rPr>
                <w:szCs w:val="32"/>
              </w:rPr>
              <w:t>2023 г.</w:t>
            </w:r>
          </w:p>
        </w:tc>
        <w:tc>
          <w:tcPr>
            <w:tcW w:w="1803" w:type="dxa"/>
            <w:shd w:val="clear" w:color="auto" w:fill="auto"/>
          </w:tcPr>
          <w:p w14:paraId="038F6491" w14:textId="77777777" w:rsidR="005A4112" w:rsidRPr="00411964" w:rsidRDefault="005A4112" w:rsidP="005A4112">
            <w:pPr>
              <w:contextualSpacing/>
              <w:jc w:val="center"/>
              <w:rPr>
                <w:szCs w:val="32"/>
              </w:rPr>
            </w:pPr>
            <w:r>
              <w:rPr>
                <w:szCs w:val="32"/>
              </w:rPr>
              <w:t>2024 г.</w:t>
            </w:r>
          </w:p>
        </w:tc>
        <w:tc>
          <w:tcPr>
            <w:tcW w:w="1433" w:type="dxa"/>
            <w:shd w:val="clear" w:color="auto" w:fill="auto"/>
          </w:tcPr>
          <w:p w14:paraId="2F11C0CE" w14:textId="77777777" w:rsidR="005A4112" w:rsidRPr="00411964" w:rsidRDefault="005A4112" w:rsidP="005A4112">
            <w:pPr>
              <w:contextualSpacing/>
              <w:jc w:val="center"/>
              <w:rPr>
                <w:szCs w:val="32"/>
              </w:rPr>
            </w:pPr>
            <w:r w:rsidRPr="00411964">
              <w:rPr>
                <w:szCs w:val="32"/>
              </w:rPr>
              <w:t>202</w:t>
            </w:r>
            <w:r>
              <w:rPr>
                <w:szCs w:val="32"/>
              </w:rPr>
              <w:t>2 г.</w:t>
            </w:r>
          </w:p>
        </w:tc>
        <w:tc>
          <w:tcPr>
            <w:tcW w:w="1419" w:type="dxa"/>
            <w:shd w:val="clear" w:color="auto" w:fill="auto"/>
          </w:tcPr>
          <w:p w14:paraId="571E662B" w14:textId="77777777" w:rsidR="005A4112" w:rsidRPr="00411964" w:rsidRDefault="005A4112" w:rsidP="005A4112">
            <w:pPr>
              <w:contextualSpacing/>
              <w:jc w:val="center"/>
              <w:rPr>
                <w:szCs w:val="32"/>
              </w:rPr>
            </w:pPr>
            <w:r>
              <w:rPr>
                <w:szCs w:val="32"/>
              </w:rPr>
              <w:t>2023 г.</w:t>
            </w:r>
          </w:p>
        </w:tc>
        <w:tc>
          <w:tcPr>
            <w:tcW w:w="1428" w:type="dxa"/>
            <w:shd w:val="clear" w:color="auto" w:fill="auto"/>
          </w:tcPr>
          <w:p w14:paraId="44425677" w14:textId="77777777" w:rsidR="005A4112" w:rsidRPr="00411964" w:rsidRDefault="005A4112" w:rsidP="005A4112">
            <w:pPr>
              <w:contextualSpacing/>
              <w:jc w:val="center"/>
              <w:rPr>
                <w:szCs w:val="32"/>
              </w:rPr>
            </w:pPr>
            <w:r>
              <w:rPr>
                <w:szCs w:val="32"/>
              </w:rPr>
              <w:t>2024 г.</w:t>
            </w:r>
          </w:p>
        </w:tc>
      </w:tr>
      <w:tr w:rsidR="005A4112" w:rsidRPr="00411964" w14:paraId="494F8381" w14:textId="77777777" w:rsidTr="005A4112">
        <w:tc>
          <w:tcPr>
            <w:tcW w:w="1295" w:type="dxa"/>
            <w:shd w:val="clear" w:color="auto" w:fill="auto"/>
          </w:tcPr>
          <w:p w14:paraId="3C025CE5" w14:textId="77777777" w:rsidR="005A4112" w:rsidRPr="001351FC" w:rsidRDefault="005A4112" w:rsidP="005A4112">
            <w:pPr>
              <w:contextualSpacing/>
              <w:jc w:val="center"/>
              <w:rPr>
                <w:b/>
              </w:rPr>
            </w:pPr>
            <w:r w:rsidRPr="001351FC">
              <w:t>39119,70</w:t>
            </w:r>
          </w:p>
        </w:tc>
        <w:tc>
          <w:tcPr>
            <w:tcW w:w="1543" w:type="dxa"/>
            <w:shd w:val="clear" w:color="auto" w:fill="auto"/>
          </w:tcPr>
          <w:p w14:paraId="41B2A2CB" w14:textId="77777777" w:rsidR="005A4112" w:rsidRPr="001351FC" w:rsidRDefault="005A4112" w:rsidP="005A4112">
            <w:pPr>
              <w:contextualSpacing/>
              <w:jc w:val="center"/>
              <w:rPr>
                <w:b/>
              </w:rPr>
            </w:pPr>
            <w:r w:rsidRPr="001351FC">
              <w:rPr>
                <w:color w:val="1A1A1A"/>
              </w:rPr>
              <w:t>46456,0</w:t>
            </w:r>
          </w:p>
        </w:tc>
        <w:tc>
          <w:tcPr>
            <w:tcW w:w="1803" w:type="dxa"/>
            <w:shd w:val="clear" w:color="auto" w:fill="auto"/>
          </w:tcPr>
          <w:p w14:paraId="7D1C2B45" w14:textId="77777777" w:rsidR="005A4112" w:rsidRPr="001351FC" w:rsidRDefault="005A4112" w:rsidP="005A4112">
            <w:pPr>
              <w:contextualSpacing/>
              <w:jc w:val="center"/>
              <w:rPr>
                <w:b/>
              </w:rPr>
            </w:pPr>
            <w:r>
              <w:rPr>
                <w:b/>
              </w:rPr>
              <w:t>54923,10</w:t>
            </w:r>
          </w:p>
        </w:tc>
        <w:tc>
          <w:tcPr>
            <w:tcW w:w="1433" w:type="dxa"/>
            <w:shd w:val="clear" w:color="auto" w:fill="auto"/>
          </w:tcPr>
          <w:p w14:paraId="3CB4FAFD" w14:textId="77777777" w:rsidR="005A4112" w:rsidRPr="001351FC" w:rsidRDefault="005A4112" w:rsidP="005A4112">
            <w:pPr>
              <w:contextualSpacing/>
              <w:jc w:val="center"/>
              <w:rPr>
                <w:b/>
              </w:rPr>
            </w:pPr>
            <w:r w:rsidRPr="001351FC">
              <w:t>38685,61</w:t>
            </w:r>
          </w:p>
        </w:tc>
        <w:tc>
          <w:tcPr>
            <w:tcW w:w="1419" w:type="dxa"/>
            <w:shd w:val="clear" w:color="auto" w:fill="auto"/>
          </w:tcPr>
          <w:p w14:paraId="060D9EBF" w14:textId="77777777" w:rsidR="005A4112" w:rsidRPr="001351FC" w:rsidRDefault="005A4112" w:rsidP="005A4112">
            <w:pPr>
              <w:contextualSpacing/>
              <w:jc w:val="center"/>
              <w:rPr>
                <w:b/>
              </w:rPr>
            </w:pPr>
            <w:r w:rsidRPr="001351FC">
              <w:rPr>
                <w:color w:val="1A1A1A"/>
              </w:rPr>
              <w:t>45965,4</w:t>
            </w:r>
          </w:p>
        </w:tc>
        <w:tc>
          <w:tcPr>
            <w:tcW w:w="1428" w:type="dxa"/>
            <w:shd w:val="clear" w:color="auto" w:fill="auto"/>
          </w:tcPr>
          <w:p w14:paraId="538FA8E7" w14:textId="77777777" w:rsidR="005A4112" w:rsidRPr="001351FC" w:rsidRDefault="005A4112" w:rsidP="005A4112">
            <w:pPr>
              <w:contextualSpacing/>
              <w:jc w:val="center"/>
              <w:rPr>
                <w:b/>
              </w:rPr>
            </w:pPr>
            <w:r>
              <w:rPr>
                <w:b/>
              </w:rPr>
              <w:t>54566,48</w:t>
            </w:r>
          </w:p>
        </w:tc>
      </w:tr>
    </w:tbl>
    <w:p w14:paraId="7E68569C" w14:textId="03CF9BF5" w:rsidR="002561DE" w:rsidRDefault="002561DE" w:rsidP="00141AA7">
      <w:pPr>
        <w:ind w:right="-11" w:firstLine="707"/>
        <w:jc w:val="both"/>
        <w:rPr>
          <w:i/>
          <w:sz w:val="24"/>
        </w:rPr>
      </w:pPr>
    </w:p>
    <w:p w14:paraId="4E9EAE17" w14:textId="0F40542F" w:rsidR="002561DE" w:rsidRDefault="002561DE" w:rsidP="00141AA7">
      <w:pPr>
        <w:ind w:right="-11" w:firstLine="707"/>
        <w:jc w:val="both"/>
        <w:rPr>
          <w:i/>
          <w:sz w:val="24"/>
        </w:rPr>
      </w:pPr>
    </w:p>
    <w:p w14:paraId="31EA5908" w14:textId="2763AD30" w:rsidR="002561DE" w:rsidRDefault="002561DE" w:rsidP="00141AA7">
      <w:pPr>
        <w:ind w:right="-11" w:firstLine="707"/>
        <w:jc w:val="both"/>
        <w:rPr>
          <w:i/>
          <w:sz w:val="24"/>
        </w:rPr>
      </w:pPr>
    </w:p>
    <w:p w14:paraId="35F7C183" w14:textId="0E8FCAFB" w:rsidR="002561DE" w:rsidRDefault="002561DE" w:rsidP="00141AA7">
      <w:pPr>
        <w:ind w:right="-11" w:firstLine="707"/>
        <w:jc w:val="both"/>
        <w:rPr>
          <w:i/>
          <w:sz w:val="24"/>
        </w:rPr>
      </w:pPr>
    </w:p>
    <w:p w14:paraId="27AF8C05" w14:textId="03780FA0" w:rsidR="00086C23" w:rsidRPr="00C34C4C" w:rsidRDefault="009E0E37" w:rsidP="00C34C4C">
      <w:pPr>
        <w:pStyle w:val="2"/>
        <w:numPr>
          <w:ilvl w:val="0"/>
          <w:numId w:val="21"/>
        </w:numPr>
        <w:spacing w:before="0" w:line="360" w:lineRule="auto"/>
        <w:ind w:left="0" w:firstLine="709"/>
        <w:rPr>
          <w:rFonts w:ascii="Times New Roman" w:hAnsi="Times New Roman" w:cs="Times New Roman"/>
          <w:color w:val="auto"/>
          <w:sz w:val="28"/>
          <w:szCs w:val="28"/>
        </w:rPr>
      </w:pPr>
      <w:bookmarkStart w:id="71" w:name="_Toc146788866"/>
      <w:bookmarkStart w:id="72" w:name="_Toc146788979"/>
      <w:bookmarkStart w:id="73" w:name="_Toc146789486"/>
      <w:bookmarkStart w:id="74" w:name="_Toc189750783"/>
      <w:r w:rsidRPr="00C34C4C">
        <w:rPr>
          <w:rFonts w:ascii="Times New Roman" w:hAnsi="Times New Roman" w:cs="Times New Roman"/>
          <w:color w:val="auto"/>
          <w:sz w:val="28"/>
          <w:szCs w:val="28"/>
        </w:rPr>
        <w:t>Материально-технические</w:t>
      </w:r>
      <w:r w:rsidRPr="00C34C4C">
        <w:rPr>
          <w:rFonts w:ascii="Times New Roman" w:hAnsi="Times New Roman" w:cs="Times New Roman"/>
          <w:color w:val="auto"/>
          <w:spacing w:val="-5"/>
          <w:sz w:val="28"/>
          <w:szCs w:val="28"/>
        </w:rPr>
        <w:t xml:space="preserve"> </w:t>
      </w:r>
      <w:r w:rsidRPr="00C34C4C">
        <w:rPr>
          <w:rFonts w:ascii="Times New Roman" w:hAnsi="Times New Roman" w:cs="Times New Roman"/>
          <w:color w:val="auto"/>
          <w:sz w:val="28"/>
          <w:szCs w:val="28"/>
        </w:rPr>
        <w:t>ресурсы</w:t>
      </w:r>
      <w:r w:rsidRPr="00C34C4C">
        <w:rPr>
          <w:rFonts w:ascii="Times New Roman" w:hAnsi="Times New Roman" w:cs="Times New Roman"/>
          <w:color w:val="auto"/>
          <w:spacing w:val="-4"/>
          <w:sz w:val="28"/>
          <w:szCs w:val="28"/>
        </w:rPr>
        <w:t xml:space="preserve"> </w:t>
      </w:r>
      <w:r w:rsidRPr="00C34C4C">
        <w:rPr>
          <w:rFonts w:ascii="Times New Roman" w:hAnsi="Times New Roman" w:cs="Times New Roman"/>
          <w:color w:val="auto"/>
          <w:sz w:val="28"/>
          <w:szCs w:val="28"/>
        </w:rPr>
        <w:t>библиотек</w:t>
      </w:r>
      <w:bookmarkEnd w:id="71"/>
      <w:bookmarkEnd w:id="72"/>
      <w:bookmarkEnd w:id="73"/>
      <w:bookmarkEnd w:id="74"/>
    </w:p>
    <w:p w14:paraId="754C8CA1" w14:textId="77777777" w:rsidR="00C34C4C" w:rsidRDefault="009E0E37" w:rsidP="00C34C4C">
      <w:pPr>
        <w:tabs>
          <w:tab w:val="left" w:pos="-1843"/>
        </w:tabs>
        <w:spacing w:line="360" w:lineRule="auto"/>
        <w:ind w:right="-11" w:firstLine="709"/>
        <w:jc w:val="both"/>
        <w:rPr>
          <w:spacing w:val="1"/>
          <w:sz w:val="24"/>
        </w:rPr>
      </w:pPr>
      <w:r w:rsidRPr="00C34C4C">
        <w:rPr>
          <w:b/>
          <w:sz w:val="28"/>
          <w:szCs w:val="28"/>
        </w:rPr>
        <w:t>Общая</w:t>
      </w:r>
      <w:r w:rsidRPr="00C34C4C">
        <w:rPr>
          <w:b/>
          <w:spacing w:val="1"/>
          <w:sz w:val="28"/>
          <w:szCs w:val="28"/>
        </w:rPr>
        <w:t xml:space="preserve"> </w:t>
      </w:r>
      <w:r w:rsidRPr="00C34C4C">
        <w:rPr>
          <w:b/>
          <w:sz w:val="28"/>
          <w:szCs w:val="28"/>
        </w:rPr>
        <w:t>характеристика</w:t>
      </w:r>
      <w:r w:rsidRPr="00C34C4C">
        <w:rPr>
          <w:b/>
          <w:spacing w:val="1"/>
          <w:sz w:val="28"/>
          <w:szCs w:val="28"/>
        </w:rPr>
        <w:t xml:space="preserve"> </w:t>
      </w:r>
      <w:r w:rsidRPr="00C34C4C">
        <w:rPr>
          <w:b/>
          <w:sz w:val="28"/>
          <w:szCs w:val="28"/>
        </w:rPr>
        <w:t>зданий</w:t>
      </w:r>
      <w:r w:rsidRPr="00B76074">
        <w:rPr>
          <w:spacing w:val="1"/>
          <w:sz w:val="24"/>
        </w:rPr>
        <w:t xml:space="preserve"> </w:t>
      </w:r>
    </w:p>
    <w:p w14:paraId="19613BE8" w14:textId="4F023F73" w:rsidR="00C34C4C" w:rsidRPr="00646525" w:rsidRDefault="00C34C4C" w:rsidP="00C34C4C">
      <w:pPr>
        <w:tabs>
          <w:tab w:val="left" w:pos="-1843"/>
        </w:tabs>
        <w:spacing w:line="360" w:lineRule="auto"/>
        <w:ind w:right="-11" w:firstLine="709"/>
        <w:jc w:val="both"/>
        <w:rPr>
          <w:sz w:val="28"/>
          <w:szCs w:val="28"/>
        </w:rPr>
      </w:pPr>
      <w:r w:rsidRPr="00646525">
        <w:rPr>
          <w:sz w:val="28"/>
          <w:szCs w:val="28"/>
        </w:rPr>
        <w:t>В отчетном году смены занимаемых помещений не происходило. Библиотеки ЦБС располагаются в зданиях Домов культуры и Досуго</w:t>
      </w:r>
      <w:r>
        <w:rPr>
          <w:sz w:val="28"/>
          <w:szCs w:val="28"/>
        </w:rPr>
        <w:t>в</w:t>
      </w:r>
      <w:r w:rsidRPr="00646525">
        <w:rPr>
          <w:sz w:val="28"/>
          <w:szCs w:val="28"/>
        </w:rPr>
        <w:t xml:space="preserve">ых объектах (16 библиотек), дошкольного учреждения (1 ед.), школы (1 ед.) на основе бессрочных безвозмездных договоров аренды. Совокупная площадь помещений составляет 2432,3 кв.м., из них для хранения фондов – 1048,4 кв.м., для обслуживания пользователей – 606,6 кв.м. Наименьшая площадь в Даниловской сельской библиотеке (18 </w:t>
      </w:r>
      <w:proofErr w:type="gramStart"/>
      <w:r w:rsidRPr="00646525">
        <w:rPr>
          <w:sz w:val="28"/>
          <w:szCs w:val="28"/>
        </w:rPr>
        <w:t>кв.м</w:t>
      </w:r>
      <w:proofErr w:type="gramEnd"/>
      <w:r w:rsidRPr="00646525">
        <w:rPr>
          <w:sz w:val="28"/>
          <w:szCs w:val="28"/>
        </w:rPr>
        <w:t>).</w:t>
      </w:r>
    </w:p>
    <w:p w14:paraId="4243EB1A" w14:textId="77777777" w:rsidR="00C34C4C" w:rsidRPr="00646525" w:rsidRDefault="00C34C4C" w:rsidP="00C34C4C">
      <w:pPr>
        <w:tabs>
          <w:tab w:val="left" w:pos="-1843"/>
        </w:tabs>
        <w:spacing w:line="360" w:lineRule="auto"/>
        <w:ind w:right="-11" w:firstLine="709"/>
        <w:jc w:val="both"/>
        <w:rPr>
          <w:iCs/>
          <w:sz w:val="28"/>
          <w:szCs w:val="28"/>
        </w:rPr>
      </w:pPr>
      <w:r w:rsidRPr="00646525">
        <w:rPr>
          <w:sz w:val="28"/>
          <w:szCs w:val="28"/>
        </w:rPr>
        <w:t xml:space="preserve">Физическое состояние зданий – удовлетворительное, капитальных ремонтов не требуется. </w:t>
      </w:r>
    </w:p>
    <w:p w14:paraId="5BCE2EB6" w14:textId="70673AE8" w:rsidR="00B043F6" w:rsidRDefault="009E0E37" w:rsidP="00C34C4C">
      <w:pPr>
        <w:tabs>
          <w:tab w:val="left" w:pos="-1843"/>
        </w:tabs>
        <w:spacing w:line="360" w:lineRule="auto"/>
        <w:ind w:right="-11"/>
        <w:rPr>
          <w:i/>
          <w:sz w:val="24"/>
          <w:szCs w:val="24"/>
        </w:rPr>
      </w:pPr>
      <w:r w:rsidRPr="00C34C4C">
        <w:rPr>
          <w:b/>
          <w:sz w:val="24"/>
        </w:rPr>
        <w:t>Обеспечение</w:t>
      </w:r>
      <w:r w:rsidRPr="00C34C4C">
        <w:rPr>
          <w:b/>
          <w:spacing w:val="-4"/>
          <w:sz w:val="24"/>
        </w:rPr>
        <w:t xml:space="preserve"> </w:t>
      </w:r>
      <w:r w:rsidRPr="00C34C4C">
        <w:rPr>
          <w:b/>
          <w:sz w:val="24"/>
        </w:rPr>
        <w:t>безопасности</w:t>
      </w:r>
      <w:r w:rsidRPr="00C34C4C">
        <w:rPr>
          <w:b/>
          <w:spacing w:val="-3"/>
          <w:sz w:val="24"/>
        </w:rPr>
        <w:t xml:space="preserve"> </w:t>
      </w:r>
      <w:r w:rsidRPr="00C34C4C">
        <w:rPr>
          <w:b/>
          <w:sz w:val="24"/>
        </w:rPr>
        <w:t>библиотек</w:t>
      </w:r>
      <w:r w:rsidRPr="00C34C4C">
        <w:rPr>
          <w:b/>
          <w:spacing w:val="-4"/>
          <w:sz w:val="24"/>
        </w:rPr>
        <w:t xml:space="preserve"> </w:t>
      </w:r>
      <w:r w:rsidRPr="00C34C4C">
        <w:rPr>
          <w:b/>
          <w:sz w:val="24"/>
        </w:rPr>
        <w:t>и</w:t>
      </w:r>
      <w:r w:rsidRPr="00C34C4C">
        <w:rPr>
          <w:b/>
          <w:spacing w:val="-3"/>
          <w:sz w:val="24"/>
        </w:rPr>
        <w:t xml:space="preserve"> </w:t>
      </w:r>
      <w:r w:rsidRPr="00C34C4C">
        <w:rPr>
          <w:b/>
          <w:sz w:val="24"/>
        </w:rPr>
        <w:t>библиотечных</w:t>
      </w:r>
      <w:r w:rsidRPr="00C34C4C">
        <w:rPr>
          <w:b/>
          <w:spacing w:val="-1"/>
          <w:sz w:val="24"/>
        </w:rPr>
        <w:t xml:space="preserve"> </w:t>
      </w:r>
      <w:r w:rsidRPr="00C34C4C">
        <w:rPr>
          <w:b/>
          <w:sz w:val="24"/>
        </w:rPr>
        <w:t>фондов</w:t>
      </w:r>
      <w:r w:rsidR="00500ED8" w:rsidRPr="00C34C4C">
        <w:rPr>
          <w:sz w:val="24"/>
        </w:rPr>
        <w:t xml:space="preserve"> </w:t>
      </w:r>
      <w:r w:rsidR="00B043F6" w:rsidRPr="00C34C4C">
        <w:rPr>
          <w:i/>
          <w:sz w:val="24"/>
        </w:rPr>
        <w:t xml:space="preserve">  </w:t>
      </w:r>
      <w:r w:rsidR="00B043F6" w:rsidRPr="00C34C4C">
        <w:rPr>
          <w:i/>
          <w:sz w:val="24"/>
          <w:lang w:val="en-US"/>
        </w:rPr>
        <w:t>Excel</w:t>
      </w:r>
      <w:r w:rsidR="00B043F6" w:rsidRPr="00C34C4C">
        <w:rPr>
          <w:i/>
          <w:sz w:val="24"/>
        </w:rPr>
        <w:t xml:space="preserve"> </w:t>
      </w:r>
      <w:r w:rsidR="00B043F6" w:rsidRPr="00C34C4C">
        <w:rPr>
          <w:i/>
          <w:sz w:val="24"/>
          <w:u w:val="single"/>
        </w:rPr>
        <w:t>«Ежегодный доклад Таблица Раздел 13 Безопасность</w:t>
      </w:r>
      <w:r w:rsidR="0039342D" w:rsidRPr="00C34C4C">
        <w:rPr>
          <w:i/>
          <w:sz w:val="24"/>
          <w:u w:val="single"/>
        </w:rPr>
        <w:t xml:space="preserve"> библиотек</w:t>
      </w:r>
      <w:r w:rsidR="00B043F6" w:rsidRPr="00C34C4C">
        <w:rPr>
          <w:i/>
          <w:sz w:val="24"/>
          <w:u w:val="single"/>
        </w:rPr>
        <w:t>»</w:t>
      </w:r>
      <w:r w:rsidR="00B043F6" w:rsidRPr="00C34C4C">
        <w:rPr>
          <w:i/>
          <w:sz w:val="24"/>
          <w:szCs w:val="24"/>
          <w:u w:val="single"/>
        </w:rPr>
        <w:t>)</w:t>
      </w:r>
      <w:r w:rsidR="00B043F6" w:rsidRPr="00C34C4C">
        <w:rPr>
          <w:i/>
          <w:sz w:val="24"/>
          <w:szCs w:val="24"/>
        </w:rPr>
        <w:t>.</w:t>
      </w:r>
    </w:p>
    <w:p w14:paraId="434BC600" w14:textId="6B49E739" w:rsidR="00C34C4C" w:rsidRPr="00C34C4C" w:rsidRDefault="00C34C4C" w:rsidP="00C34C4C">
      <w:pPr>
        <w:spacing w:line="360" w:lineRule="auto"/>
        <w:ind w:firstLine="709"/>
        <w:jc w:val="both"/>
        <w:rPr>
          <w:sz w:val="28"/>
          <w:szCs w:val="28"/>
        </w:rPr>
      </w:pPr>
      <w:r w:rsidRPr="00646525">
        <w:rPr>
          <w:sz w:val="28"/>
          <w:szCs w:val="28"/>
        </w:rPr>
        <w:t>Охранные и пожарные сигнализации установлены во всех библиотеках балансодержателями зданий. Аварийных ситуаций в отчетном году не было</w:t>
      </w:r>
      <w:r>
        <w:rPr>
          <w:sz w:val="28"/>
          <w:szCs w:val="28"/>
        </w:rPr>
        <w:t>.</w:t>
      </w:r>
    </w:p>
    <w:p w14:paraId="2A5EB30E" w14:textId="77777777" w:rsidR="00C34C4C" w:rsidRDefault="00C34C4C" w:rsidP="00C34C4C">
      <w:pPr>
        <w:spacing w:line="360" w:lineRule="auto"/>
        <w:ind w:firstLine="720"/>
        <w:rPr>
          <w:sz w:val="24"/>
        </w:rPr>
      </w:pPr>
      <w:r>
        <w:rPr>
          <w:b/>
          <w:sz w:val="24"/>
        </w:rPr>
        <w:t>13.2.</w:t>
      </w:r>
      <w:r w:rsidRPr="00C34C4C">
        <w:rPr>
          <w:b/>
          <w:sz w:val="24"/>
        </w:rPr>
        <w:t xml:space="preserve"> </w:t>
      </w:r>
      <w:r w:rsidR="009E0E37" w:rsidRPr="00C34C4C">
        <w:rPr>
          <w:b/>
          <w:sz w:val="28"/>
          <w:szCs w:val="28"/>
        </w:rPr>
        <w:t>Модернизация библиотечных зданий</w:t>
      </w:r>
      <w:r w:rsidR="009E0E37" w:rsidRPr="00C34C4C">
        <w:rPr>
          <w:sz w:val="24"/>
        </w:rPr>
        <w:t xml:space="preserve"> </w:t>
      </w:r>
    </w:p>
    <w:p w14:paraId="2FD5D881" w14:textId="441F81BA" w:rsidR="00C34C4C" w:rsidRDefault="00C34C4C" w:rsidP="002561DE">
      <w:pPr>
        <w:spacing w:line="360" w:lineRule="auto"/>
        <w:ind w:right="-11" w:firstLine="720"/>
        <w:rPr>
          <w:sz w:val="28"/>
          <w:szCs w:val="28"/>
        </w:rPr>
      </w:pPr>
      <w:r w:rsidRPr="00C34C4C">
        <w:rPr>
          <w:sz w:val="28"/>
          <w:szCs w:val="28"/>
        </w:rPr>
        <w:t xml:space="preserve">Модернизация помещений не производилась. Косметический ремонт был проведен за счет средств местного бюджета помещений центральной библиотеки (покраска стен и потока абонемента и читального зала). На средства, полученные за победу </w:t>
      </w:r>
      <w:r w:rsidR="002561DE" w:rsidRPr="00C34C4C">
        <w:rPr>
          <w:sz w:val="28"/>
          <w:szCs w:val="28"/>
        </w:rPr>
        <w:t>Красногривенск</w:t>
      </w:r>
      <w:r w:rsidR="002561DE">
        <w:rPr>
          <w:sz w:val="28"/>
          <w:szCs w:val="28"/>
        </w:rPr>
        <w:t>ой</w:t>
      </w:r>
      <w:r w:rsidR="002561DE" w:rsidRPr="00C34C4C">
        <w:rPr>
          <w:sz w:val="28"/>
          <w:szCs w:val="28"/>
        </w:rPr>
        <w:t xml:space="preserve"> сельск</w:t>
      </w:r>
      <w:r w:rsidR="002561DE">
        <w:rPr>
          <w:sz w:val="28"/>
          <w:szCs w:val="28"/>
        </w:rPr>
        <w:t>ой</w:t>
      </w:r>
      <w:r w:rsidR="002561DE" w:rsidRPr="00C34C4C">
        <w:rPr>
          <w:sz w:val="28"/>
          <w:szCs w:val="28"/>
        </w:rPr>
        <w:t xml:space="preserve"> библиотек</w:t>
      </w:r>
      <w:r w:rsidR="002561DE">
        <w:rPr>
          <w:sz w:val="28"/>
          <w:szCs w:val="28"/>
        </w:rPr>
        <w:t xml:space="preserve">ой в </w:t>
      </w:r>
      <w:r w:rsidRPr="00C34C4C">
        <w:rPr>
          <w:sz w:val="28"/>
          <w:szCs w:val="28"/>
        </w:rPr>
        <w:t>конкурсе «Лучшие учреждения культуры Новосибирской области»</w:t>
      </w:r>
      <w:r w:rsidR="002561DE">
        <w:rPr>
          <w:sz w:val="28"/>
          <w:szCs w:val="28"/>
        </w:rPr>
        <w:t>, была приобретена</w:t>
      </w:r>
      <w:r w:rsidRPr="00C34C4C">
        <w:rPr>
          <w:sz w:val="28"/>
          <w:szCs w:val="28"/>
        </w:rPr>
        <w:t xml:space="preserve"> модульная мебель</w:t>
      </w:r>
      <w:r w:rsidR="002561DE">
        <w:rPr>
          <w:sz w:val="28"/>
          <w:szCs w:val="28"/>
        </w:rPr>
        <w:t>,</w:t>
      </w:r>
      <w:r w:rsidRPr="00C34C4C">
        <w:rPr>
          <w:sz w:val="28"/>
          <w:szCs w:val="28"/>
        </w:rPr>
        <w:t xml:space="preserve"> за счет </w:t>
      </w:r>
      <w:r w:rsidR="002561DE">
        <w:rPr>
          <w:sz w:val="28"/>
          <w:szCs w:val="28"/>
        </w:rPr>
        <w:t>чего</w:t>
      </w:r>
      <w:r w:rsidRPr="00C34C4C">
        <w:rPr>
          <w:sz w:val="28"/>
          <w:szCs w:val="28"/>
        </w:rPr>
        <w:t xml:space="preserve"> увеличились посадочные места.</w:t>
      </w:r>
    </w:p>
    <w:p w14:paraId="40A74528" w14:textId="77777777" w:rsidR="008315A3" w:rsidRPr="002561DE" w:rsidRDefault="008315A3" w:rsidP="008315A3">
      <w:pPr>
        <w:spacing w:line="360" w:lineRule="auto"/>
        <w:ind w:right="-11"/>
        <w:rPr>
          <w:sz w:val="28"/>
          <w:szCs w:val="28"/>
        </w:rPr>
      </w:pPr>
    </w:p>
    <w:p w14:paraId="46947B44" w14:textId="6CD11F3F" w:rsidR="00086C23" w:rsidRPr="002561DE" w:rsidRDefault="002561DE" w:rsidP="002561DE">
      <w:pPr>
        <w:pStyle w:val="a6"/>
        <w:numPr>
          <w:ilvl w:val="1"/>
          <w:numId w:val="43"/>
        </w:numPr>
        <w:ind w:right="-11"/>
        <w:rPr>
          <w:i/>
          <w:sz w:val="28"/>
          <w:szCs w:val="28"/>
        </w:rPr>
      </w:pPr>
      <w:r>
        <w:rPr>
          <w:b/>
          <w:sz w:val="24"/>
        </w:rPr>
        <w:t xml:space="preserve">. </w:t>
      </w:r>
      <w:r w:rsidR="009E0E37" w:rsidRPr="002561DE">
        <w:rPr>
          <w:b/>
          <w:sz w:val="28"/>
          <w:szCs w:val="28"/>
        </w:rPr>
        <w:t>Характеристика финансового обеспечения материально-технической базы</w:t>
      </w:r>
      <w:r w:rsidR="009E0E37" w:rsidRPr="002561DE">
        <w:rPr>
          <w:sz w:val="28"/>
          <w:szCs w:val="28"/>
        </w:rPr>
        <w:t xml:space="preserve"> </w:t>
      </w:r>
      <w:r w:rsidR="009E0E37" w:rsidRPr="002561DE">
        <w:rPr>
          <w:i/>
          <w:sz w:val="28"/>
          <w:szCs w:val="28"/>
        </w:rPr>
        <w:t>в</w:t>
      </w:r>
      <w:r w:rsidR="009E0E37" w:rsidRPr="002561DE">
        <w:rPr>
          <w:i/>
          <w:spacing w:val="1"/>
          <w:sz w:val="28"/>
          <w:szCs w:val="28"/>
        </w:rPr>
        <w:t xml:space="preserve"> </w:t>
      </w:r>
      <w:r w:rsidR="009E0E37" w:rsidRPr="002561DE">
        <w:rPr>
          <w:i/>
          <w:sz w:val="28"/>
          <w:szCs w:val="28"/>
        </w:rPr>
        <w:t>динамике</w:t>
      </w:r>
      <w:r w:rsidR="009E0E37" w:rsidRPr="002561DE">
        <w:rPr>
          <w:i/>
          <w:spacing w:val="-2"/>
          <w:sz w:val="28"/>
          <w:szCs w:val="28"/>
        </w:rPr>
        <w:t xml:space="preserve"> </w:t>
      </w:r>
      <w:r w:rsidR="009E0E37" w:rsidRPr="002561DE">
        <w:rPr>
          <w:i/>
          <w:sz w:val="28"/>
          <w:szCs w:val="28"/>
        </w:rPr>
        <w:t>за</w:t>
      </w:r>
      <w:r w:rsidR="009E0E37" w:rsidRPr="002561DE">
        <w:rPr>
          <w:i/>
          <w:spacing w:val="-1"/>
          <w:sz w:val="28"/>
          <w:szCs w:val="28"/>
        </w:rPr>
        <w:t xml:space="preserve"> </w:t>
      </w:r>
      <w:r w:rsidR="009E0E37" w:rsidRPr="002561DE">
        <w:rPr>
          <w:i/>
          <w:sz w:val="28"/>
          <w:szCs w:val="28"/>
        </w:rPr>
        <w:t>три года.</w:t>
      </w:r>
    </w:p>
    <w:p w14:paraId="48796405" w14:textId="77777777" w:rsidR="002561DE" w:rsidRPr="002561DE" w:rsidRDefault="002561DE" w:rsidP="002561DE">
      <w:pPr>
        <w:pStyle w:val="a6"/>
        <w:tabs>
          <w:tab w:val="left" w:pos="1598"/>
        </w:tabs>
        <w:ind w:left="420" w:right="-11" w:firstLine="0"/>
        <w:rPr>
          <w:b/>
          <w:sz w:val="24"/>
        </w:rPr>
      </w:pPr>
    </w:p>
    <w:tbl>
      <w:tblPr>
        <w:tblpPr w:leftFromText="180" w:rightFromText="180" w:vertAnchor="text" w:horzAnchor="margin" w:tblpXSpec="center" w:tblpY="221"/>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5"/>
        <w:gridCol w:w="1928"/>
        <w:gridCol w:w="1393"/>
        <w:gridCol w:w="1393"/>
        <w:gridCol w:w="2252"/>
      </w:tblGrid>
      <w:tr w:rsidR="002561DE" w:rsidRPr="00646525" w14:paraId="4458A471" w14:textId="77777777" w:rsidTr="00E23FC9">
        <w:trPr>
          <w:trHeight w:val="197"/>
        </w:trPr>
        <w:tc>
          <w:tcPr>
            <w:tcW w:w="3405" w:type="dxa"/>
            <w:vMerge w:val="restart"/>
            <w:shd w:val="clear" w:color="auto" w:fill="auto"/>
            <w:vAlign w:val="center"/>
          </w:tcPr>
          <w:p w14:paraId="73FEF6CB" w14:textId="77777777" w:rsidR="002561DE" w:rsidRPr="00646525" w:rsidRDefault="002561DE" w:rsidP="00E23FC9">
            <w:pPr>
              <w:contextualSpacing/>
              <w:jc w:val="center"/>
              <w:rPr>
                <w:b/>
              </w:rPr>
            </w:pPr>
            <w:r w:rsidRPr="00646525">
              <w:rPr>
                <w:b/>
              </w:rPr>
              <w:t>Статьи расходов</w:t>
            </w:r>
          </w:p>
        </w:tc>
        <w:tc>
          <w:tcPr>
            <w:tcW w:w="6966" w:type="dxa"/>
            <w:gridSpan w:val="4"/>
            <w:shd w:val="clear" w:color="auto" w:fill="auto"/>
            <w:vAlign w:val="center"/>
          </w:tcPr>
          <w:p w14:paraId="174EC7EE" w14:textId="77777777" w:rsidR="002561DE" w:rsidRPr="00646525" w:rsidRDefault="002561DE" w:rsidP="00E23FC9">
            <w:pPr>
              <w:contextualSpacing/>
              <w:jc w:val="center"/>
              <w:rPr>
                <w:b/>
              </w:rPr>
            </w:pPr>
            <w:r w:rsidRPr="00646525">
              <w:rPr>
                <w:b/>
              </w:rPr>
              <w:t>Источники финансирования</w:t>
            </w:r>
          </w:p>
        </w:tc>
      </w:tr>
      <w:tr w:rsidR="002561DE" w:rsidRPr="00646525" w14:paraId="21AB91B6" w14:textId="77777777" w:rsidTr="00E23FC9">
        <w:trPr>
          <w:trHeight w:hRule="exact" w:val="735"/>
        </w:trPr>
        <w:tc>
          <w:tcPr>
            <w:tcW w:w="3405" w:type="dxa"/>
            <w:vMerge/>
            <w:shd w:val="clear" w:color="auto" w:fill="auto"/>
            <w:vAlign w:val="center"/>
          </w:tcPr>
          <w:p w14:paraId="17A9589F" w14:textId="77777777" w:rsidR="002561DE" w:rsidRPr="00646525" w:rsidRDefault="002561DE" w:rsidP="00E23FC9">
            <w:pPr>
              <w:contextualSpacing/>
              <w:jc w:val="center"/>
              <w:rPr>
                <w:b/>
              </w:rPr>
            </w:pPr>
          </w:p>
        </w:tc>
        <w:tc>
          <w:tcPr>
            <w:tcW w:w="1928" w:type="dxa"/>
            <w:shd w:val="clear" w:color="auto" w:fill="auto"/>
            <w:vAlign w:val="center"/>
          </w:tcPr>
          <w:p w14:paraId="56B98FDF" w14:textId="77777777" w:rsidR="002561DE" w:rsidRPr="00646525" w:rsidRDefault="002561DE" w:rsidP="00E23FC9">
            <w:pPr>
              <w:contextualSpacing/>
              <w:jc w:val="center"/>
              <w:rPr>
                <w:b/>
              </w:rPr>
            </w:pPr>
            <w:r w:rsidRPr="00646525">
              <w:rPr>
                <w:b/>
              </w:rPr>
              <w:t>Гранты/</w:t>
            </w:r>
          </w:p>
          <w:p w14:paraId="27D13C20" w14:textId="77777777" w:rsidR="002561DE" w:rsidRPr="00646525" w:rsidRDefault="002561DE" w:rsidP="00E23FC9">
            <w:pPr>
              <w:contextualSpacing/>
              <w:jc w:val="center"/>
              <w:rPr>
                <w:b/>
              </w:rPr>
            </w:pPr>
            <w:r w:rsidRPr="00646525">
              <w:rPr>
                <w:b/>
              </w:rPr>
              <w:t>конкурсы</w:t>
            </w:r>
          </w:p>
        </w:tc>
        <w:tc>
          <w:tcPr>
            <w:tcW w:w="1393" w:type="dxa"/>
            <w:shd w:val="clear" w:color="auto" w:fill="auto"/>
            <w:vAlign w:val="center"/>
          </w:tcPr>
          <w:p w14:paraId="20FC507F" w14:textId="77777777" w:rsidR="002561DE" w:rsidRPr="00646525" w:rsidRDefault="002561DE" w:rsidP="00E23FC9">
            <w:pPr>
              <w:contextualSpacing/>
              <w:jc w:val="center"/>
              <w:rPr>
                <w:b/>
              </w:rPr>
            </w:pPr>
            <w:r w:rsidRPr="00646525">
              <w:rPr>
                <w:b/>
              </w:rPr>
              <w:t>Местный бюджет</w:t>
            </w:r>
          </w:p>
        </w:tc>
        <w:tc>
          <w:tcPr>
            <w:tcW w:w="1393" w:type="dxa"/>
            <w:shd w:val="clear" w:color="auto" w:fill="auto"/>
            <w:vAlign w:val="center"/>
          </w:tcPr>
          <w:p w14:paraId="0AA8ECCF" w14:textId="77777777" w:rsidR="002561DE" w:rsidRPr="00646525" w:rsidRDefault="002561DE" w:rsidP="00E23FC9">
            <w:pPr>
              <w:contextualSpacing/>
              <w:jc w:val="center"/>
              <w:rPr>
                <w:b/>
              </w:rPr>
            </w:pPr>
            <w:r w:rsidRPr="00646525">
              <w:rPr>
                <w:b/>
              </w:rPr>
              <w:t>Спонсорская помощь</w:t>
            </w:r>
          </w:p>
        </w:tc>
        <w:tc>
          <w:tcPr>
            <w:tcW w:w="2252" w:type="dxa"/>
            <w:shd w:val="clear" w:color="auto" w:fill="auto"/>
            <w:vAlign w:val="center"/>
          </w:tcPr>
          <w:p w14:paraId="0D917E6B" w14:textId="77777777" w:rsidR="002561DE" w:rsidRPr="00646525" w:rsidRDefault="002561DE" w:rsidP="00E23FC9">
            <w:pPr>
              <w:contextualSpacing/>
              <w:jc w:val="center"/>
              <w:rPr>
                <w:b/>
              </w:rPr>
            </w:pPr>
            <w:r w:rsidRPr="00646525">
              <w:rPr>
                <w:b/>
              </w:rPr>
              <w:t>иное</w:t>
            </w:r>
          </w:p>
        </w:tc>
      </w:tr>
      <w:tr w:rsidR="002561DE" w:rsidRPr="00646525" w14:paraId="0355F29B" w14:textId="77777777" w:rsidTr="00E23FC9">
        <w:trPr>
          <w:trHeight w:val="199"/>
        </w:trPr>
        <w:tc>
          <w:tcPr>
            <w:tcW w:w="3405" w:type="dxa"/>
            <w:shd w:val="clear" w:color="auto" w:fill="auto"/>
          </w:tcPr>
          <w:p w14:paraId="4E01A77E" w14:textId="77777777" w:rsidR="002561DE" w:rsidRPr="00646525" w:rsidRDefault="002561DE" w:rsidP="00E23FC9">
            <w:pPr>
              <w:contextualSpacing/>
            </w:pPr>
            <w:r w:rsidRPr="00646525">
              <w:lastRenderedPageBreak/>
              <w:t>Ремонт и реставрация помещений</w:t>
            </w:r>
          </w:p>
        </w:tc>
        <w:tc>
          <w:tcPr>
            <w:tcW w:w="1928" w:type="dxa"/>
            <w:shd w:val="clear" w:color="auto" w:fill="auto"/>
          </w:tcPr>
          <w:p w14:paraId="30836557" w14:textId="77777777" w:rsidR="002561DE" w:rsidRPr="00646525" w:rsidRDefault="002561DE" w:rsidP="00E23FC9">
            <w:pPr>
              <w:contextualSpacing/>
              <w:jc w:val="center"/>
            </w:pPr>
            <w:r w:rsidRPr="00646525">
              <w:t>0</w:t>
            </w:r>
          </w:p>
        </w:tc>
        <w:tc>
          <w:tcPr>
            <w:tcW w:w="1393" w:type="dxa"/>
            <w:shd w:val="clear" w:color="auto" w:fill="auto"/>
          </w:tcPr>
          <w:p w14:paraId="3BD388E8" w14:textId="77777777" w:rsidR="002561DE" w:rsidRPr="00646525" w:rsidRDefault="002561DE" w:rsidP="00E23FC9">
            <w:pPr>
              <w:contextualSpacing/>
              <w:jc w:val="center"/>
            </w:pPr>
            <w:r>
              <w:t>0</w:t>
            </w:r>
          </w:p>
        </w:tc>
        <w:tc>
          <w:tcPr>
            <w:tcW w:w="1393" w:type="dxa"/>
            <w:shd w:val="clear" w:color="auto" w:fill="auto"/>
          </w:tcPr>
          <w:p w14:paraId="3D37FF01" w14:textId="77777777" w:rsidR="002561DE" w:rsidRPr="00646525" w:rsidRDefault="002561DE" w:rsidP="00E23FC9">
            <w:pPr>
              <w:contextualSpacing/>
              <w:jc w:val="center"/>
            </w:pPr>
            <w:r w:rsidRPr="00646525">
              <w:t>0</w:t>
            </w:r>
          </w:p>
        </w:tc>
        <w:tc>
          <w:tcPr>
            <w:tcW w:w="2252" w:type="dxa"/>
            <w:shd w:val="clear" w:color="auto" w:fill="auto"/>
          </w:tcPr>
          <w:p w14:paraId="283E9139" w14:textId="77777777" w:rsidR="002561DE" w:rsidRPr="00646525" w:rsidRDefault="002561DE" w:rsidP="00E23FC9">
            <w:pPr>
              <w:contextualSpacing/>
              <w:jc w:val="center"/>
            </w:pPr>
            <w:r w:rsidRPr="00646525">
              <w:t>0</w:t>
            </w:r>
          </w:p>
        </w:tc>
      </w:tr>
      <w:tr w:rsidR="002561DE" w:rsidRPr="00646525" w14:paraId="7904E904" w14:textId="77777777" w:rsidTr="00E23FC9">
        <w:trPr>
          <w:trHeight w:val="598"/>
        </w:trPr>
        <w:tc>
          <w:tcPr>
            <w:tcW w:w="3405" w:type="dxa"/>
            <w:shd w:val="clear" w:color="auto" w:fill="auto"/>
          </w:tcPr>
          <w:p w14:paraId="1348CEF2" w14:textId="77777777" w:rsidR="002561DE" w:rsidRPr="00646525" w:rsidRDefault="002561DE" w:rsidP="00E23FC9">
            <w:pPr>
              <w:contextualSpacing/>
            </w:pPr>
            <w:r w:rsidRPr="00646525">
              <w:t>Приобретение (замена) оборудования/из них для улучшения условий доступности для лиц с ОВЗ</w:t>
            </w:r>
          </w:p>
        </w:tc>
        <w:tc>
          <w:tcPr>
            <w:tcW w:w="1928" w:type="dxa"/>
            <w:shd w:val="clear" w:color="auto" w:fill="auto"/>
          </w:tcPr>
          <w:p w14:paraId="6B37DAF3" w14:textId="77777777" w:rsidR="002561DE" w:rsidRPr="00646525" w:rsidRDefault="002561DE" w:rsidP="00E23FC9">
            <w:pPr>
              <w:contextualSpacing/>
              <w:jc w:val="center"/>
            </w:pPr>
            <w:r w:rsidRPr="00646525">
              <w:t>0</w:t>
            </w:r>
          </w:p>
        </w:tc>
        <w:tc>
          <w:tcPr>
            <w:tcW w:w="1393" w:type="dxa"/>
            <w:shd w:val="clear" w:color="auto" w:fill="auto"/>
          </w:tcPr>
          <w:p w14:paraId="58D78F97" w14:textId="77777777" w:rsidR="002561DE" w:rsidRPr="00646525" w:rsidRDefault="002561DE" w:rsidP="00E23FC9">
            <w:pPr>
              <w:contextualSpacing/>
              <w:jc w:val="center"/>
            </w:pPr>
            <w:r>
              <w:t>100,0</w:t>
            </w:r>
          </w:p>
        </w:tc>
        <w:tc>
          <w:tcPr>
            <w:tcW w:w="1393" w:type="dxa"/>
            <w:shd w:val="clear" w:color="auto" w:fill="auto"/>
          </w:tcPr>
          <w:p w14:paraId="60AC82AC" w14:textId="77777777" w:rsidR="002561DE" w:rsidRPr="00646525" w:rsidRDefault="002561DE" w:rsidP="00E23FC9">
            <w:pPr>
              <w:contextualSpacing/>
              <w:jc w:val="center"/>
            </w:pPr>
            <w:r w:rsidRPr="00646525">
              <w:t>0</w:t>
            </w:r>
          </w:p>
        </w:tc>
        <w:tc>
          <w:tcPr>
            <w:tcW w:w="2252" w:type="dxa"/>
            <w:shd w:val="clear" w:color="auto" w:fill="auto"/>
          </w:tcPr>
          <w:p w14:paraId="551DF320" w14:textId="77777777" w:rsidR="002561DE" w:rsidRPr="00646525" w:rsidRDefault="002561DE" w:rsidP="00E23FC9">
            <w:pPr>
              <w:contextualSpacing/>
              <w:jc w:val="center"/>
            </w:pPr>
            <w:r>
              <w:t>0</w:t>
            </w:r>
          </w:p>
        </w:tc>
      </w:tr>
      <w:tr w:rsidR="002561DE" w:rsidRPr="00646525" w14:paraId="6A16FC69" w14:textId="77777777" w:rsidTr="00E23FC9">
        <w:trPr>
          <w:trHeight w:val="199"/>
        </w:trPr>
        <w:tc>
          <w:tcPr>
            <w:tcW w:w="3405" w:type="dxa"/>
            <w:shd w:val="clear" w:color="auto" w:fill="auto"/>
          </w:tcPr>
          <w:p w14:paraId="4C6C28DA" w14:textId="77777777" w:rsidR="002561DE" w:rsidRPr="00646525" w:rsidRDefault="002561DE" w:rsidP="00E23FC9">
            <w:pPr>
              <w:contextualSpacing/>
            </w:pPr>
            <w:r w:rsidRPr="00646525">
              <w:t>Приобретение мебели</w:t>
            </w:r>
          </w:p>
        </w:tc>
        <w:tc>
          <w:tcPr>
            <w:tcW w:w="1928" w:type="dxa"/>
            <w:shd w:val="clear" w:color="auto" w:fill="auto"/>
          </w:tcPr>
          <w:p w14:paraId="6C680A56" w14:textId="77777777" w:rsidR="002561DE" w:rsidRPr="00646525" w:rsidRDefault="002561DE" w:rsidP="00E23FC9">
            <w:pPr>
              <w:contextualSpacing/>
              <w:jc w:val="center"/>
            </w:pPr>
            <w:r w:rsidRPr="00646525">
              <w:t>0</w:t>
            </w:r>
          </w:p>
        </w:tc>
        <w:tc>
          <w:tcPr>
            <w:tcW w:w="1393" w:type="dxa"/>
            <w:shd w:val="clear" w:color="auto" w:fill="auto"/>
          </w:tcPr>
          <w:p w14:paraId="6E616898" w14:textId="77777777" w:rsidR="002561DE" w:rsidRPr="00646525" w:rsidRDefault="002561DE" w:rsidP="00E23FC9">
            <w:pPr>
              <w:contextualSpacing/>
              <w:jc w:val="center"/>
            </w:pPr>
            <w:r>
              <w:t>1,2</w:t>
            </w:r>
          </w:p>
        </w:tc>
        <w:tc>
          <w:tcPr>
            <w:tcW w:w="1393" w:type="dxa"/>
            <w:shd w:val="clear" w:color="auto" w:fill="auto"/>
          </w:tcPr>
          <w:p w14:paraId="29F68A07" w14:textId="77777777" w:rsidR="002561DE" w:rsidRPr="00646525" w:rsidRDefault="002561DE" w:rsidP="00E23FC9">
            <w:pPr>
              <w:contextualSpacing/>
              <w:jc w:val="center"/>
            </w:pPr>
            <w:r w:rsidRPr="00646525">
              <w:t>0</w:t>
            </w:r>
          </w:p>
        </w:tc>
        <w:tc>
          <w:tcPr>
            <w:tcW w:w="2252" w:type="dxa"/>
            <w:shd w:val="clear" w:color="auto" w:fill="auto"/>
          </w:tcPr>
          <w:p w14:paraId="7219FD4A" w14:textId="77777777" w:rsidR="002561DE" w:rsidRPr="00646525" w:rsidRDefault="002561DE" w:rsidP="00E23FC9">
            <w:pPr>
              <w:contextualSpacing/>
              <w:jc w:val="center"/>
            </w:pPr>
            <w:r>
              <w:t>104,2</w:t>
            </w:r>
          </w:p>
        </w:tc>
      </w:tr>
      <w:tr w:rsidR="002561DE" w:rsidRPr="00646525" w14:paraId="3BAC1288" w14:textId="77777777" w:rsidTr="00E23FC9">
        <w:trPr>
          <w:trHeight w:val="199"/>
        </w:trPr>
        <w:tc>
          <w:tcPr>
            <w:tcW w:w="3405" w:type="dxa"/>
            <w:shd w:val="clear" w:color="auto" w:fill="auto"/>
          </w:tcPr>
          <w:p w14:paraId="0EDE4427" w14:textId="77777777" w:rsidR="002561DE" w:rsidRPr="00646525" w:rsidRDefault="002561DE" w:rsidP="00E23FC9">
            <w:pPr>
              <w:contextualSpacing/>
            </w:pPr>
            <w:r w:rsidRPr="00646525">
              <w:t>Комплектование фондов</w:t>
            </w:r>
          </w:p>
        </w:tc>
        <w:tc>
          <w:tcPr>
            <w:tcW w:w="1928" w:type="dxa"/>
            <w:shd w:val="clear" w:color="auto" w:fill="auto"/>
          </w:tcPr>
          <w:p w14:paraId="7FE9573E" w14:textId="77777777" w:rsidR="002561DE" w:rsidRPr="00646525" w:rsidRDefault="002561DE" w:rsidP="00E23FC9">
            <w:pPr>
              <w:contextualSpacing/>
              <w:jc w:val="center"/>
            </w:pPr>
            <w:r w:rsidRPr="00646525">
              <w:t>0</w:t>
            </w:r>
          </w:p>
        </w:tc>
        <w:tc>
          <w:tcPr>
            <w:tcW w:w="1393" w:type="dxa"/>
            <w:shd w:val="clear" w:color="auto" w:fill="auto"/>
          </w:tcPr>
          <w:p w14:paraId="35C4E5E0" w14:textId="77777777" w:rsidR="002561DE" w:rsidRPr="00646525" w:rsidRDefault="002561DE" w:rsidP="00E23FC9">
            <w:pPr>
              <w:contextualSpacing/>
              <w:jc w:val="center"/>
            </w:pPr>
            <w:r>
              <w:t>277,3</w:t>
            </w:r>
          </w:p>
        </w:tc>
        <w:tc>
          <w:tcPr>
            <w:tcW w:w="1393" w:type="dxa"/>
            <w:shd w:val="clear" w:color="auto" w:fill="auto"/>
          </w:tcPr>
          <w:p w14:paraId="5DB3A20F" w14:textId="77777777" w:rsidR="002561DE" w:rsidRPr="00646525" w:rsidRDefault="002561DE" w:rsidP="00E23FC9">
            <w:pPr>
              <w:contextualSpacing/>
              <w:jc w:val="center"/>
            </w:pPr>
            <w:r w:rsidRPr="00646525">
              <w:t>0</w:t>
            </w:r>
          </w:p>
        </w:tc>
        <w:tc>
          <w:tcPr>
            <w:tcW w:w="2252" w:type="dxa"/>
            <w:shd w:val="clear" w:color="auto" w:fill="auto"/>
          </w:tcPr>
          <w:p w14:paraId="4F5CF190" w14:textId="77777777" w:rsidR="002561DE" w:rsidRPr="00646525" w:rsidRDefault="002561DE" w:rsidP="00E23FC9">
            <w:pPr>
              <w:contextualSpacing/>
              <w:jc w:val="center"/>
            </w:pPr>
            <w:r>
              <w:t>443,1</w:t>
            </w:r>
          </w:p>
        </w:tc>
      </w:tr>
      <w:tr w:rsidR="002561DE" w:rsidRPr="00646525" w14:paraId="4C3B6F3F" w14:textId="77777777" w:rsidTr="00E23FC9">
        <w:trPr>
          <w:trHeight w:val="199"/>
        </w:trPr>
        <w:tc>
          <w:tcPr>
            <w:tcW w:w="3405" w:type="dxa"/>
            <w:shd w:val="clear" w:color="auto" w:fill="auto"/>
          </w:tcPr>
          <w:p w14:paraId="534FB07D" w14:textId="77777777" w:rsidR="002561DE" w:rsidRPr="00646525" w:rsidRDefault="002561DE" w:rsidP="00E23FC9">
            <w:pPr>
              <w:contextualSpacing/>
            </w:pPr>
            <w:r w:rsidRPr="00646525">
              <w:t xml:space="preserve">Мероприятия по охране </w:t>
            </w:r>
          </w:p>
        </w:tc>
        <w:tc>
          <w:tcPr>
            <w:tcW w:w="1928" w:type="dxa"/>
            <w:shd w:val="clear" w:color="auto" w:fill="auto"/>
          </w:tcPr>
          <w:p w14:paraId="33329762" w14:textId="77777777" w:rsidR="002561DE" w:rsidRPr="00646525" w:rsidRDefault="002561DE" w:rsidP="00E23FC9">
            <w:pPr>
              <w:contextualSpacing/>
              <w:jc w:val="center"/>
            </w:pPr>
            <w:r w:rsidRPr="00646525">
              <w:t>0</w:t>
            </w:r>
          </w:p>
        </w:tc>
        <w:tc>
          <w:tcPr>
            <w:tcW w:w="1393" w:type="dxa"/>
            <w:shd w:val="clear" w:color="auto" w:fill="auto"/>
          </w:tcPr>
          <w:p w14:paraId="36E65AA0" w14:textId="77777777" w:rsidR="002561DE" w:rsidRPr="00646525" w:rsidRDefault="002561DE" w:rsidP="00E23FC9">
            <w:pPr>
              <w:contextualSpacing/>
              <w:jc w:val="center"/>
            </w:pPr>
            <w:r w:rsidRPr="00646525">
              <w:t>0</w:t>
            </w:r>
          </w:p>
        </w:tc>
        <w:tc>
          <w:tcPr>
            <w:tcW w:w="1393" w:type="dxa"/>
            <w:shd w:val="clear" w:color="auto" w:fill="auto"/>
          </w:tcPr>
          <w:p w14:paraId="3E2F85AA" w14:textId="77777777" w:rsidR="002561DE" w:rsidRPr="00646525" w:rsidRDefault="002561DE" w:rsidP="00E23FC9">
            <w:pPr>
              <w:contextualSpacing/>
              <w:jc w:val="center"/>
            </w:pPr>
            <w:r w:rsidRPr="00646525">
              <w:t>0</w:t>
            </w:r>
          </w:p>
        </w:tc>
        <w:tc>
          <w:tcPr>
            <w:tcW w:w="2252" w:type="dxa"/>
            <w:shd w:val="clear" w:color="auto" w:fill="auto"/>
          </w:tcPr>
          <w:p w14:paraId="4027A6EC" w14:textId="77777777" w:rsidR="002561DE" w:rsidRPr="00646525" w:rsidRDefault="002561DE" w:rsidP="00E23FC9">
            <w:pPr>
              <w:contextualSpacing/>
              <w:jc w:val="center"/>
            </w:pPr>
            <w:r w:rsidRPr="00646525">
              <w:t>0</w:t>
            </w:r>
          </w:p>
        </w:tc>
      </w:tr>
      <w:tr w:rsidR="002561DE" w:rsidRPr="00646525" w14:paraId="3D64B572" w14:textId="77777777" w:rsidTr="00E23FC9">
        <w:trPr>
          <w:trHeight w:val="190"/>
        </w:trPr>
        <w:tc>
          <w:tcPr>
            <w:tcW w:w="3405" w:type="dxa"/>
            <w:shd w:val="clear" w:color="auto" w:fill="auto"/>
          </w:tcPr>
          <w:p w14:paraId="1F27909E" w14:textId="77777777" w:rsidR="002561DE" w:rsidRPr="00646525" w:rsidRDefault="002561DE" w:rsidP="00E23FC9">
            <w:pPr>
              <w:contextualSpacing/>
            </w:pPr>
            <w:r w:rsidRPr="00646525">
              <w:t>Товары для хозяйственных нужд</w:t>
            </w:r>
          </w:p>
        </w:tc>
        <w:tc>
          <w:tcPr>
            <w:tcW w:w="1928" w:type="dxa"/>
            <w:shd w:val="clear" w:color="auto" w:fill="auto"/>
          </w:tcPr>
          <w:p w14:paraId="4BE3B0E0" w14:textId="77777777" w:rsidR="002561DE" w:rsidRPr="00646525" w:rsidRDefault="002561DE" w:rsidP="00E23FC9">
            <w:pPr>
              <w:contextualSpacing/>
              <w:jc w:val="center"/>
            </w:pPr>
            <w:r w:rsidRPr="00646525">
              <w:t>0</w:t>
            </w:r>
          </w:p>
        </w:tc>
        <w:tc>
          <w:tcPr>
            <w:tcW w:w="1393" w:type="dxa"/>
            <w:shd w:val="clear" w:color="auto" w:fill="auto"/>
          </w:tcPr>
          <w:p w14:paraId="7905530B" w14:textId="77777777" w:rsidR="002561DE" w:rsidRPr="00646525" w:rsidRDefault="002561DE" w:rsidP="00E23FC9">
            <w:pPr>
              <w:contextualSpacing/>
              <w:jc w:val="center"/>
            </w:pPr>
            <w:r w:rsidRPr="00646525">
              <w:t>0</w:t>
            </w:r>
          </w:p>
        </w:tc>
        <w:tc>
          <w:tcPr>
            <w:tcW w:w="1393" w:type="dxa"/>
            <w:shd w:val="clear" w:color="auto" w:fill="auto"/>
          </w:tcPr>
          <w:p w14:paraId="5C4FCCBF" w14:textId="77777777" w:rsidR="002561DE" w:rsidRPr="00646525" w:rsidRDefault="002561DE" w:rsidP="00E23FC9">
            <w:pPr>
              <w:contextualSpacing/>
              <w:jc w:val="center"/>
            </w:pPr>
            <w:r w:rsidRPr="00646525">
              <w:t>0</w:t>
            </w:r>
          </w:p>
        </w:tc>
        <w:tc>
          <w:tcPr>
            <w:tcW w:w="2252" w:type="dxa"/>
            <w:shd w:val="clear" w:color="auto" w:fill="auto"/>
          </w:tcPr>
          <w:p w14:paraId="7C6EB00C" w14:textId="77777777" w:rsidR="002561DE" w:rsidRPr="00646525" w:rsidRDefault="002561DE" w:rsidP="00E23FC9">
            <w:pPr>
              <w:contextualSpacing/>
              <w:jc w:val="center"/>
            </w:pPr>
            <w:r w:rsidRPr="00646525">
              <w:t>0</w:t>
            </w:r>
          </w:p>
        </w:tc>
      </w:tr>
      <w:tr w:rsidR="002561DE" w:rsidRPr="00646525" w14:paraId="7C418D86" w14:textId="77777777" w:rsidTr="00E23FC9">
        <w:trPr>
          <w:trHeight w:val="199"/>
        </w:trPr>
        <w:tc>
          <w:tcPr>
            <w:tcW w:w="3405" w:type="dxa"/>
            <w:shd w:val="clear" w:color="auto" w:fill="auto"/>
          </w:tcPr>
          <w:p w14:paraId="5B919E45" w14:textId="77777777" w:rsidR="002561DE" w:rsidRPr="00646525" w:rsidRDefault="002561DE" w:rsidP="00E23FC9">
            <w:pPr>
              <w:contextualSpacing/>
              <w:rPr>
                <w:b/>
              </w:rPr>
            </w:pPr>
            <w:r w:rsidRPr="00646525">
              <w:rPr>
                <w:b/>
              </w:rPr>
              <w:t>ВСЕГО</w:t>
            </w:r>
          </w:p>
        </w:tc>
        <w:tc>
          <w:tcPr>
            <w:tcW w:w="1928" w:type="dxa"/>
            <w:shd w:val="clear" w:color="auto" w:fill="auto"/>
          </w:tcPr>
          <w:p w14:paraId="7C719E52" w14:textId="77777777" w:rsidR="002561DE" w:rsidRPr="00646525" w:rsidRDefault="002561DE" w:rsidP="00E23FC9">
            <w:pPr>
              <w:contextualSpacing/>
              <w:jc w:val="center"/>
            </w:pPr>
            <w:r>
              <w:t>0</w:t>
            </w:r>
          </w:p>
        </w:tc>
        <w:tc>
          <w:tcPr>
            <w:tcW w:w="1393" w:type="dxa"/>
            <w:shd w:val="clear" w:color="auto" w:fill="auto"/>
          </w:tcPr>
          <w:p w14:paraId="2DD3A727" w14:textId="77777777" w:rsidR="002561DE" w:rsidRPr="00646525" w:rsidRDefault="002561DE" w:rsidP="00E23FC9">
            <w:pPr>
              <w:contextualSpacing/>
              <w:jc w:val="center"/>
            </w:pPr>
            <w:r>
              <w:t>378,5</w:t>
            </w:r>
          </w:p>
        </w:tc>
        <w:tc>
          <w:tcPr>
            <w:tcW w:w="1393" w:type="dxa"/>
            <w:shd w:val="clear" w:color="auto" w:fill="auto"/>
          </w:tcPr>
          <w:p w14:paraId="2BC04448" w14:textId="77777777" w:rsidR="002561DE" w:rsidRPr="00646525" w:rsidRDefault="002561DE" w:rsidP="00E23FC9">
            <w:pPr>
              <w:contextualSpacing/>
              <w:jc w:val="center"/>
            </w:pPr>
            <w:r>
              <w:t>0</w:t>
            </w:r>
          </w:p>
        </w:tc>
        <w:tc>
          <w:tcPr>
            <w:tcW w:w="2252" w:type="dxa"/>
            <w:shd w:val="clear" w:color="auto" w:fill="auto"/>
          </w:tcPr>
          <w:p w14:paraId="0A085214" w14:textId="77777777" w:rsidR="002561DE" w:rsidRPr="00646525" w:rsidRDefault="002561DE" w:rsidP="00E23FC9">
            <w:pPr>
              <w:contextualSpacing/>
              <w:jc w:val="center"/>
            </w:pPr>
            <w:r>
              <w:t>547,3</w:t>
            </w:r>
          </w:p>
        </w:tc>
      </w:tr>
    </w:tbl>
    <w:p w14:paraId="4949B725" w14:textId="77777777" w:rsidR="00FC5EF8" w:rsidRPr="002561DE" w:rsidRDefault="00FC5EF8" w:rsidP="00C021D6">
      <w:pPr>
        <w:tabs>
          <w:tab w:val="left" w:pos="1598"/>
        </w:tabs>
        <w:ind w:right="-11"/>
        <w:rPr>
          <w:b/>
          <w:sz w:val="28"/>
          <w:szCs w:val="28"/>
          <w:highlight w:val="green"/>
        </w:rPr>
      </w:pPr>
    </w:p>
    <w:p w14:paraId="2C03DF4F" w14:textId="6F2ECBBD" w:rsidR="00DA52FB" w:rsidRDefault="00C021D6" w:rsidP="00325E61">
      <w:pPr>
        <w:jc w:val="both"/>
        <w:rPr>
          <w:i/>
          <w:sz w:val="24"/>
          <w:szCs w:val="24"/>
        </w:rPr>
      </w:pPr>
      <w:r w:rsidRPr="00F435FC">
        <w:rPr>
          <w:b/>
          <w:sz w:val="24"/>
        </w:rPr>
        <w:t>Финансовое обеспечение материально-технической базы</w:t>
      </w:r>
      <w:r w:rsidR="00AF7746">
        <w:rPr>
          <w:b/>
          <w:sz w:val="24"/>
        </w:rPr>
        <w:t xml:space="preserve"> в </w:t>
      </w:r>
      <w:r w:rsidR="00F435FC">
        <w:rPr>
          <w:b/>
          <w:sz w:val="24"/>
        </w:rPr>
        <w:t>202</w:t>
      </w:r>
      <w:r w:rsidR="00E60962">
        <w:rPr>
          <w:b/>
          <w:sz w:val="24"/>
        </w:rPr>
        <w:t>4</w:t>
      </w:r>
      <w:r w:rsidR="00AF7746">
        <w:rPr>
          <w:b/>
          <w:sz w:val="24"/>
        </w:rPr>
        <w:t xml:space="preserve"> году</w:t>
      </w:r>
      <w:r w:rsidR="00957467">
        <w:rPr>
          <w:b/>
          <w:sz w:val="24"/>
        </w:rPr>
        <w:t xml:space="preserve"> </w:t>
      </w:r>
      <w:r w:rsidR="00DA52FB" w:rsidRPr="00DA52FB">
        <w:rPr>
          <w:i/>
          <w:sz w:val="24"/>
        </w:rPr>
        <w:t>(</w:t>
      </w:r>
      <w:r w:rsidR="00957467" w:rsidRPr="00957467">
        <w:rPr>
          <w:i/>
          <w:sz w:val="24"/>
        </w:rPr>
        <w:t>в соответствии с данными, которые отражены в Визитной карточке учреждения</w:t>
      </w:r>
      <w:r w:rsidR="00325E61">
        <w:rPr>
          <w:i/>
          <w:sz w:val="24"/>
        </w:rPr>
        <w:t>,</w:t>
      </w:r>
      <w:r w:rsidR="00DA52FB">
        <w:rPr>
          <w:i/>
          <w:sz w:val="24"/>
        </w:rPr>
        <w:t xml:space="preserve"> </w:t>
      </w:r>
      <w:r w:rsidR="00DA52FB" w:rsidRPr="008315A3">
        <w:rPr>
          <w:i/>
          <w:sz w:val="24"/>
          <w:lang w:val="en-US"/>
        </w:rPr>
        <w:t>Excel</w:t>
      </w:r>
      <w:r w:rsidR="00DA52FB" w:rsidRPr="008315A3">
        <w:rPr>
          <w:i/>
          <w:sz w:val="24"/>
        </w:rPr>
        <w:t xml:space="preserve"> </w:t>
      </w:r>
      <w:r w:rsidR="00DA52FB" w:rsidRPr="008315A3">
        <w:rPr>
          <w:i/>
          <w:sz w:val="24"/>
          <w:u w:val="single"/>
        </w:rPr>
        <w:t>«Ежегодный доклад Таблица Раздел 13 Финансовое обеспечение МТБ»</w:t>
      </w:r>
      <w:r w:rsidR="00DA52FB" w:rsidRPr="008315A3">
        <w:rPr>
          <w:i/>
          <w:sz w:val="24"/>
          <w:szCs w:val="24"/>
          <w:u w:val="single"/>
        </w:rPr>
        <w:t>)</w:t>
      </w:r>
      <w:r w:rsidR="00DA52FB" w:rsidRPr="008315A3">
        <w:rPr>
          <w:i/>
          <w:sz w:val="24"/>
          <w:szCs w:val="24"/>
        </w:rPr>
        <w:t>.</w:t>
      </w:r>
    </w:p>
    <w:p w14:paraId="714AF9BC" w14:textId="100CA564" w:rsidR="008315A3" w:rsidRDefault="008315A3" w:rsidP="00325E61">
      <w:pPr>
        <w:jc w:val="both"/>
        <w:rPr>
          <w:i/>
          <w:sz w:val="24"/>
          <w:szCs w:val="24"/>
        </w:rPr>
      </w:pPr>
    </w:p>
    <w:p w14:paraId="2B441C7B" w14:textId="74D23C1E" w:rsidR="008315A3" w:rsidRPr="008315A3" w:rsidRDefault="008315A3" w:rsidP="00325E61">
      <w:pPr>
        <w:jc w:val="both"/>
        <w:rPr>
          <w:i/>
          <w:sz w:val="24"/>
          <w:szCs w:val="24"/>
        </w:rPr>
      </w:pPr>
      <w:r>
        <w:rPr>
          <w:noProof/>
        </w:rPr>
        <w:drawing>
          <wp:inline distT="0" distB="0" distL="0" distR="0" wp14:anchorId="0888A220" wp14:editId="7CC0519B">
            <wp:extent cx="5810250" cy="34861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0" cy="3486150"/>
                    </a:xfrm>
                    <a:prstGeom prst="rect">
                      <a:avLst/>
                    </a:prstGeom>
                    <a:noFill/>
                    <a:ln>
                      <a:noFill/>
                    </a:ln>
                  </pic:spPr>
                </pic:pic>
              </a:graphicData>
            </a:graphic>
          </wp:inline>
        </w:drawing>
      </w:r>
    </w:p>
    <w:p w14:paraId="6742371E" w14:textId="77777777" w:rsidR="008315A3" w:rsidRPr="008315A3" w:rsidRDefault="008315A3" w:rsidP="00325E61">
      <w:pPr>
        <w:jc w:val="both"/>
        <w:rPr>
          <w:b/>
          <w:sz w:val="24"/>
          <w:szCs w:val="24"/>
        </w:rPr>
      </w:pPr>
    </w:p>
    <w:p w14:paraId="43E7BA9F" w14:textId="159A8533" w:rsidR="008315A3" w:rsidRDefault="008315A3" w:rsidP="008315A3">
      <w:pPr>
        <w:pStyle w:val="2"/>
        <w:spacing w:before="0" w:line="360" w:lineRule="auto"/>
        <w:rPr>
          <w:rFonts w:ascii="Times New Roman" w:hAnsi="Times New Roman" w:cs="Times New Roman"/>
          <w:color w:val="auto"/>
          <w:sz w:val="24"/>
          <w:szCs w:val="24"/>
        </w:rPr>
      </w:pPr>
      <w:bookmarkStart w:id="75" w:name="_Toc146788867"/>
      <w:bookmarkStart w:id="76" w:name="_Toc146788980"/>
      <w:bookmarkStart w:id="77" w:name="_Toc146789487"/>
      <w:bookmarkStart w:id="78" w:name="_Toc189750784"/>
      <w:r>
        <w:rPr>
          <w:rFonts w:ascii="Times New Roman" w:hAnsi="Times New Roman" w:cs="Times New Roman"/>
          <w:color w:val="auto"/>
          <w:sz w:val="24"/>
          <w:szCs w:val="24"/>
        </w:rPr>
        <w:t xml:space="preserve">14. </w:t>
      </w:r>
      <w:r w:rsidR="009E0E37" w:rsidRPr="0061223E">
        <w:rPr>
          <w:rFonts w:ascii="Times New Roman" w:hAnsi="Times New Roman" w:cs="Times New Roman"/>
          <w:color w:val="auto"/>
          <w:sz w:val="28"/>
          <w:szCs w:val="28"/>
        </w:rPr>
        <w:t>Основные</w:t>
      </w:r>
      <w:r w:rsidR="009E0E37" w:rsidRPr="0061223E">
        <w:rPr>
          <w:rFonts w:ascii="Times New Roman" w:hAnsi="Times New Roman" w:cs="Times New Roman"/>
          <w:color w:val="auto"/>
          <w:spacing w:val="-5"/>
          <w:sz w:val="28"/>
          <w:szCs w:val="28"/>
        </w:rPr>
        <w:t xml:space="preserve"> </w:t>
      </w:r>
      <w:r w:rsidR="009E0E37" w:rsidRPr="0061223E">
        <w:rPr>
          <w:rFonts w:ascii="Times New Roman" w:hAnsi="Times New Roman" w:cs="Times New Roman"/>
          <w:color w:val="auto"/>
          <w:sz w:val="28"/>
          <w:szCs w:val="28"/>
        </w:rPr>
        <w:t>итоги</w:t>
      </w:r>
      <w:r w:rsidR="009E0E37" w:rsidRPr="0061223E">
        <w:rPr>
          <w:rFonts w:ascii="Times New Roman" w:hAnsi="Times New Roman" w:cs="Times New Roman"/>
          <w:color w:val="auto"/>
          <w:spacing w:val="-2"/>
          <w:sz w:val="28"/>
          <w:szCs w:val="28"/>
        </w:rPr>
        <w:t xml:space="preserve"> </w:t>
      </w:r>
      <w:r w:rsidR="009E0E37" w:rsidRPr="0061223E">
        <w:rPr>
          <w:rFonts w:ascii="Times New Roman" w:hAnsi="Times New Roman" w:cs="Times New Roman"/>
          <w:color w:val="auto"/>
          <w:sz w:val="28"/>
          <w:szCs w:val="28"/>
        </w:rPr>
        <w:t>года</w:t>
      </w:r>
      <w:bookmarkEnd w:id="75"/>
      <w:bookmarkEnd w:id="76"/>
      <w:bookmarkEnd w:id="77"/>
      <w:bookmarkEnd w:id="78"/>
    </w:p>
    <w:p w14:paraId="2BEF4406" w14:textId="77777777" w:rsidR="008315A3" w:rsidRPr="008315A3" w:rsidRDefault="008315A3" w:rsidP="008315A3">
      <w:pPr>
        <w:keepNext/>
        <w:spacing w:line="360" w:lineRule="auto"/>
        <w:ind w:firstLine="500"/>
        <w:jc w:val="both"/>
        <w:rPr>
          <w:sz w:val="28"/>
          <w:szCs w:val="28"/>
        </w:rPr>
      </w:pPr>
      <w:r w:rsidRPr="008315A3">
        <w:rPr>
          <w:sz w:val="28"/>
          <w:szCs w:val="28"/>
        </w:rPr>
        <w:t xml:space="preserve">В 2024 году структура Доволенской ЦБС не изменилась. </w:t>
      </w:r>
    </w:p>
    <w:p w14:paraId="10403DCD" w14:textId="6540674C" w:rsidR="008315A3" w:rsidRPr="008315A3" w:rsidRDefault="008315A3" w:rsidP="008315A3">
      <w:pPr>
        <w:pStyle w:val="afd"/>
        <w:keepNext/>
        <w:spacing w:line="360" w:lineRule="auto"/>
        <w:ind w:firstLine="540"/>
        <w:rPr>
          <w:sz w:val="28"/>
          <w:szCs w:val="28"/>
          <w:lang w:val="ru-RU"/>
        </w:rPr>
      </w:pPr>
      <w:r w:rsidRPr="008315A3">
        <w:rPr>
          <w:rFonts w:ascii="Times New Roman" w:hAnsi="Times New Roman" w:cs="Times New Roman"/>
          <w:sz w:val="28"/>
          <w:szCs w:val="28"/>
          <w:lang w:val="ru-RU"/>
        </w:rPr>
        <w:t>Среднее число жителей на одну библиотечную сетевую единицу составляет 644 человека. Процент охвата населения района библиотечным обслуживанием составляет 8</w:t>
      </w:r>
      <w:r>
        <w:rPr>
          <w:rFonts w:ascii="Times New Roman" w:hAnsi="Times New Roman" w:cs="Times New Roman"/>
          <w:sz w:val="28"/>
          <w:szCs w:val="28"/>
          <w:lang w:val="ru-RU"/>
        </w:rPr>
        <w:t>7</w:t>
      </w:r>
      <w:r w:rsidRPr="008315A3">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8315A3">
        <w:rPr>
          <w:rFonts w:ascii="Times New Roman" w:hAnsi="Times New Roman" w:cs="Times New Roman"/>
          <w:sz w:val="28"/>
          <w:szCs w:val="28"/>
          <w:lang w:val="ru-RU"/>
        </w:rPr>
        <w:t>Количество посещений составило 211312</w:t>
      </w:r>
      <w:r w:rsidRPr="008315A3">
        <w:rPr>
          <w:sz w:val="28"/>
          <w:szCs w:val="28"/>
          <w:lang w:val="ru-RU"/>
        </w:rPr>
        <w:t xml:space="preserve"> </w:t>
      </w:r>
      <w:r>
        <w:rPr>
          <w:rFonts w:ascii="Times New Roman" w:hAnsi="Times New Roman" w:cs="Times New Roman"/>
          <w:sz w:val="28"/>
          <w:szCs w:val="28"/>
          <w:lang w:val="ru-RU"/>
        </w:rPr>
        <w:t>–</w:t>
      </w:r>
      <w:r w:rsidRPr="008315A3">
        <w:rPr>
          <w:rFonts w:ascii="Times New Roman" w:hAnsi="Times New Roman" w:cs="Times New Roman"/>
          <w:sz w:val="28"/>
          <w:szCs w:val="28"/>
          <w:lang w:val="ru-RU"/>
        </w:rPr>
        <w:t xml:space="preserve"> выросло на 8,2 %. </w:t>
      </w:r>
    </w:p>
    <w:p w14:paraId="0B8FA6EF" w14:textId="77777777" w:rsidR="008315A3" w:rsidRPr="00FC3426" w:rsidRDefault="008315A3" w:rsidP="008315A3">
      <w:pPr>
        <w:pStyle w:val="a3"/>
        <w:spacing w:line="360" w:lineRule="auto"/>
        <w:ind w:left="0" w:right="-11"/>
        <w:rPr>
          <w:sz w:val="28"/>
          <w:szCs w:val="28"/>
        </w:rPr>
      </w:pPr>
      <w:r>
        <w:rPr>
          <w:sz w:val="28"/>
          <w:szCs w:val="28"/>
        </w:rPr>
        <w:t xml:space="preserve">В 2024 </w:t>
      </w:r>
      <w:r w:rsidRPr="00FC3426">
        <w:rPr>
          <w:sz w:val="28"/>
          <w:szCs w:val="28"/>
        </w:rPr>
        <w:t xml:space="preserve">году </w:t>
      </w:r>
      <w:r>
        <w:rPr>
          <w:sz w:val="28"/>
          <w:szCs w:val="28"/>
        </w:rPr>
        <w:t xml:space="preserve">завершили </w:t>
      </w:r>
      <w:r w:rsidRPr="00FC3426">
        <w:rPr>
          <w:sz w:val="28"/>
          <w:szCs w:val="28"/>
        </w:rPr>
        <w:t>работ</w:t>
      </w:r>
      <w:r>
        <w:rPr>
          <w:sz w:val="28"/>
          <w:szCs w:val="28"/>
        </w:rPr>
        <w:t>у</w:t>
      </w:r>
      <w:r w:rsidRPr="00FC3426">
        <w:rPr>
          <w:sz w:val="28"/>
          <w:szCs w:val="28"/>
        </w:rPr>
        <w:t xml:space="preserve"> по штрихкодированию фондов Баклушевск</w:t>
      </w:r>
      <w:r>
        <w:rPr>
          <w:sz w:val="28"/>
          <w:szCs w:val="28"/>
        </w:rPr>
        <w:t xml:space="preserve">ая сельская библиотека, Красногривенская сельская библиотека. В четырех сельских библиотеках плановое </w:t>
      </w:r>
      <w:r>
        <w:rPr>
          <w:sz w:val="28"/>
          <w:szCs w:val="28"/>
        </w:rPr>
        <w:lastRenderedPageBreak/>
        <w:t xml:space="preserve">штрихкодирование на 2025 год.  </w:t>
      </w:r>
      <w:r w:rsidRPr="00FC3426">
        <w:rPr>
          <w:sz w:val="28"/>
          <w:szCs w:val="28"/>
        </w:rPr>
        <w:t xml:space="preserve"> </w:t>
      </w:r>
    </w:p>
    <w:p w14:paraId="2103E0EA" w14:textId="77777777" w:rsidR="008315A3" w:rsidRPr="00FC3426" w:rsidRDefault="008315A3" w:rsidP="008315A3">
      <w:pPr>
        <w:pStyle w:val="a3"/>
        <w:spacing w:line="360" w:lineRule="auto"/>
        <w:ind w:left="0" w:right="-11"/>
        <w:rPr>
          <w:sz w:val="28"/>
          <w:szCs w:val="28"/>
        </w:rPr>
      </w:pPr>
      <w:r w:rsidRPr="00FC3426">
        <w:rPr>
          <w:sz w:val="28"/>
          <w:szCs w:val="28"/>
        </w:rPr>
        <w:t xml:space="preserve">Основные проблемы, решение которых не зависит от учреждения, но напрямую влияющие на его деятельность: </w:t>
      </w:r>
    </w:p>
    <w:p w14:paraId="2CD82C6D" w14:textId="77777777" w:rsidR="008315A3" w:rsidRPr="00FC3426" w:rsidRDefault="008315A3" w:rsidP="008315A3">
      <w:pPr>
        <w:pStyle w:val="a3"/>
        <w:spacing w:line="360" w:lineRule="auto"/>
        <w:ind w:left="0" w:right="-11"/>
        <w:rPr>
          <w:sz w:val="28"/>
          <w:szCs w:val="28"/>
        </w:rPr>
      </w:pPr>
      <w:r w:rsidRPr="00FC3426">
        <w:rPr>
          <w:sz w:val="28"/>
          <w:szCs w:val="28"/>
        </w:rPr>
        <w:t xml:space="preserve">- стабильное снижение населения в районе, как следствие снижение показателей и возможное сокращение сети в перспективе; </w:t>
      </w:r>
    </w:p>
    <w:p w14:paraId="7C2D2D02" w14:textId="77777777" w:rsidR="008315A3" w:rsidRPr="00FC3426" w:rsidRDefault="008315A3" w:rsidP="008315A3">
      <w:pPr>
        <w:pStyle w:val="a3"/>
        <w:spacing w:line="360" w:lineRule="auto"/>
        <w:ind w:left="0" w:right="-11"/>
        <w:rPr>
          <w:sz w:val="28"/>
          <w:szCs w:val="28"/>
        </w:rPr>
      </w:pPr>
      <w:r w:rsidRPr="00FC3426">
        <w:rPr>
          <w:sz w:val="28"/>
          <w:szCs w:val="28"/>
        </w:rPr>
        <w:t xml:space="preserve">- слабое финансирование развития материально-технической базы, что тормозит внедрение автоматизированных процессов и новых форм работы. </w:t>
      </w:r>
    </w:p>
    <w:p w14:paraId="6C2496A4" w14:textId="77777777" w:rsidR="008315A3" w:rsidRPr="00FC3426" w:rsidRDefault="008315A3" w:rsidP="008315A3">
      <w:pPr>
        <w:pStyle w:val="a3"/>
        <w:spacing w:line="360" w:lineRule="auto"/>
        <w:ind w:left="0" w:right="-11" w:firstLine="720"/>
        <w:rPr>
          <w:sz w:val="28"/>
          <w:szCs w:val="28"/>
        </w:rPr>
      </w:pPr>
      <w:r w:rsidRPr="00FC3426">
        <w:rPr>
          <w:sz w:val="28"/>
          <w:szCs w:val="28"/>
        </w:rPr>
        <w:t>Неизменными в планах библиотеки остаются задачи по:</w:t>
      </w:r>
    </w:p>
    <w:p w14:paraId="52B40797" w14:textId="74E303EA" w:rsidR="008315A3" w:rsidRPr="00FC3426" w:rsidRDefault="008315A3" w:rsidP="008315A3">
      <w:pPr>
        <w:pStyle w:val="a3"/>
        <w:spacing w:line="360" w:lineRule="auto"/>
        <w:ind w:left="0" w:right="-11" w:firstLine="720"/>
        <w:rPr>
          <w:sz w:val="28"/>
          <w:szCs w:val="28"/>
        </w:rPr>
      </w:pPr>
      <w:r w:rsidRPr="00FC3426">
        <w:rPr>
          <w:sz w:val="28"/>
          <w:szCs w:val="28"/>
        </w:rPr>
        <w:t>- выполнение показателя «число посещений культурных</w:t>
      </w:r>
      <w:r>
        <w:rPr>
          <w:sz w:val="28"/>
          <w:szCs w:val="28"/>
        </w:rPr>
        <w:t xml:space="preserve"> </w:t>
      </w:r>
      <w:r w:rsidRPr="00FC3426">
        <w:rPr>
          <w:sz w:val="28"/>
          <w:szCs w:val="28"/>
        </w:rPr>
        <w:t>мероприятий», доведенный Министерством культуры Новосибирской области, согласно Указа Президента РФ от 21.07.2020г. № 474 «О национальных целях развития РФ на период до 2030 года»</w:t>
      </w:r>
      <w:r>
        <w:rPr>
          <w:sz w:val="28"/>
          <w:szCs w:val="28"/>
        </w:rPr>
        <w:t>;</w:t>
      </w:r>
    </w:p>
    <w:p w14:paraId="5F9408FD" w14:textId="77777777" w:rsidR="008315A3" w:rsidRPr="00FC3426" w:rsidRDefault="008315A3" w:rsidP="008315A3">
      <w:pPr>
        <w:pStyle w:val="a3"/>
        <w:spacing w:line="360" w:lineRule="auto"/>
        <w:ind w:left="0" w:right="-11" w:firstLine="720"/>
        <w:rPr>
          <w:sz w:val="28"/>
          <w:szCs w:val="28"/>
        </w:rPr>
      </w:pPr>
      <w:r w:rsidRPr="00FC3426">
        <w:rPr>
          <w:sz w:val="28"/>
          <w:szCs w:val="28"/>
        </w:rPr>
        <w:t xml:space="preserve"> - внедрению автоматизированных процессов в сельских библиотеках; </w:t>
      </w:r>
    </w:p>
    <w:p w14:paraId="4D29C9A5" w14:textId="39A53B74" w:rsidR="008315A3" w:rsidRDefault="008315A3" w:rsidP="008315A3">
      <w:pPr>
        <w:pStyle w:val="a3"/>
        <w:spacing w:line="360" w:lineRule="auto"/>
        <w:ind w:left="0" w:right="-11" w:firstLine="720"/>
        <w:jc w:val="left"/>
        <w:rPr>
          <w:sz w:val="28"/>
          <w:szCs w:val="28"/>
        </w:rPr>
      </w:pPr>
      <w:r w:rsidRPr="00FC3426">
        <w:rPr>
          <w:sz w:val="28"/>
          <w:szCs w:val="28"/>
        </w:rPr>
        <w:t>- активное участие Доволенской ЦБС в федеральном проекте</w:t>
      </w:r>
      <w:r>
        <w:rPr>
          <w:sz w:val="28"/>
          <w:szCs w:val="28"/>
        </w:rPr>
        <w:t xml:space="preserve"> </w:t>
      </w:r>
      <w:r w:rsidRPr="00FC3426">
        <w:rPr>
          <w:sz w:val="28"/>
          <w:szCs w:val="28"/>
        </w:rPr>
        <w:t>«Пушкинская</w:t>
      </w:r>
      <w:r>
        <w:rPr>
          <w:sz w:val="28"/>
          <w:szCs w:val="28"/>
        </w:rPr>
        <w:t xml:space="preserve"> </w:t>
      </w:r>
      <w:r w:rsidRPr="00FC3426">
        <w:rPr>
          <w:sz w:val="28"/>
          <w:szCs w:val="28"/>
        </w:rPr>
        <w:t>карта»</w:t>
      </w:r>
      <w:r>
        <w:rPr>
          <w:sz w:val="28"/>
          <w:szCs w:val="28"/>
        </w:rPr>
        <w:t>;</w:t>
      </w:r>
    </w:p>
    <w:p w14:paraId="5729A2D2" w14:textId="03D632B9" w:rsidR="008315A3" w:rsidRDefault="008315A3" w:rsidP="008315A3">
      <w:pPr>
        <w:pStyle w:val="a3"/>
        <w:spacing w:line="360" w:lineRule="auto"/>
        <w:ind w:left="0" w:right="-11" w:firstLine="720"/>
        <w:jc w:val="left"/>
        <w:rPr>
          <w:sz w:val="28"/>
          <w:szCs w:val="28"/>
        </w:rPr>
      </w:pPr>
      <w:r>
        <w:rPr>
          <w:sz w:val="28"/>
          <w:szCs w:val="28"/>
        </w:rPr>
        <w:t xml:space="preserve">- участие в региональном конкурсе по модернизации библиотечных пространств «Модельная библиотека». </w:t>
      </w:r>
    </w:p>
    <w:p w14:paraId="0ECEB585" w14:textId="455CF12E" w:rsidR="008315A3" w:rsidRDefault="006066FF" w:rsidP="00576EC3">
      <w:pPr>
        <w:rPr>
          <w:sz w:val="28"/>
          <w:szCs w:val="28"/>
        </w:rPr>
        <w:sectPr w:rsidR="008315A3" w:rsidSect="006066FF">
          <w:footerReference w:type="default" r:id="rId57"/>
          <w:footerReference w:type="first" r:id="rId58"/>
          <w:pgSz w:w="11906" w:h="16838"/>
          <w:pgMar w:top="1134" w:right="1274" w:bottom="1134" w:left="1701" w:header="709" w:footer="709" w:gutter="0"/>
          <w:pgNumType w:start="3"/>
          <w:cols w:space="708"/>
          <w:titlePg/>
          <w:docGrid w:linePitch="360"/>
        </w:sectPr>
      </w:pPr>
      <w:r>
        <w:rPr>
          <w:sz w:val="28"/>
          <w:szCs w:val="28"/>
        </w:rPr>
        <w:br w:type="page"/>
      </w:r>
    </w:p>
    <w:p w14:paraId="09D401DE" w14:textId="23B7DF84" w:rsidR="005732C2" w:rsidRPr="002F0AD0" w:rsidRDefault="002F0AD0" w:rsidP="002F0AD0">
      <w:pPr>
        <w:pStyle w:val="1"/>
        <w:rPr>
          <w:color w:val="auto"/>
          <w:sz w:val="32"/>
        </w:rPr>
      </w:pPr>
      <w:bookmarkStart w:id="79" w:name="_III._ПРИЛОЖЕНИЯ"/>
      <w:bookmarkStart w:id="80" w:name="_Toc189750785"/>
      <w:bookmarkEnd w:id="79"/>
      <w:r w:rsidRPr="002F0AD0">
        <w:rPr>
          <w:color w:val="auto"/>
          <w:sz w:val="32"/>
          <w:lang w:val="en-US"/>
        </w:rPr>
        <w:lastRenderedPageBreak/>
        <w:t>III</w:t>
      </w:r>
      <w:r w:rsidR="004035E3">
        <w:rPr>
          <w:color w:val="auto"/>
          <w:sz w:val="32"/>
        </w:rPr>
        <w:t>.</w:t>
      </w:r>
      <w:r w:rsidRPr="002F0AD0">
        <w:rPr>
          <w:color w:val="auto"/>
          <w:sz w:val="32"/>
        </w:rPr>
        <w:t xml:space="preserve"> </w:t>
      </w:r>
      <w:r w:rsidR="002C56A3" w:rsidRPr="002F0AD0">
        <w:rPr>
          <w:color w:val="auto"/>
          <w:sz w:val="32"/>
        </w:rPr>
        <w:t>ПРИЛОЖЕНИЯ</w:t>
      </w:r>
      <w:bookmarkEnd w:id="80"/>
    </w:p>
    <w:p w14:paraId="25586490" w14:textId="77777777" w:rsidR="00EB7EB2" w:rsidRPr="007A4AEB" w:rsidRDefault="00D21273" w:rsidP="00EB7EB2">
      <w:pPr>
        <w:jc w:val="center"/>
        <w:rPr>
          <w:b/>
          <w:sz w:val="28"/>
          <w:szCs w:val="28"/>
        </w:rPr>
      </w:pPr>
      <w:r w:rsidRPr="007A4AEB">
        <w:rPr>
          <w:sz w:val="28"/>
          <w:szCs w:val="28"/>
          <w:u w:val="single"/>
        </w:rPr>
        <w:t>Таблица №</w:t>
      </w:r>
      <w:proofErr w:type="gramStart"/>
      <w:r w:rsidR="00067545">
        <w:rPr>
          <w:sz w:val="28"/>
          <w:szCs w:val="28"/>
          <w:u w:val="single"/>
        </w:rPr>
        <w:t>1</w:t>
      </w:r>
      <w:r w:rsidRPr="007A4AEB">
        <w:rPr>
          <w:b/>
          <w:sz w:val="28"/>
          <w:szCs w:val="28"/>
        </w:rPr>
        <w:t xml:space="preserve">  </w:t>
      </w:r>
      <w:r w:rsidR="00EB7EB2" w:rsidRPr="007A4AEB">
        <w:rPr>
          <w:b/>
          <w:sz w:val="28"/>
          <w:szCs w:val="28"/>
        </w:rPr>
        <w:t>Основные</w:t>
      </w:r>
      <w:proofErr w:type="gramEnd"/>
      <w:r w:rsidR="00EB7EB2" w:rsidRPr="007A4AEB">
        <w:rPr>
          <w:b/>
          <w:sz w:val="28"/>
          <w:szCs w:val="28"/>
        </w:rPr>
        <w:t xml:space="preserve"> статистические показатели в разрезе библиотек – структурных подразделений</w:t>
      </w:r>
    </w:p>
    <w:p w14:paraId="0B06AD70" w14:textId="163094E7" w:rsidR="00D52595" w:rsidRPr="00D52595" w:rsidRDefault="00C8192C" w:rsidP="00D52595">
      <w:pPr>
        <w:jc w:val="center"/>
        <w:rPr>
          <w:b/>
          <w:sz w:val="28"/>
          <w:szCs w:val="28"/>
        </w:rPr>
      </w:pPr>
      <w:r w:rsidRPr="007A4AEB">
        <w:rPr>
          <w:b/>
          <w:sz w:val="28"/>
          <w:szCs w:val="28"/>
        </w:rPr>
        <w:t>ПОЛЬЗОВАТЕЛИ</w:t>
      </w:r>
      <w:r w:rsidR="00576EC3">
        <w:rPr>
          <w:b/>
          <w:sz w:val="28"/>
          <w:szCs w:val="28"/>
        </w:rPr>
        <w:t xml:space="preserve"> </w:t>
      </w:r>
      <w:r w:rsidR="00D52595" w:rsidRPr="00F35B97">
        <w:rPr>
          <w:b/>
          <w:bCs/>
          <w:color w:val="000000"/>
        </w:rPr>
        <w:t>Доволенская ЦБС</w:t>
      </w:r>
      <w:r w:rsidR="00D52595" w:rsidRPr="00FC3426">
        <w:rPr>
          <w:sz w:val="28"/>
          <w:szCs w:val="28"/>
        </w:rPr>
        <w:t xml:space="preserve">  </w:t>
      </w: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277"/>
        <w:gridCol w:w="994"/>
        <w:gridCol w:w="688"/>
        <w:gridCol w:w="874"/>
        <w:gridCol w:w="1134"/>
        <w:gridCol w:w="708"/>
        <w:gridCol w:w="991"/>
        <w:gridCol w:w="994"/>
        <w:gridCol w:w="851"/>
        <w:gridCol w:w="1274"/>
        <w:gridCol w:w="1134"/>
        <w:gridCol w:w="846"/>
      </w:tblGrid>
      <w:tr w:rsidR="00D52595" w:rsidRPr="007A4AEB" w14:paraId="0EF51051" w14:textId="77777777" w:rsidTr="00147DC2">
        <w:trPr>
          <w:trHeight w:val="338"/>
        </w:trPr>
        <w:tc>
          <w:tcPr>
            <w:tcW w:w="881" w:type="pct"/>
            <w:vMerge w:val="restart"/>
            <w:shd w:val="clear" w:color="auto" w:fill="auto"/>
            <w:vAlign w:val="center"/>
          </w:tcPr>
          <w:p w14:paraId="1A386B6B" w14:textId="77777777" w:rsidR="00D52595" w:rsidRPr="007A4AEB" w:rsidRDefault="00D52595" w:rsidP="00147DC2">
            <w:pPr>
              <w:jc w:val="center"/>
              <w:rPr>
                <w:b/>
                <w:sz w:val="20"/>
                <w:szCs w:val="20"/>
              </w:rPr>
            </w:pPr>
            <w:r w:rsidRPr="007A4AEB">
              <w:rPr>
                <w:b/>
                <w:sz w:val="20"/>
                <w:szCs w:val="20"/>
              </w:rPr>
              <w:t>Наименование библиотеки/ структурного подразделения</w:t>
            </w:r>
          </w:p>
        </w:tc>
        <w:tc>
          <w:tcPr>
            <w:tcW w:w="1036" w:type="pct"/>
            <w:gridSpan w:val="3"/>
            <w:shd w:val="clear" w:color="auto" w:fill="auto"/>
            <w:vAlign w:val="center"/>
          </w:tcPr>
          <w:p w14:paraId="017DB786" w14:textId="77777777" w:rsidR="00D52595" w:rsidRPr="007A4AEB" w:rsidRDefault="00D52595" w:rsidP="00147DC2">
            <w:pPr>
              <w:jc w:val="center"/>
              <w:rPr>
                <w:b/>
                <w:sz w:val="20"/>
                <w:szCs w:val="20"/>
              </w:rPr>
            </w:pPr>
            <w:r w:rsidRPr="007A4AEB">
              <w:rPr>
                <w:b/>
                <w:sz w:val="20"/>
                <w:szCs w:val="20"/>
              </w:rPr>
              <w:t>Всего</w:t>
            </w:r>
          </w:p>
        </w:tc>
        <w:tc>
          <w:tcPr>
            <w:tcW w:w="951" w:type="pct"/>
            <w:gridSpan w:val="3"/>
            <w:vAlign w:val="center"/>
          </w:tcPr>
          <w:p w14:paraId="4EF64660" w14:textId="77777777" w:rsidR="00D52595" w:rsidRPr="007A4AEB" w:rsidRDefault="00D52595" w:rsidP="00147DC2">
            <w:pPr>
              <w:jc w:val="center"/>
              <w:rPr>
                <w:b/>
                <w:sz w:val="20"/>
                <w:szCs w:val="20"/>
              </w:rPr>
            </w:pPr>
            <w:r>
              <w:rPr>
                <w:b/>
                <w:sz w:val="20"/>
                <w:szCs w:val="20"/>
              </w:rPr>
              <w:t>Обслуженные в стационарных условиях</w:t>
            </w:r>
          </w:p>
        </w:tc>
        <w:tc>
          <w:tcPr>
            <w:tcW w:w="993" w:type="pct"/>
            <w:gridSpan w:val="3"/>
            <w:vAlign w:val="center"/>
          </w:tcPr>
          <w:p w14:paraId="58F6C1A4" w14:textId="77777777" w:rsidR="00D52595" w:rsidRPr="007A4AEB" w:rsidRDefault="00D52595" w:rsidP="00147DC2">
            <w:pPr>
              <w:jc w:val="center"/>
              <w:rPr>
                <w:b/>
                <w:sz w:val="20"/>
                <w:szCs w:val="20"/>
              </w:rPr>
            </w:pPr>
            <w:r>
              <w:rPr>
                <w:b/>
                <w:sz w:val="20"/>
                <w:szCs w:val="20"/>
              </w:rPr>
              <w:t>Обслуженные вне стационара</w:t>
            </w:r>
          </w:p>
        </w:tc>
        <w:tc>
          <w:tcPr>
            <w:tcW w:w="1139" w:type="pct"/>
            <w:gridSpan w:val="3"/>
            <w:shd w:val="clear" w:color="auto" w:fill="auto"/>
            <w:vAlign w:val="center"/>
          </w:tcPr>
          <w:p w14:paraId="0D6FA40C" w14:textId="77777777" w:rsidR="00D52595" w:rsidRPr="00B43D0E" w:rsidRDefault="00D52595" w:rsidP="00147DC2">
            <w:pPr>
              <w:jc w:val="center"/>
              <w:rPr>
                <w:b/>
              </w:rPr>
            </w:pPr>
            <w:r w:rsidRPr="00B43D0E">
              <w:rPr>
                <w:b/>
              </w:rPr>
              <w:t>Удаленные пользователи</w:t>
            </w:r>
          </w:p>
        </w:tc>
      </w:tr>
      <w:tr w:rsidR="00D52595" w:rsidRPr="007A4AEB" w14:paraId="038DE843" w14:textId="77777777" w:rsidTr="00147DC2">
        <w:trPr>
          <w:trHeight w:val="146"/>
        </w:trPr>
        <w:tc>
          <w:tcPr>
            <w:tcW w:w="881" w:type="pct"/>
            <w:vMerge/>
            <w:shd w:val="clear" w:color="auto" w:fill="auto"/>
            <w:vAlign w:val="center"/>
          </w:tcPr>
          <w:p w14:paraId="6A7FB07D" w14:textId="77777777" w:rsidR="00D52595" w:rsidRPr="007A4AEB" w:rsidRDefault="00D52595" w:rsidP="00147DC2">
            <w:pPr>
              <w:jc w:val="center"/>
              <w:rPr>
                <w:b/>
                <w:sz w:val="20"/>
                <w:szCs w:val="20"/>
              </w:rPr>
            </w:pPr>
          </w:p>
        </w:tc>
        <w:tc>
          <w:tcPr>
            <w:tcW w:w="447" w:type="pct"/>
            <w:shd w:val="clear" w:color="auto" w:fill="auto"/>
            <w:vAlign w:val="center"/>
          </w:tcPr>
          <w:p w14:paraId="3FA2AD09" w14:textId="77777777" w:rsidR="00D52595" w:rsidRPr="007A4AEB" w:rsidRDefault="00D52595" w:rsidP="00147DC2">
            <w:pPr>
              <w:jc w:val="center"/>
              <w:rPr>
                <w:b/>
                <w:sz w:val="16"/>
                <w:szCs w:val="16"/>
              </w:rPr>
            </w:pPr>
            <w:r w:rsidRPr="007A4AEB">
              <w:rPr>
                <w:b/>
                <w:sz w:val="16"/>
                <w:szCs w:val="16"/>
              </w:rPr>
              <w:t>202</w:t>
            </w:r>
            <w:r>
              <w:rPr>
                <w:b/>
                <w:sz w:val="16"/>
                <w:szCs w:val="16"/>
              </w:rPr>
              <w:t>3</w:t>
            </w:r>
          </w:p>
        </w:tc>
        <w:tc>
          <w:tcPr>
            <w:tcW w:w="348" w:type="pct"/>
            <w:shd w:val="clear" w:color="auto" w:fill="auto"/>
            <w:vAlign w:val="center"/>
          </w:tcPr>
          <w:p w14:paraId="5ED51540" w14:textId="77777777" w:rsidR="00D52595" w:rsidRPr="007A4AEB" w:rsidRDefault="00D52595" w:rsidP="00147DC2">
            <w:pPr>
              <w:jc w:val="center"/>
              <w:rPr>
                <w:b/>
                <w:sz w:val="16"/>
                <w:szCs w:val="16"/>
              </w:rPr>
            </w:pPr>
            <w:r>
              <w:rPr>
                <w:b/>
                <w:sz w:val="16"/>
                <w:szCs w:val="16"/>
              </w:rPr>
              <w:t>2024</w:t>
            </w:r>
          </w:p>
        </w:tc>
        <w:tc>
          <w:tcPr>
            <w:tcW w:w="241" w:type="pct"/>
            <w:vAlign w:val="center"/>
          </w:tcPr>
          <w:p w14:paraId="2F9D1011" w14:textId="77777777" w:rsidR="00D52595" w:rsidRPr="007A4AEB" w:rsidRDefault="00D52595" w:rsidP="00147DC2">
            <w:pPr>
              <w:jc w:val="center"/>
              <w:rPr>
                <w:b/>
                <w:sz w:val="16"/>
                <w:szCs w:val="16"/>
              </w:rPr>
            </w:pPr>
            <w:r w:rsidRPr="007A4AEB">
              <w:rPr>
                <w:sz w:val="16"/>
                <w:szCs w:val="16"/>
              </w:rPr>
              <w:t xml:space="preserve">+/- </w:t>
            </w:r>
          </w:p>
        </w:tc>
        <w:tc>
          <w:tcPr>
            <w:tcW w:w="306" w:type="pct"/>
            <w:shd w:val="clear" w:color="auto" w:fill="auto"/>
            <w:vAlign w:val="center"/>
          </w:tcPr>
          <w:p w14:paraId="377E3185" w14:textId="77777777" w:rsidR="00D52595" w:rsidRPr="007A4AEB" w:rsidRDefault="00D52595" w:rsidP="00147DC2">
            <w:pPr>
              <w:jc w:val="center"/>
              <w:rPr>
                <w:b/>
                <w:sz w:val="16"/>
                <w:szCs w:val="16"/>
              </w:rPr>
            </w:pPr>
            <w:r w:rsidRPr="007A4AEB">
              <w:rPr>
                <w:b/>
                <w:sz w:val="16"/>
                <w:szCs w:val="16"/>
              </w:rPr>
              <w:t>202</w:t>
            </w:r>
            <w:r>
              <w:rPr>
                <w:b/>
                <w:sz w:val="16"/>
                <w:szCs w:val="16"/>
              </w:rPr>
              <w:t>3</w:t>
            </w:r>
          </w:p>
        </w:tc>
        <w:tc>
          <w:tcPr>
            <w:tcW w:w="397" w:type="pct"/>
            <w:shd w:val="clear" w:color="auto" w:fill="auto"/>
            <w:vAlign w:val="center"/>
          </w:tcPr>
          <w:p w14:paraId="7F3E90E2" w14:textId="77777777" w:rsidR="00D52595" w:rsidRPr="007A4AEB" w:rsidRDefault="00D52595" w:rsidP="00147DC2">
            <w:pPr>
              <w:jc w:val="center"/>
              <w:rPr>
                <w:b/>
                <w:sz w:val="16"/>
                <w:szCs w:val="16"/>
              </w:rPr>
            </w:pPr>
            <w:r w:rsidRPr="007A4AEB">
              <w:rPr>
                <w:b/>
                <w:sz w:val="16"/>
                <w:szCs w:val="16"/>
              </w:rPr>
              <w:t>202</w:t>
            </w:r>
            <w:r>
              <w:rPr>
                <w:b/>
                <w:sz w:val="16"/>
                <w:szCs w:val="16"/>
              </w:rPr>
              <w:t>4</w:t>
            </w:r>
          </w:p>
        </w:tc>
        <w:tc>
          <w:tcPr>
            <w:tcW w:w="248" w:type="pct"/>
            <w:vAlign w:val="center"/>
          </w:tcPr>
          <w:p w14:paraId="1E491894" w14:textId="77777777" w:rsidR="00D52595" w:rsidRPr="007A4AEB" w:rsidRDefault="00D52595" w:rsidP="00147DC2">
            <w:pPr>
              <w:jc w:val="center"/>
              <w:rPr>
                <w:b/>
                <w:sz w:val="16"/>
                <w:szCs w:val="16"/>
              </w:rPr>
            </w:pPr>
            <w:r w:rsidRPr="007A4AEB">
              <w:rPr>
                <w:sz w:val="16"/>
                <w:szCs w:val="16"/>
              </w:rPr>
              <w:t xml:space="preserve">+/- </w:t>
            </w:r>
          </w:p>
        </w:tc>
        <w:tc>
          <w:tcPr>
            <w:tcW w:w="347" w:type="pct"/>
            <w:shd w:val="clear" w:color="auto" w:fill="auto"/>
            <w:vAlign w:val="center"/>
          </w:tcPr>
          <w:p w14:paraId="75409D96" w14:textId="77777777" w:rsidR="00D52595" w:rsidRPr="007A4AEB" w:rsidRDefault="00D52595" w:rsidP="00147DC2">
            <w:pPr>
              <w:jc w:val="center"/>
              <w:rPr>
                <w:b/>
                <w:sz w:val="16"/>
                <w:szCs w:val="16"/>
              </w:rPr>
            </w:pPr>
            <w:r w:rsidRPr="007A4AEB">
              <w:rPr>
                <w:b/>
                <w:sz w:val="16"/>
                <w:szCs w:val="16"/>
              </w:rPr>
              <w:t>202</w:t>
            </w:r>
            <w:r>
              <w:rPr>
                <w:b/>
                <w:sz w:val="16"/>
                <w:szCs w:val="16"/>
              </w:rPr>
              <w:t>3</w:t>
            </w:r>
          </w:p>
        </w:tc>
        <w:tc>
          <w:tcPr>
            <w:tcW w:w="348" w:type="pct"/>
            <w:shd w:val="clear" w:color="auto" w:fill="auto"/>
            <w:vAlign w:val="center"/>
          </w:tcPr>
          <w:p w14:paraId="4AEA69B2" w14:textId="77777777" w:rsidR="00D52595" w:rsidRPr="007A4AEB" w:rsidRDefault="00D52595" w:rsidP="00147DC2">
            <w:pPr>
              <w:jc w:val="center"/>
              <w:rPr>
                <w:b/>
                <w:sz w:val="16"/>
                <w:szCs w:val="16"/>
              </w:rPr>
            </w:pPr>
            <w:r w:rsidRPr="007A4AEB">
              <w:rPr>
                <w:b/>
                <w:sz w:val="16"/>
                <w:szCs w:val="16"/>
              </w:rPr>
              <w:t>202</w:t>
            </w:r>
            <w:r>
              <w:rPr>
                <w:b/>
                <w:sz w:val="16"/>
                <w:szCs w:val="16"/>
              </w:rPr>
              <w:t>4</w:t>
            </w:r>
          </w:p>
        </w:tc>
        <w:tc>
          <w:tcPr>
            <w:tcW w:w="298" w:type="pct"/>
            <w:vAlign w:val="center"/>
          </w:tcPr>
          <w:p w14:paraId="1DE5A237" w14:textId="77777777" w:rsidR="00D52595" w:rsidRPr="007A4AEB" w:rsidRDefault="00D52595" w:rsidP="00147DC2">
            <w:pPr>
              <w:jc w:val="center"/>
              <w:rPr>
                <w:b/>
                <w:sz w:val="16"/>
                <w:szCs w:val="16"/>
              </w:rPr>
            </w:pPr>
            <w:r w:rsidRPr="007A4AEB">
              <w:rPr>
                <w:sz w:val="16"/>
                <w:szCs w:val="16"/>
              </w:rPr>
              <w:t xml:space="preserve">+/- </w:t>
            </w:r>
          </w:p>
        </w:tc>
        <w:tc>
          <w:tcPr>
            <w:tcW w:w="446" w:type="pct"/>
            <w:vAlign w:val="center"/>
          </w:tcPr>
          <w:p w14:paraId="0D8CD593" w14:textId="77777777" w:rsidR="00D52595" w:rsidRPr="007A4AEB" w:rsidRDefault="00D52595" w:rsidP="00147DC2">
            <w:pPr>
              <w:jc w:val="center"/>
              <w:rPr>
                <w:b/>
                <w:sz w:val="16"/>
                <w:szCs w:val="16"/>
              </w:rPr>
            </w:pPr>
            <w:r w:rsidRPr="007A4AEB">
              <w:rPr>
                <w:b/>
                <w:sz w:val="16"/>
                <w:szCs w:val="16"/>
              </w:rPr>
              <w:t>202</w:t>
            </w:r>
            <w:r>
              <w:rPr>
                <w:b/>
                <w:sz w:val="16"/>
                <w:szCs w:val="16"/>
              </w:rPr>
              <w:t>3</w:t>
            </w:r>
          </w:p>
        </w:tc>
        <w:tc>
          <w:tcPr>
            <w:tcW w:w="397" w:type="pct"/>
            <w:vAlign w:val="center"/>
          </w:tcPr>
          <w:p w14:paraId="6EEA27B7" w14:textId="77777777" w:rsidR="00D52595" w:rsidRPr="007A4AEB" w:rsidRDefault="00D52595" w:rsidP="00147DC2">
            <w:pPr>
              <w:jc w:val="center"/>
              <w:rPr>
                <w:b/>
                <w:sz w:val="16"/>
                <w:szCs w:val="16"/>
              </w:rPr>
            </w:pPr>
            <w:r w:rsidRPr="007A4AEB">
              <w:rPr>
                <w:b/>
                <w:sz w:val="16"/>
                <w:szCs w:val="16"/>
              </w:rPr>
              <w:t>202</w:t>
            </w:r>
            <w:r>
              <w:rPr>
                <w:b/>
                <w:sz w:val="16"/>
                <w:szCs w:val="16"/>
              </w:rPr>
              <w:t>4</w:t>
            </w:r>
          </w:p>
        </w:tc>
        <w:tc>
          <w:tcPr>
            <w:tcW w:w="296" w:type="pct"/>
            <w:vAlign w:val="center"/>
          </w:tcPr>
          <w:p w14:paraId="280283FA" w14:textId="77777777" w:rsidR="00D52595" w:rsidRPr="007A4AEB" w:rsidRDefault="00D52595" w:rsidP="00147DC2">
            <w:pPr>
              <w:jc w:val="center"/>
              <w:rPr>
                <w:b/>
                <w:sz w:val="16"/>
                <w:szCs w:val="16"/>
              </w:rPr>
            </w:pPr>
            <w:r w:rsidRPr="007A4AEB">
              <w:rPr>
                <w:sz w:val="16"/>
                <w:szCs w:val="16"/>
              </w:rPr>
              <w:t xml:space="preserve">+/- </w:t>
            </w:r>
          </w:p>
        </w:tc>
      </w:tr>
      <w:tr w:rsidR="00D52595" w:rsidRPr="007A4AEB" w14:paraId="69508FAE" w14:textId="77777777" w:rsidTr="00147DC2">
        <w:trPr>
          <w:trHeight w:val="229"/>
        </w:trPr>
        <w:tc>
          <w:tcPr>
            <w:tcW w:w="881" w:type="pct"/>
            <w:shd w:val="clear" w:color="auto" w:fill="auto"/>
            <w:vAlign w:val="center"/>
          </w:tcPr>
          <w:p w14:paraId="76140F07" w14:textId="77777777" w:rsidR="00D52595" w:rsidRPr="007A4AEB" w:rsidRDefault="00D52595" w:rsidP="00147DC2">
            <w:pPr>
              <w:rPr>
                <w:sz w:val="20"/>
                <w:szCs w:val="20"/>
              </w:rPr>
            </w:pPr>
            <w:r>
              <w:rPr>
                <w:sz w:val="20"/>
                <w:szCs w:val="20"/>
              </w:rPr>
              <w:t>Доволенская ЦБ</w:t>
            </w:r>
          </w:p>
        </w:tc>
        <w:tc>
          <w:tcPr>
            <w:tcW w:w="447" w:type="pct"/>
            <w:shd w:val="clear" w:color="auto" w:fill="auto"/>
            <w:vAlign w:val="center"/>
          </w:tcPr>
          <w:p w14:paraId="7A9184B0" w14:textId="77777777" w:rsidR="00D52595" w:rsidRPr="007A4AEB" w:rsidRDefault="00D52595" w:rsidP="00147DC2">
            <w:pPr>
              <w:jc w:val="center"/>
              <w:rPr>
                <w:sz w:val="20"/>
                <w:szCs w:val="20"/>
              </w:rPr>
            </w:pPr>
            <w:r>
              <w:rPr>
                <w:sz w:val="20"/>
                <w:szCs w:val="20"/>
              </w:rPr>
              <w:t>3110</w:t>
            </w:r>
          </w:p>
        </w:tc>
        <w:tc>
          <w:tcPr>
            <w:tcW w:w="348" w:type="pct"/>
            <w:shd w:val="clear" w:color="auto" w:fill="auto"/>
            <w:vAlign w:val="center"/>
          </w:tcPr>
          <w:p w14:paraId="3B9C4B99" w14:textId="77777777" w:rsidR="00D52595" w:rsidRPr="00E844D0" w:rsidRDefault="00D52595" w:rsidP="00147DC2">
            <w:pPr>
              <w:jc w:val="center"/>
              <w:rPr>
                <w:sz w:val="20"/>
                <w:szCs w:val="20"/>
              </w:rPr>
            </w:pPr>
            <w:r>
              <w:rPr>
                <w:sz w:val="20"/>
                <w:szCs w:val="20"/>
              </w:rPr>
              <w:t>3433</w:t>
            </w:r>
          </w:p>
        </w:tc>
        <w:tc>
          <w:tcPr>
            <w:tcW w:w="241" w:type="pct"/>
            <w:vAlign w:val="center"/>
          </w:tcPr>
          <w:p w14:paraId="760D0991" w14:textId="77777777" w:rsidR="00D52595" w:rsidRPr="00C218ED" w:rsidRDefault="00D52595" w:rsidP="00147DC2">
            <w:pPr>
              <w:rPr>
                <w:sz w:val="20"/>
                <w:szCs w:val="20"/>
              </w:rPr>
            </w:pPr>
            <w:r>
              <w:rPr>
                <w:sz w:val="20"/>
                <w:szCs w:val="20"/>
              </w:rPr>
              <w:t>+323</w:t>
            </w:r>
          </w:p>
        </w:tc>
        <w:tc>
          <w:tcPr>
            <w:tcW w:w="306" w:type="pct"/>
            <w:shd w:val="clear" w:color="auto" w:fill="auto"/>
            <w:vAlign w:val="center"/>
          </w:tcPr>
          <w:p w14:paraId="6D34E979" w14:textId="77777777" w:rsidR="00D52595" w:rsidRPr="007A4AEB" w:rsidRDefault="00D52595" w:rsidP="00147DC2">
            <w:pPr>
              <w:jc w:val="center"/>
              <w:rPr>
                <w:sz w:val="20"/>
                <w:szCs w:val="20"/>
              </w:rPr>
            </w:pPr>
            <w:r>
              <w:rPr>
                <w:sz w:val="20"/>
                <w:szCs w:val="20"/>
              </w:rPr>
              <w:t>2348</w:t>
            </w:r>
          </w:p>
        </w:tc>
        <w:tc>
          <w:tcPr>
            <w:tcW w:w="397" w:type="pct"/>
            <w:shd w:val="clear" w:color="auto" w:fill="auto"/>
            <w:vAlign w:val="center"/>
          </w:tcPr>
          <w:p w14:paraId="21EDB315" w14:textId="77777777" w:rsidR="00D52595" w:rsidRPr="00C218ED" w:rsidRDefault="00D52595" w:rsidP="00147DC2">
            <w:pPr>
              <w:jc w:val="center"/>
              <w:rPr>
                <w:sz w:val="20"/>
                <w:szCs w:val="20"/>
              </w:rPr>
            </w:pPr>
            <w:r>
              <w:rPr>
                <w:sz w:val="20"/>
                <w:szCs w:val="20"/>
              </w:rPr>
              <w:t>2754</w:t>
            </w:r>
          </w:p>
        </w:tc>
        <w:tc>
          <w:tcPr>
            <w:tcW w:w="248" w:type="pct"/>
            <w:vAlign w:val="center"/>
          </w:tcPr>
          <w:p w14:paraId="36FBE44D" w14:textId="77777777" w:rsidR="00D52595" w:rsidRPr="00C218ED" w:rsidRDefault="00D52595" w:rsidP="00147DC2">
            <w:pPr>
              <w:rPr>
                <w:sz w:val="20"/>
                <w:szCs w:val="20"/>
              </w:rPr>
            </w:pPr>
            <w:r>
              <w:rPr>
                <w:sz w:val="20"/>
                <w:szCs w:val="20"/>
              </w:rPr>
              <w:t>+406</w:t>
            </w:r>
          </w:p>
        </w:tc>
        <w:tc>
          <w:tcPr>
            <w:tcW w:w="347" w:type="pct"/>
            <w:shd w:val="clear" w:color="auto" w:fill="auto"/>
            <w:vAlign w:val="center"/>
          </w:tcPr>
          <w:p w14:paraId="7872363C" w14:textId="77777777" w:rsidR="00D52595" w:rsidRPr="007A4AEB" w:rsidRDefault="00D52595" w:rsidP="00147DC2">
            <w:pPr>
              <w:jc w:val="center"/>
              <w:rPr>
                <w:sz w:val="20"/>
                <w:szCs w:val="20"/>
              </w:rPr>
            </w:pPr>
            <w:r>
              <w:rPr>
                <w:sz w:val="20"/>
                <w:szCs w:val="20"/>
              </w:rPr>
              <w:t>706</w:t>
            </w:r>
          </w:p>
        </w:tc>
        <w:tc>
          <w:tcPr>
            <w:tcW w:w="348" w:type="pct"/>
            <w:shd w:val="clear" w:color="auto" w:fill="auto"/>
            <w:vAlign w:val="center"/>
          </w:tcPr>
          <w:p w14:paraId="50979AF3" w14:textId="77777777" w:rsidR="00D52595" w:rsidRPr="00C218ED" w:rsidRDefault="00D52595" w:rsidP="00147DC2">
            <w:pPr>
              <w:jc w:val="center"/>
              <w:rPr>
                <w:sz w:val="20"/>
                <w:szCs w:val="20"/>
              </w:rPr>
            </w:pPr>
            <w:r>
              <w:rPr>
                <w:sz w:val="20"/>
                <w:szCs w:val="20"/>
              </w:rPr>
              <w:t>676</w:t>
            </w:r>
          </w:p>
        </w:tc>
        <w:tc>
          <w:tcPr>
            <w:tcW w:w="298" w:type="pct"/>
            <w:vAlign w:val="center"/>
          </w:tcPr>
          <w:p w14:paraId="63203F8E" w14:textId="77777777" w:rsidR="00D52595" w:rsidRPr="00C218ED" w:rsidRDefault="00D52595" w:rsidP="00147DC2">
            <w:pPr>
              <w:jc w:val="center"/>
              <w:rPr>
                <w:sz w:val="20"/>
                <w:szCs w:val="20"/>
              </w:rPr>
            </w:pPr>
            <w:r>
              <w:rPr>
                <w:sz w:val="20"/>
                <w:szCs w:val="20"/>
              </w:rPr>
              <w:t>-30</w:t>
            </w:r>
          </w:p>
        </w:tc>
        <w:tc>
          <w:tcPr>
            <w:tcW w:w="446" w:type="pct"/>
            <w:vAlign w:val="center"/>
          </w:tcPr>
          <w:p w14:paraId="67331E46" w14:textId="77777777" w:rsidR="00D52595" w:rsidRPr="00C218ED" w:rsidRDefault="00D52595" w:rsidP="00147DC2">
            <w:pPr>
              <w:jc w:val="center"/>
              <w:rPr>
                <w:sz w:val="20"/>
                <w:szCs w:val="20"/>
              </w:rPr>
            </w:pPr>
            <w:r>
              <w:rPr>
                <w:sz w:val="20"/>
                <w:szCs w:val="20"/>
              </w:rPr>
              <w:t>56</w:t>
            </w:r>
          </w:p>
        </w:tc>
        <w:tc>
          <w:tcPr>
            <w:tcW w:w="397" w:type="pct"/>
            <w:vAlign w:val="center"/>
          </w:tcPr>
          <w:p w14:paraId="2F1D4EA7" w14:textId="77777777" w:rsidR="00D52595" w:rsidRPr="00C218ED" w:rsidRDefault="00D52595" w:rsidP="00147DC2">
            <w:pPr>
              <w:jc w:val="center"/>
              <w:rPr>
                <w:sz w:val="20"/>
                <w:szCs w:val="20"/>
              </w:rPr>
            </w:pPr>
            <w:r>
              <w:rPr>
                <w:sz w:val="20"/>
                <w:szCs w:val="20"/>
              </w:rPr>
              <w:t>3</w:t>
            </w:r>
          </w:p>
        </w:tc>
        <w:tc>
          <w:tcPr>
            <w:tcW w:w="296" w:type="pct"/>
            <w:vAlign w:val="center"/>
          </w:tcPr>
          <w:p w14:paraId="125F33BD" w14:textId="77777777" w:rsidR="00D52595" w:rsidRPr="00030ABD" w:rsidRDefault="00D52595" w:rsidP="00147DC2">
            <w:pPr>
              <w:jc w:val="center"/>
              <w:rPr>
                <w:sz w:val="20"/>
                <w:szCs w:val="20"/>
              </w:rPr>
            </w:pPr>
            <w:r>
              <w:rPr>
                <w:sz w:val="20"/>
                <w:szCs w:val="20"/>
              </w:rPr>
              <w:t>-53</w:t>
            </w:r>
          </w:p>
        </w:tc>
      </w:tr>
      <w:tr w:rsidR="00D52595" w:rsidRPr="007A4AEB" w14:paraId="14CEE403" w14:textId="77777777" w:rsidTr="00147DC2">
        <w:trPr>
          <w:trHeight w:val="229"/>
        </w:trPr>
        <w:tc>
          <w:tcPr>
            <w:tcW w:w="881" w:type="pct"/>
            <w:shd w:val="clear" w:color="auto" w:fill="auto"/>
            <w:vAlign w:val="center"/>
          </w:tcPr>
          <w:p w14:paraId="52A504FD" w14:textId="77777777" w:rsidR="00D52595" w:rsidRPr="007A4AEB" w:rsidRDefault="00D52595" w:rsidP="00147DC2">
            <w:pPr>
              <w:rPr>
                <w:sz w:val="20"/>
                <w:szCs w:val="20"/>
              </w:rPr>
            </w:pPr>
            <w:r>
              <w:rPr>
                <w:sz w:val="20"/>
                <w:szCs w:val="20"/>
              </w:rPr>
              <w:t>Доволенская ДБ</w:t>
            </w:r>
          </w:p>
        </w:tc>
        <w:tc>
          <w:tcPr>
            <w:tcW w:w="447" w:type="pct"/>
            <w:shd w:val="clear" w:color="auto" w:fill="auto"/>
            <w:vAlign w:val="center"/>
          </w:tcPr>
          <w:p w14:paraId="1FBD44A4" w14:textId="77777777" w:rsidR="00D52595" w:rsidRPr="007A4AEB" w:rsidRDefault="00D52595" w:rsidP="00147DC2">
            <w:pPr>
              <w:jc w:val="center"/>
              <w:rPr>
                <w:sz w:val="20"/>
                <w:szCs w:val="20"/>
              </w:rPr>
            </w:pPr>
            <w:r>
              <w:rPr>
                <w:sz w:val="20"/>
                <w:szCs w:val="20"/>
              </w:rPr>
              <w:t>1507</w:t>
            </w:r>
          </w:p>
        </w:tc>
        <w:tc>
          <w:tcPr>
            <w:tcW w:w="348" w:type="pct"/>
            <w:shd w:val="clear" w:color="auto" w:fill="auto"/>
            <w:vAlign w:val="center"/>
          </w:tcPr>
          <w:p w14:paraId="3AFEFC2E" w14:textId="77777777" w:rsidR="00D52595" w:rsidRPr="00385F41" w:rsidRDefault="00D52595" w:rsidP="00147DC2">
            <w:pPr>
              <w:jc w:val="center"/>
              <w:rPr>
                <w:sz w:val="20"/>
                <w:szCs w:val="20"/>
              </w:rPr>
            </w:pPr>
            <w:r>
              <w:rPr>
                <w:sz w:val="20"/>
                <w:szCs w:val="20"/>
              </w:rPr>
              <w:t>1504</w:t>
            </w:r>
          </w:p>
        </w:tc>
        <w:tc>
          <w:tcPr>
            <w:tcW w:w="241" w:type="pct"/>
            <w:vAlign w:val="center"/>
          </w:tcPr>
          <w:p w14:paraId="631D37D1" w14:textId="77777777" w:rsidR="00D52595" w:rsidRPr="00F24D08" w:rsidRDefault="00D52595" w:rsidP="00147DC2">
            <w:pPr>
              <w:jc w:val="center"/>
              <w:rPr>
                <w:sz w:val="20"/>
                <w:szCs w:val="20"/>
              </w:rPr>
            </w:pPr>
            <w:r>
              <w:rPr>
                <w:sz w:val="20"/>
                <w:szCs w:val="20"/>
              </w:rPr>
              <w:t>-3</w:t>
            </w:r>
          </w:p>
        </w:tc>
        <w:tc>
          <w:tcPr>
            <w:tcW w:w="306" w:type="pct"/>
            <w:shd w:val="clear" w:color="auto" w:fill="auto"/>
            <w:vAlign w:val="center"/>
          </w:tcPr>
          <w:p w14:paraId="72F33539" w14:textId="77777777" w:rsidR="00D52595" w:rsidRPr="007A4AEB" w:rsidRDefault="00D52595" w:rsidP="00147DC2">
            <w:pPr>
              <w:jc w:val="center"/>
              <w:rPr>
                <w:sz w:val="20"/>
                <w:szCs w:val="20"/>
              </w:rPr>
            </w:pPr>
            <w:r>
              <w:rPr>
                <w:sz w:val="20"/>
                <w:szCs w:val="20"/>
              </w:rPr>
              <w:t>1507</w:t>
            </w:r>
          </w:p>
        </w:tc>
        <w:tc>
          <w:tcPr>
            <w:tcW w:w="397" w:type="pct"/>
            <w:shd w:val="clear" w:color="auto" w:fill="auto"/>
            <w:vAlign w:val="center"/>
          </w:tcPr>
          <w:p w14:paraId="774DC5E9" w14:textId="77777777" w:rsidR="00D52595" w:rsidRPr="00F24D08" w:rsidRDefault="00D52595" w:rsidP="00147DC2">
            <w:pPr>
              <w:jc w:val="center"/>
              <w:rPr>
                <w:sz w:val="20"/>
                <w:szCs w:val="20"/>
              </w:rPr>
            </w:pPr>
            <w:r>
              <w:rPr>
                <w:sz w:val="20"/>
                <w:szCs w:val="20"/>
              </w:rPr>
              <w:t>1504</w:t>
            </w:r>
          </w:p>
        </w:tc>
        <w:tc>
          <w:tcPr>
            <w:tcW w:w="248" w:type="pct"/>
            <w:vAlign w:val="center"/>
          </w:tcPr>
          <w:p w14:paraId="7DAE85BC" w14:textId="77777777" w:rsidR="00D52595" w:rsidRPr="00F24D08" w:rsidRDefault="00D52595" w:rsidP="00147DC2">
            <w:pPr>
              <w:jc w:val="center"/>
              <w:rPr>
                <w:sz w:val="20"/>
                <w:szCs w:val="20"/>
              </w:rPr>
            </w:pPr>
            <w:r>
              <w:rPr>
                <w:sz w:val="20"/>
                <w:szCs w:val="20"/>
              </w:rPr>
              <w:t>-3</w:t>
            </w:r>
          </w:p>
        </w:tc>
        <w:tc>
          <w:tcPr>
            <w:tcW w:w="347" w:type="pct"/>
            <w:shd w:val="clear" w:color="auto" w:fill="auto"/>
            <w:vAlign w:val="center"/>
          </w:tcPr>
          <w:p w14:paraId="2B4D7482" w14:textId="77777777" w:rsidR="00D52595" w:rsidRPr="007A4AEB" w:rsidRDefault="00D52595" w:rsidP="00147DC2">
            <w:pPr>
              <w:jc w:val="center"/>
              <w:rPr>
                <w:sz w:val="20"/>
                <w:szCs w:val="20"/>
              </w:rPr>
            </w:pPr>
            <w:r>
              <w:rPr>
                <w:sz w:val="20"/>
                <w:szCs w:val="20"/>
              </w:rPr>
              <w:t>-</w:t>
            </w:r>
          </w:p>
        </w:tc>
        <w:tc>
          <w:tcPr>
            <w:tcW w:w="348" w:type="pct"/>
            <w:shd w:val="clear" w:color="auto" w:fill="auto"/>
            <w:vAlign w:val="center"/>
          </w:tcPr>
          <w:p w14:paraId="557B78C4" w14:textId="77777777" w:rsidR="00D52595" w:rsidRPr="00F24D08" w:rsidRDefault="00D52595" w:rsidP="00147DC2">
            <w:pPr>
              <w:jc w:val="center"/>
              <w:rPr>
                <w:sz w:val="20"/>
                <w:szCs w:val="20"/>
              </w:rPr>
            </w:pPr>
            <w:r>
              <w:rPr>
                <w:sz w:val="20"/>
                <w:szCs w:val="20"/>
              </w:rPr>
              <w:t>-</w:t>
            </w:r>
          </w:p>
        </w:tc>
        <w:tc>
          <w:tcPr>
            <w:tcW w:w="298" w:type="pct"/>
            <w:vAlign w:val="center"/>
          </w:tcPr>
          <w:p w14:paraId="7CD4D35D" w14:textId="77777777" w:rsidR="00D52595" w:rsidRPr="00F24D08" w:rsidRDefault="00D52595" w:rsidP="00147DC2">
            <w:pPr>
              <w:jc w:val="center"/>
              <w:rPr>
                <w:sz w:val="20"/>
                <w:szCs w:val="20"/>
              </w:rPr>
            </w:pPr>
            <w:r>
              <w:rPr>
                <w:sz w:val="20"/>
                <w:szCs w:val="20"/>
              </w:rPr>
              <w:t>-</w:t>
            </w:r>
          </w:p>
        </w:tc>
        <w:tc>
          <w:tcPr>
            <w:tcW w:w="446" w:type="pct"/>
            <w:vAlign w:val="center"/>
          </w:tcPr>
          <w:p w14:paraId="0BBD80AA" w14:textId="77777777" w:rsidR="00D52595" w:rsidRPr="00F24D08" w:rsidRDefault="00D52595" w:rsidP="00147DC2">
            <w:pPr>
              <w:jc w:val="center"/>
              <w:rPr>
                <w:sz w:val="20"/>
                <w:szCs w:val="20"/>
              </w:rPr>
            </w:pPr>
            <w:r>
              <w:rPr>
                <w:sz w:val="20"/>
                <w:szCs w:val="20"/>
              </w:rPr>
              <w:t>-</w:t>
            </w:r>
          </w:p>
        </w:tc>
        <w:tc>
          <w:tcPr>
            <w:tcW w:w="397" w:type="pct"/>
            <w:vAlign w:val="center"/>
          </w:tcPr>
          <w:p w14:paraId="7FFDA031" w14:textId="77777777" w:rsidR="00D52595" w:rsidRPr="00F24D08" w:rsidRDefault="00D52595" w:rsidP="00147DC2">
            <w:pPr>
              <w:jc w:val="center"/>
              <w:rPr>
                <w:sz w:val="20"/>
                <w:szCs w:val="20"/>
              </w:rPr>
            </w:pPr>
            <w:r>
              <w:rPr>
                <w:sz w:val="20"/>
                <w:szCs w:val="20"/>
              </w:rPr>
              <w:t>-</w:t>
            </w:r>
          </w:p>
        </w:tc>
        <w:tc>
          <w:tcPr>
            <w:tcW w:w="296" w:type="pct"/>
            <w:vAlign w:val="center"/>
          </w:tcPr>
          <w:p w14:paraId="3FF77EF9" w14:textId="77777777" w:rsidR="00D52595" w:rsidRPr="00F24D08" w:rsidRDefault="00D52595" w:rsidP="00147DC2">
            <w:pPr>
              <w:jc w:val="center"/>
              <w:rPr>
                <w:sz w:val="20"/>
                <w:szCs w:val="20"/>
              </w:rPr>
            </w:pPr>
            <w:r>
              <w:rPr>
                <w:sz w:val="20"/>
                <w:szCs w:val="20"/>
              </w:rPr>
              <w:t>-</w:t>
            </w:r>
          </w:p>
        </w:tc>
      </w:tr>
      <w:tr w:rsidR="00D52595" w:rsidRPr="007A4AEB" w14:paraId="71575F18" w14:textId="77777777" w:rsidTr="00147DC2">
        <w:trPr>
          <w:trHeight w:val="149"/>
        </w:trPr>
        <w:tc>
          <w:tcPr>
            <w:tcW w:w="881" w:type="pct"/>
            <w:shd w:val="clear" w:color="auto" w:fill="auto"/>
            <w:vAlign w:val="center"/>
          </w:tcPr>
          <w:p w14:paraId="600DFA7D" w14:textId="77777777" w:rsidR="00D52595" w:rsidRPr="007A4AEB" w:rsidRDefault="00D52595" w:rsidP="00147DC2">
            <w:pPr>
              <w:rPr>
                <w:sz w:val="20"/>
                <w:szCs w:val="20"/>
              </w:rPr>
            </w:pPr>
            <w:r>
              <w:rPr>
                <w:sz w:val="20"/>
                <w:szCs w:val="20"/>
              </w:rPr>
              <w:t>Баганская с/б</w:t>
            </w:r>
          </w:p>
        </w:tc>
        <w:tc>
          <w:tcPr>
            <w:tcW w:w="447" w:type="pct"/>
            <w:shd w:val="clear" w:color="auto" w:fill="auto"/>
            <w:vAlign w:val="center"/>
          </w:tcPr>
          <w:p w14:paraId="134F7E7B" w14:textId="77777777" w:rsidR="00D52595" w:rsidRPr="007A4AEB" w:rsidRDefault="00D52595" w:rsidP="00147DC2">
            <w:pPr>
              <w:jc w:val="center"/>
              <w:rPr>
                <w:sz w:val="20"/>
                <w:szCs w:val="20"/>
              </w:rPr>
            </w:pPr>
            <w:r>
              <w:rPr>
                <w:sz w:val="20"/>
                <w:szCs w:val="20"/>
              </w:rPr>
              <w:t>171</w:t>
            </w:r>
          </w:p>
        </w:tc>
        <w:tc>
          <w:tcPr>
            <w:tcW w:w="348" w:type="pct"/>
            <w:shd w:val="clear" w:color="auto" w:fill="auto"/>
            <w:vAlign w:val="center"/>
          </w:tcPr>
          <w:p w14:paraId="6BB3EBD4" w14:textId="77777777" w:rsidR="00D52595" w:rsidRPr="00F73B4E" w:rsidRDefault="00D52595" w:rsidP="00147DC2">
            <w:pPr>
              <w:jc w:val="center"/>
              <w:rPr>
                <w:sz w:val="20"/>
                <w:szCs w:val="20"/>
              </w:rPr>
            </w:pPr>
            <w:r>
              <w:rPr>
                <w:sz w:val="20"/>
                <w:szCs w:val="20"/>
              </w:rPr>
              <w:t>120</w:t>
            </w:r>
          </w:p>
        </w:tc>
        <w:tc>
          <w:tcPr>
            <w:tcW w:w="241" w:type="pct"/>
            <w:vAlign w:val="center"/>
          </w:tcPr>
          <w:p w14:paraId="706B183A" w14:textId="77777777" w:rsidR="00D52595" w:rsidRPr="00F73B4E" w:rsidRDefault="00D52595" w:rsidP="00147DC2">
            <w:pPr>
              <w:jc w:val="center"/>
              <w:rPr>
                <w:sz w:val="20"/>
                <w:szCs w:val="20"/>
              </w:rPr>
            </w:pPr>
            <w:r>
              <w:rPr>
                <w:sz w:val="20"/>
                <w:szCs w:val="20"/>
              </w:rPr>
              <w:t>-51</w:t>
            </w:r>
          </w:p>
        </w:tc>
        <w:tc>
          <w:tcPr>
            <w:tcW w:w="306" w:type="pct"/>
            <w:shd w:val="clear" w:color="auto" w:fill="auto"/>
            <w:vAlign w:val="center"/>
          </w:tcPr>
          <w:p w14:paraId="578D5EC8" w14:textId="77777777" w:rsidR="00D52595" w:rsidRPr="007A4AEB" w:rsidRDefault="00D52595" w:rsidP="00147DC2">
            <w:pPr>
              <w:jc w:val="center"/>
              <w:rPr>
                <w:sz w:val="20"/>
                <w:szCs w:val="20"/>
              </w:rPr>
            </w:pPr>
            <w:r>
              <w:rPr>
                <w:sz w:val="20"/>
                <w:szCs w:val="20"/>
              </w:rPr>
              <w:t>168</w:t>
            </w:r>
          </w:p>
        </w:tc>
        <w:tc>
          <w:tcPr>
            <w:tcW w:w="397" w:type="pct"/>
            <w:shd w:val="clear" w:color="auto" w:fill="auto"/>
            <w:vAlign w:val="center"/>
          </w:tcPr>
          <w:p w14:paraId="657A0648" w14:textId="77777777" w:rsidR="00D52595" w:rsidRPr="00F73B4E" w:rsidRDefault="00D52595" w:rsidP="00147DC2">
            <w:pPr>
              <w:jc w:val="center"/>
              <w:rPr>
                <w:sz w:val="20"/>
                <w:szCs w:val="20"/>
              </w:rPr>
            </w:pPr>
            <w:r>
              <w:rPr>
                <w:sz w:val="20"/>
                <w:szCs w:val="20"/>
              </w:rPr>
              <w:t>119</w:t>
            </w:r>
          </w:p>
        </w:tc>
        <w:tc>
          <w:tcPr>
            <w:tcW w:w="248" w:type="pct"/>
            <w:vAlign w:val="center"/>
          </w:tcPr>
          <w:p w14:paraId="154FDA04" w14:textId="77777777" w:rsidR="00D52595" w:rsidRPr="00EA2F96" w:rsidRDefault="00D52595" w:rsidP="00147DC2">
            <w:pPr>
              <w:jc w:val="center"/>
              <w:rPr>
                <w:sz w:val="20"/>
                <w:szCs w:val="20"/>
              </w:rPr>
            </w:pPr>
            <w:r>
              <w:rPr>
                <w:sz w:val="20"/>
                <w:szCs w:val="20"/>
              </w:rPr>
              <w:t>-49</w:t>
            </w:r>
          </w:p>
        </w:tc>
        <w:tc>
          <w:tcPr>
            <w:tcW w:w="347" w:type="pct"/>
            <w:shd w:val="clear" w:color="auto" w:fill="auto"/>
            <w:vAlign w:val="center"/>
          </w:tcPr>
          <w:p w14:paraId="336B8779" w14:textId="77777777" w:rsidR="00D52595" w:rsidRPr="007A4AEB" w:rsidRDefault="00D52595" w:rsidP="00147DC2">
            <w:pPr>
              <w:jc w:val="center"/>
              <w:rPr>
                <w:sz w:val="20"/>
                <w:szCs w:val="20"/>
              </w:rPr>
            </w:pPr>
            <w:r>
              <w:rPr>
                <w:sz w:val="20"/>
                <w:szCs w:val="20"/>
              </w:rPr>
              <w:t>3</w:t>
            </w:r>
          </w:p>
        </w:tc>
        <w:tc>
          <w:tcPr>
            <w:tcW w:w="348" w:type="pct"/>
            <w:shd w:val="clear" w:color="auto" w:fill="auto"/>
            <w:vAlign w:val="center"/>
          </w:tcPr>
          <w:p w14:paraId="3F38F364" w14:textId="77777777" w:rsidR="00D52595" w:rsidRPr="00EA2F96" w:rsidRDefault="00D52595" w:rsidP="00147DC2">
            <w:pPr>
              <w:jc w:val="center"/>
              <w:rPr>
                <w:sz w:val="20"/>
                <w:szCs w:val="20"/>
              </w:rPr>
            </w:pPr>
            <w:r>
              <w:rPr>
                <w:sz w:val="20"/>
                <w:szCs w:val="20"/>
              </w:rPr>
              <w:t>1</w:t>
            </w:r>
          </w:p>
        </w:tc>
        <w:tc>
          <w:tcPr>
            <w:tcW w:w="298" w:type="pct"/>
            <w:vAlign w:val="center"/>
          </w:tcPr>
          <w:p w14:paraId="06DE1348" w14:textId="77777777" w:rsidR="00D52595" w:rsidRPr="00EA2F96" w:rsidRDefault="00D52595" w:rsidP="00147DC2">
            <w:pPr>
              <w:jc w:val="center"/>
              <w:rPr>
                <w:sz w:val="20"/>
                <w:szCs w:val="20"/>
              </w:rPr>
            </w:pPr>
            <w:r>
              <w:rPr>
                <w:sz w:val="20"/>
                <w:szCs w:val="20"/>
              </w:rPr>
              <w:t>-2</w:t>
            </w:r>
          </w:p>
        </w:tc>
        <w:tc>
          <w:tcPr>
            <w:tcW w:w="446" w:type="pct"/>
            <w:vAlign w:val="center"/>
          </w:tcPr>
          <w:p w14:paraId="10965D5E" w14:textId="77777777" w:rsidR="00D52595" w:rsidRPr="002C0106" w:rsidRDefault="00D52595" w:rsidP="00147DC2">
            <w:pPr>
              <w:jc w:val="center"/>
              <w:rPr>
                <w:sz w:val="20"/>
                <w:szCs w:val="20"/>
              </w:rPr>
            </w:pPr>
            <w:r>
              <w:rPr>
                <w:sz w:val="20"/>
                <w:szCs w:val="20"/>
              </w:rPr>
              <w:t>-</w:t>
            </w:r>
          </w:p>
        </w:tc>
        <w:tc>
          <w:tcPr>
            <w:tcW w:w="397" w:type="pct"/>
            <w:vAlign w:val="center"/>
          </w:tcPr>
          <w:p w14:paraId="73889911" w14:textId="77777777" w:rsidR="00D52595" w:rsidRPr="002C0106" w:rsidRDefault="00D52595" w:rsidP="00147DC2">
            <w:pPr>
              <w:jc w:val="center"/>
              <w:rPr>
                <w:sz w:val="20"/>
                <w:szCs w:val="20"/>
              </w:rPr>
            </w:pPr>
            <w:r>
              <w:rPr>
                <w:sz w:val="20"/>
                <w:szCs w:val="20"/>
              </w:rPr>
              <w:t>-</w:t>
            </w:r>
          </w:p>
        </w:tc>
        <w:tc>
          <w:tcPr>
            <w:tcW w:w="296" w:type="pct"/>
            <w:vAlign w:val="center"/>
          </w:tcPr>
          <w:p w14:paraId="5A650AAC" w14:textId="77777777" w:rsidR="00D52595" w:rsidRPr="002C0106" w:rsidRDefault="00D52595" w:rsidP="00147DC2">
            <w:pPr>
              <w:jc w:val="center"/>
              <w:rPr>
                <w:sz w:val="20"/>
                <w:szCs w:val="20"/>
              </w:rPr>
            </w:pPr>
            <w:r>
              <w:rPr>
                <w:sz w:val="20"/>
                <w:szCs w:val="20"/>
              </w:rPr>
              <w:t>-</w:t>
            </w:r>
          </w:p>
        </w:tc>
      </w:tr>
      <w:tr w:rsidR="00D52595" w:rsidRPr="007A4AEB" w14:paraId="37C0D30C" w14:textId="77777777" w:rsidTr="00147DC2">
        <w:trPr>
          <w:trHeight w:val="113"/>
        </w:trPr>
        <w:tc>
          <w:tcPr>
            <w:tcW w:w="881" w:type="pct"/>
            <w:shd w:val="clear" w:color="auto" w:fill="auto"/>
            <w:vAlign w:val="center"/>
          </w:tcPr>
          <w:p w14:paraId="3FE80A2A" w14:textId="77777777" w:rsidR="00D52595" w:rsidRPr="007A4AEB" w:rsidRDefault="00D52595" w:rsidP="00147DC2">
            <w:pPr>
              <w:rPr>
                <w:sz w:val="20"/>
                <w:szCs w:val="20"/>
              </w:rPr>
            </w:pPr>
            <w:r>
              <w:rPr>
                <w:sz w:val="20"/>
                <w:szCs w:val="20"/>
              </w:rPr>
              <w:t>Баклушевская с/б</w:t>
            </w:r>
          </w:p>
        </w:tc>
        <w:tc>
          <w:tcPr>
            <w:tcW w:w="447" w:type="pct"/>
            <w:shd w:val="clear" w:color="auto" w:fill="auto"/>
            <w:vAlign w:val="center"/>
          </w:tcPr>
          <w:p w14:paraId="43DABD35" w14:textId="77777777" w:rsidR="00D52595" w:rsidRPr="007A4AEB" w:rsidRDefault="00D52595" w:rsidP="00147DC2">
            <w:pPr>
              <w:jc w:val="center"/>
              <w:rPr>
                <w:sz w:val="20"/>
                <w:szCs w:val="20"/>
              </w:rPr>
            </w:pPr>
            <w:r>
              <w:rPr>
                <w:sz w:val="20"/>
                <w:szCs w:val="20"/>
              </w:rPr>
              <w:t>551</w:t>
            </w:r>
          </w:p>
        </w:tc>
        <w:tc>
          <w:tcPr>
            <w:tcW w:w="348" w:type="pct"/>
            <w:shd w:val="clear" w:color="auto" w:fill="auto"/>
            <w:vAlign w:val="center"/>
          </w:tcPr>
          <w:p w14:paraId="39996CD3" w14:textId="77777777" w:rsidR="00D52595" w:rsidRPr="007C60F2" w:rsidRDefault="00D52595" w:rsidP="00147DC2">
            <w:pPr>
              <w:jc w:val="center"/>
              <w:rPr>
                <w:sz w:val="20"/>
                <w:szCs w:val="20"/>
              </w:rPr>
            </w:pPr>
            <w:r>
              <w:rPr>
                <w:sz w:val="20"/>
                <w:szCs w:val="20"/>
              </w:rPr>
              <w:t>502</w:t>
            </w:r>
          </w:p>
        </w:tc>
        <w:tc>
          <w:tcPr>
            <w:tcW w:w="241" w:type="pct"/>
            <w:vAlign w:val="center"/>
          </w:tcPr>
          <w:p w14:paraId="4DF0BAEF" w14:textId="77777777" w:rsidR="00D52595" w:rsidRPr="007C60F2" w:rsidRDefault="00D52595" w:rsidP="00147DC2">
            <w:pPr>
              <w:jc w:val="center"/>
              <w:rPr>
                <w:sz w:val="20"/>
                <w:szCs w:val="20"/>
              </w:rPr>
            </w:pPr>
            <w:r>
              <w:rPr>
                <w:sz w:val="20"/>
                <w:szCs w:val="20"/>
              </w:rPr>
              <w:t>-49</w:t>
            </w:r>
          </w:p>
        </w:tc>
        <w:tc>
          <w:tcPr>
            <w:tcW w:w="306" w:type="pct"/>
            <w:shd w:val="clear" w:color="auto" w:fill="auto"/>
            <w:vAlign w:val="center"/>
          </w:tcPr>
          <w:p w14:paraId="27404C53" w14:textId="77777777" w:rsidR="00D52595" w:rsidRPr="007A4AEB" w:rsidRDefault="00D52595" w:rsidP="00147DC2">
            <w:pPr>
              <w:jc w:val="center"/>
              <w:rPr>
                <w:sz w:val="20"/>
                <w:szCs w:val="20"/>
              </w:rPr>
            </w:pPr>
            <w:r>
              <w:rPr>
                <w:sz w:val="20"/>
                <w:szCs w:val="20"/>
              </w:rPr>
              <w:t>548</w:t>
            </w:r>
          </w:p>
        </w:tc>
        <w:tc>
          <w:tcPr>
            <w:tcW w:w="397" w:type="pct"/>
            <w:shd w:val="clear" w:color="auto" w:fill="auto"/>
            <w:vAlign w:val="center"/>
          </w:tcPr>
          <w:p w14:paraId="68BCDC66" w14:textId="77777777" w:rsidR="00D52595" w:rsidRPr="007C60F2" w:rsidRDefault="00D52595" w:rsidP="00147DC2">
            <w:pPr>
              <w:jc w:val="center"/>
              <w:rPr>
                <w:sz w:val="20"/>
                <w:szCs w:val="20"/>
              </w:rPr>
            </w:pPr>
            <w:r>
              <w:rPr>
                <w:sz w:val="20"/>
                <w:szCs w:val="20"/>
              </w:rPr>
              <w:t>499</w:t>
            </w:r>
          </w:p>
        </w:tc>
        <w:tc>
          <w:tcPr>
            <w:tcW w:w="248" w:type="pct"/>
            <w:vAlign w:val="center"/>
          </w:tcPr>
          <w:p w14:paraId="30602380" w14:textId="77777777" w:rsidR="00D52595" w:rsidRPr="00795CD1" w:rsidRDefault="00D52595" w:rsidP="00147DC2">
            <w:pPr>
              <w:jc w:val="center"/>
              <w:rPr>
                <w:sz w:val="20"/>
                <w:szCs w:val="20"/>
              </w:rPr>
            </w:pPr>
            <w:r>
              <w:rPr>
                <w:sz w:val="20"/>
                <w:szCs w:val="20"/>
              </w:rPr>
              <w:t>-49</w:t>
            </w:r>
          </w:p>
        </w:tc>
        <w:tc>
          <w:tcPr>
            <w:tcW w:w="347" w:type="pct"/>
            <w:shd w:val="clear" w:color="auto" w:fill="auto"/>
            <w:vAlign w:val="center"/>
          </w:tcPr>
          <w:p w14:paraId="733EB54C" w14:textId="77777777" w:rsidR="00D52595" w:rsidRPr="007A4AEB" w:rsidRDefault="00D52595" w:rsidP="00147DC2">
            <w:pPr>
              <w:jc w:val="center"/>
              <w:rPr>
                <w:sz w:val="20"/>
                <w:szCs w:val="20"/>
              </w:rPr>
            </w:pPr>
            <w:r>
              <w:rPr>
                <w:sz w:val="20"/>
                <w:szCs w:val="20"/>
              </w:rPr>
              <w:t>3</w:t>
            </w:r>
          </w:p>
        </w:tc>
        <w:tc>
          <w:tcPr>
            <w:tcW w:w="348" w:type="pct"/>
            <w:shd w:val="clear" w:color="auto" w:fill="auto"/>
            <w:vAlign w:val="center"/>
          </w:tcPr>
          <w:p w14:paraId="47BE0F9B" w14:textId="77777777" w:rsidR="00D52595" w:rsidRPr="00795CD1" w:rsidRDefault="00D52595" w:rsidP="00147DC2">
            <w:pPr>
              <w:jc w:val="center"/>
              <w:rPr>
                <w:sz w:val="20"/>
                <w:szCs w:val="20"/>
              </w:rPr>
            </w:pPr>
            <w:r>
              <w:rPr>
                <w:sz w:val="20"/>
                <w:szCs w:val="20"/>
              </w:rPr>
              <w:t>3</w:t>
            </w:r>
          </w:p>
        </w:tc>
        <w:tc>
          <w:tcPr>
            <w:tcW w:w="298" w:type="pct"/>
            <w:vAlign w:val="center"/>
          </w:tcPr>
          <w:p w14:paraId="616995D5" w14:textId="77777777" w:rsidR="00D52595" w:rsidRPr="00795CD1" w:rsidRDefault="00D52595" w:rsidP="00147DC2">
            <w:pPr>
              <w:jc w:val="center"/>
              <w:rPr>
                <w:sz w:val="20"/>
                <w:szCs w:val="20"/>
              </w:rPr>
            </w:pPr>
            <w:r>
              <w:rPr>
                <w:sz w:val="20"/>
                <w:szCs w:val="20"/>
              </w:rPr>
              <w:t>-</w:t>
            </w:r>
          </w:p>
        </w:tc>
        <w:tc>
          <w:tcPr>
            <w:tcW w:w="446" w:type="pct"/>
            <w:vAlign w:val="center"/>
          </w:tcPr>
          <w:p w14:paraId="2AA5F521" w14:textId="77777777" w:rsidR="00D52595" w:rsidRPr="00795CD1" w:rsidRDefault="00D52595" w:rsidP="00147DC2">
            <w:pPr>
              <w:jc w:val="center"/>
              <w:rPr>
                <w:sz w:val="20"/>
                <w:szCs w:val="20"/>
              </w:rPr>
            </w:pPr>
            <w:r>
              <w:rPr>
                <w:sz w:val="20"/>
                <w:szCs w:val="20"/>
              </w:rPr>
              <w:t>-</w:t>
            </w:r>
          </w:p>
        </w:tc>
        <w:tc>
          <w:tcPr>
            <w:tcW w:w="397" w:type="pct"/>
            <w:vAlign w:val="center"/>
          </w:tcPr>
          <w:p w14:paraId="3BB9CA48" w14:textId="77777777" w:rsidR="00D52595" w:rsidRPr="00795CD1" w:rsidRDefault="00D52595" w:rsidP="00147DC2">
            <w:pPr>
              <w:jc w:val="center"/>
              <w:rPr>
                <w:sz w:val="20"/>
                <w:szCs w:val="20"/>
              </w:rPr>
            </w:pPr>
            <w:r>
              <w:rPr>
                <w:sz w:val="20"/>
                <w:szCs w:val="20"/>
              </w:rPr>
              <w:t>-</w:t>
            </w:r>
          </w:p>
        </w:tc>
        <w:tc>
          <w:tcPr>
            <w:tcW w:w="296" w:type="pct"/>
            <w:vAlign w:val="center"/>
          </w:tcPr>
          <w:p w14:paraId="6191F715" w14:textId="77777777" w:rsidR="00D52595" w:rsidRPr="00795CD1" w:rsidRDefault="00D52595" w:rsidP="00147DC2">
            <w:pPr>
              <w:jc w:val="center"/>
              <w:rPr>
                <w:sz w:val="20"/>
                <w:szCs w:val="20"/>
              </w:rPr>
            </w:pPr>
            <w:r>
              <w:rPr>
                <w:sz w:val="20"/>
                <w:szCs w:val="20"/>
              </w:rPr>
              <w:t>-</w:t>
            </w:r>
          </w:p>
        </w:tc>
      </w:tr>
      <w:tr w:rsidR="00D52595" w:rsidRPr="007A4AEB" w14:paraId="2BC971B6" w14:textId="77777777" w:rsidTr="00147DC2">
        <w:trPr>
          <w:trHeight w:val="229"/>
        </w:trPr>
        <w:tc>
          <w:tcPr>
            <w:tcW w:w="881" w:type="pct"/>
            <w:shd w:val="clear" w:color="auto" w:fill="auto"/>
            <w:vAlign w:val="center"/>
          </w:tcPr>
          <w:p w14:paraId="7B6D34D8" w14:textId="77777777" w:rsidR="00D52595" w:rsidRPr="007A4AEB" w:rsidRDefault="00D52595" w:rsidP="00147DC2">
            <w:pPr>
              <w:rPr>
                <w:sz w:val="20"/>
                <w:szCs w:val="20"/>
              </w:rPr>
            </w:pPr>
            <w:r>
              <w:rPr>
                <w:sz w:val="20"/>
                <w:szCs w:val="20"/>
              </w:rPr>
              <w:t>Волчанская с/б</w:t>
            </w:r>
          </w:p>
        </w:tc>
        <w:tc>
          <w:tcPr>
            <w:tcW w:w="447" w:type="pct"/>
            <w:shd w:val="clear" w:color="auto" w:fill="auto"/>
            <w:vAlign w:val="center"/>
          </w:tcPr>
          <w:p w14:paraId="2791393B" w14:textId="77777777" w:rsidR="00D52595" w:rsidRPr="007A4AEB" w:rsidRDefault="00D52595" w:rsidP="00147DC2">
            <w:pPr>
              <w:jc w:val="center"/>
              <w:rPr>
                <w:sz w:val="20"/>
                <w:szCs w:val="20"/>
              </w:rPr>
            </w:pPr>
            <w:r>
              <w:rPr>
                <w:sz w:val="20"/>
                <w:szCs w:val="20"/>
              </w:rPr>
              <w:t>400</w:t>
            </w:r>
          </w:p>
        </w:tc>
        <w:tc>
          <w:tcPr>
            <w:tcW w:w="348" w:type="pct"/>
            <w:shd w:val="clear" w:color="auto" w:fill="auto"/>
            <w:vAlign w:val="center"/>
          </w:tcPr>
          <w:p w14:paraId="094D6288" w14:textId="77777777" w:rsidR="00D52595" w:rsidRPr="00455AEF" w:rsidRDefault="00D52595" w:rsidP="00147DC2">
            <w:pPr>
              <w:jc w:val="center"/>
              <w:rPr>
                <w:sz w:val="20"/>
                <w:szCs w:val="20"/>
              </w:rPr>
            </w:pPr>
            <w:r>
              <w:rPr>
                <w:sz w:val="20"/>
                <w:szCs w:val="20"/>
              </w:rPr>
              <w:t>281</w:t>
            </w:r>
          </w:p>
        </w:tc>
        <w:tc>
          <w:tcPr>
            <w:tcW w:w="241" w:type="pct"/>
            <w:vAlign w:val="center"/>
          </w:tcPr>
          <w:p w14:paraId="78C9A391" w14:textId="77777777" w:rsidR="00D52595" w:rsidRPr="00455AEF" w:rsidRDefault="00D52595" w:rsidP="00147DC2">
            <w:pPr>
              <w:jc w:val="center"/>
              <w:rPr>
                <w:sz w:val="20"/>
                <w:szCs w:val="20"/>
              </w:rPr>
            </w:pPr>
            <w:r>
              <w:rPr>
                <w:sz w:val="20"/>
                <w:szCs w:val="20"/>
              </w:rPr>
              <w:t>-119</w:t>
            </w:r>
          </w:p>
        </w:tc>
        <w:tc>
          <w:tcPr>
            <w:tcW w:w="306" w:type="pct"/>
            <w:shd w:val="clear" w:color="auto" w:fill="auto"/>
            <w:vAlign w:val="center"/>
          </w:tcPr>
          <w:p w14:paraId="6A94D94D" w14:textId="77777777" w:rsidR="00D52595" w:rsidRPr="007A4AEB" w:rsidRDefault="00D52595" w:rsidP="00147DC2">
            <w:pPr>
              <w:jc w:val="center"/>
              <w:rPr>
                <w:sz w:val="20"/>
                <w:szCs w:val="20"/>
              </w:rPr>
            </w:pPr>
            <w:r>
              <w:rPr>
                <w:sz w:val="20"/>
                <w:szCs w:val="20"/>
              </w:rPr>
              <w:t>397</w:t>
            </w:r>
          </w:p>
        </w:tc>
        <w:tc>
          <w:tcPr>
            <w:tcW w:w="397" w:type="pct"/>
            <w:shd w:val="clear" w:color="auto" w:fill="auto"/>
            <w:vAlign w:val="center"/>
          </w:tcPr>
          <w:p w14:paraId="6B6140E7" w14:textId="77777777" w:rsidR="00D52595" w:rsidRPr="00455AEF" w:rsidRDefault="00D52595" w:rsidP="00147DC2">
            <w:pPr>
              <w:jc w:val="center"/>
              <w:rPr>
                <w:sz w:val="20"/>
                <w:szCs w:val="20"/>
              </w:rPr>
            </w:pPr>
            <w:r>
              <w:rPr>
                <w:sz w:val="20"/>
                <w:szCs w:val="20"/>
              </w:rPr>
              <w:t>273</w:t>
            </w:r>
          </w:p>
        </w:tc>
        <w:tc>
          <w:tcPr>
            <w:tcW w:w="248" w:type="pct"/>
            <w:vAlign w:val="center"/>
          </w:tcPr>
          <w:p w14:paraId="0D03C745" w14:textId="77777777" w:rsidR="00D52595" w:rsidRPr="00455AEF" w:rsidRDefault="00D52595" w:rsidP="00147DC2">
            <w:pPr>
              <w:jc w:val="center"/>
              <w:rPr>
                <w:sz w:val="20"/>
                <w:szCs w:val="20"/>
              </w:rPr>
            </w:pPr>
            <w:r>
              <w:rPr>
                <w:sz w:val="20"/>
                <w:szCs w:val="20"/>
              </w:rPr>
              <w:t>-124</w:t>
            </w:r>
          </w:p>
        </w:tc>
        <w:tc>
          <w:tcPr>
            <w:tcW w:w="347" w:type="pct"/>
            <w:shd w:val="clear" w:color="auto" w:fill="auto"/>
            <w:vAlign w:val="center"/>
          </w:tcPr>
          <w:p w14:paraId="65006487" w14:textId="77777777" w:rsidR="00D52595" w:rsidRPr="007A4AEB" w:rsidRDefault="00D52595" w:rsidP="00147DC2">
            <w:pPr>
              <w:jc w:val="center"/>
              <w:rPr>
                <w:sz w:val="20"/>
                <w:szCs w:val="20"/>
              </w:rPr>
            </w:pPr>
            <w:r>
              <w:rPr>
                <w:sz w:val="20"/>
                <w:szCs w:val="20"/>
              </w:rPr>
              <w:t>3</w:t>
            </w:r>
          </w:p>
        </w:tc>
        <w:tc>
          <w:tcPr>
            <w:tcW w:w="348" w:type="pct"/>
            <w:shd w:val="clear" w:color="auto" w:fill="auto"/>
            <w:vAlign w:val="center"/>
          </w:tcPr>
          <w:p w14:paraId="5B1D6D4D" w14:textId="77777777" w:rsidR="00D52595" w:rsidRPr="00455AEF" w:rsidRDefault="00D52595" w:rsidP="00147DC2">
            <w:pPr>
              <w:jc w:val="center"/>
              <w:rPr>
                <w:sz w:val="20"/>
                <w:szCs w:val="20"/>
              </w:rPr>
            </w:pPr>
            <w:r>
              <w:rPr>
                <w:sz w:val="20"/>
                <w:szCs w:val="20"/>
              </w:rPr>
              <w:t>8</w:t>
            </w:r>
          </w:p>
        </w:tc>
        <w:tc>
          <w:tcPr>
            <w:tcW w:w="298" w:type="pct"/>
            <w:vAlign w:val="center"/>
          </w:tcPr>
          <w:p w14:paraId="12F71025" w14:textId="77777777" w:rsidR="00D52595" w:rsidRPr="00455AEF" w:rsidRDefault="00D52595" w:rsidP="00147DC2">
            <w:pPr>
              <w:jc w:val="center"/>
              <w:rPr>
                <w:sz w:val="20"/>
                <w:szCs w:val="20"/>
              </w:rPr>
            </w:pPr>
            <w:r>
              <w:rPr>
                <w:sz w:val="20"/>
                <w:szCs w:val="20"/>
              </w:rPr>
              <w:t>+5</w:t>
            </w:r>
          </w:p>
        </w:tc>
        <w:tc>
          <w:tcPr>
            <w:tcW w:w="446" w:type="pct"/>
            <w:vAlign w:val="center"/>
          </w:tcPr>
          <w:p w14:paraId="2B3327DF" w14:textId="77777777" w:rsidR="00D52595" w:rsidRPr="00455AEF" w:rsidRDefault="00D52595" w:rsidP="00147DC2">
            <w:pPr>
              <w:jc w:val="center"/>
              <w:rPr>
                <w:sz w:val="20"/>
                <w:szCs w:val="20"/>
              </w:rPr>
            </w:pPr>
            <w:r>
              <w:rPr>
                <w:sz w:val="20"/>
                <w:szCs w:val="20"/>
              </w:rPr>
              <w:t>-</w:t>
            </w:r>
          </w:p>
        </w:tc>
        <w:tc>
          <w:tcPr>
            <w:tcW w:w="397" w:type="pct"/>
            <w:vAlign w:val="center"/>
          </w:tcPr>
          <w:p w14:paraId="648D53FA" w14:textId="77777777" w:rsidR="00D52595" w:rsidRPr="00455AEF" w:rsidRDefault="00D52595" w:rsidP="00147DC2">
            <w:pPr>
              <w:jc w:val="center"/>
              <w:rPr>
                <w:sz w:val="20"/>
                <w:szCs w:val="20"/>
              </w:rPr>
            </w:pPr>
            <w:r>
              <w:rPr>
                <w:sz w:val="20"/>
                <w:szCs w:val="20"/>
              </w:rPr>
              <w:t>-</w:t>
            </w:r>
          </w:p>
        </w:tc>
        <w:tc>
          <w:tcPr>
            <w:tcW w:w="296" w:type="pct"/>
            <w:vAlign w:val="center"/>
          </w:tcPr>
          <w:p w14:paraId="1CDB7FFB" w14:textId="77777777" w:rsidR="00D52595" w:rsidRPr="00455AEF" w:rsidRDefault="00D52595" w:rsidP="00147DC2">
            <w:pPr>
              <w:jc w:val="center"/>
              <w:rPr>
                <w:sz w:val="20"/>
                <w:szCs w:val="20"/>
              </w:rPr>
            </w:pPr>
            <w:r>
              <w:rPr>
                <w:sz w:val="20"/>
                <w:szCs w:val="20"/>
              </w:rPr>
              <w:t>-</w:t>
            </w:r>
          </w:p>
        </w:tc>
      </w:tr>
      <w:tr w:rsidR="00D52595" w:rsidRPr="007A4AEB" w14:paraId="0CAB291E" w14:textId="77777777" w:rsidTr="00147DC2">
        <w:trPr>
          <w:trHeight w:val="263"/>
        </w:trPr>
        <w:tc>
          <w:tcPr>
            <w:tcW w:w="881" w:type="pct"/>
            <w:shd w:val="clear" w:color="auto" w:fill="auto"/>
            <w:vAlign w:val="center"/>
          </w:tcPr>
          <w:p w14:paraId="6A1C2F6D" w14:textId="77777777" w:rsidR="00D52595" w:rsidRPr="007A4AEB" w:rsidRDefault="00D52595" w:rsidP="00147DC2">
            <w:pPr>
              <w:rPr>
                <w:sz w:val="20"/>
                <w:szCs w:val="20"/>
              </w:rPr>
            </w:pPr>
            <w:r>
              <w:rPr>
                <w:sz w:val="20"/>
                <w:szCs w:val="20"/>
              </w:rPr>
              <w:t>Даниловская с/б</w:t>
            </w:r>
          </w:p>
        </w:tc>
        <w:tc>
          <w:tcPr>
            <w:tcW w:w="447" w:type="pct"/>
            <w:shd w:val="clear" w:color="auto" w:fill="auto"/>
            <w:vAlign w:val="center"/>
          </w:tcPr>
          <w:p w14:paraId="56546068" w14:textId="77777777" w:rsidR="00D52595" w:rsidRPr="007A4AEB" w:rsidRDefault="00D52595" w:rsidP="00147DC2">
            <w:pPr>
              <w:jc w:val="center"/>
              <w:rPr>
                <w:sz w:val="20"/>
                <w:szCs w:val="20"/>
              </w:rPr>
            </w:pPr>
            <w:r>
              <w:rPr>
                <w:sz w:val="20"/>
                <w:szCs w:val="20"/>
              </w:rPr>
              <w:t>155</w:t>
            </w:r>
          </w:p>
        </w:tc>
        <w:tc>
          <w:tcPr>
            <w:tcW w:w="348" w:type="pct"/>
            <w:shd w:val="clear" w:color="auto" w:fill="auto"/>
            <w:vAlign w:val="center"/>
          </w:tcPr>
          <w:p w14:paraId="7E0360A0" w14:textId="77777777" w:rsidR="00D52595" w:rsidRPr="0098109F" w:rsidRDefault="00D52595" w:rsidP="00147DC2">
            <w:pPr>
              <w:jc w:val="center"/>
              <w:rPr>
                <w:sz w:val="20"/>
                <w:szCs w:val="20"/>
              </w:rPr>
            </w:pPr>
            <w:r>
              <w:rPr>
                <w:sz w:val="20"/>
                <w:szCs w:val="20"/>
              </w:rPr>
              <w:t>64</w:t>
            </w:r>
          </w:p>
        </w:tc>
        <w:tc>
          <w:tcPr>
            <w:tcW w:w="241" w:type="pct"/>
            <w:vAlign w:val="center"/>
          </w:tcPr>
          <w:p w14:paraId="629EDB13" w14:textId="77777777" w:rsidR="00D52595" w:rsidRPr="0098109F" w:rsidRDefault="00D52595" w:rsidP="00147DC2">
            <w:pPr>
              <w:jc w:val="center"/>
              <w:rPr>
                <w:sz w:val="20"/>
                <w:szCs w:val="20"/>
              </w:rPr>
            </w:pPr>
            <w:r>
              <w:rPr>
                <w:sz w:val="20"/>
                <w:szCs w:val="20"/>
              </w:rPr>
              <w:t>-91</w:t>
            </w:r>
          </w:p>
        </w:tc>
        <w:tc>
          <w:tcPr>
            <w:tcW w:w="306" w:type="pct"/>
            <w:shd w:val="clear" w:color="auto" w:fill="auto"/>
            <w:vAlign w:val="center"/>
          </w:tcPr>
          <w:p w14:paraId="034758F9" w14:textId="77777777" w:rsidR="00D52595" w:rsidRPr="007A4AEB" w:rsidRDefault="00D52595" w:rsidP="00147DC2">
            <w:pPr>
              <w:jc w:val="center"/>
              <w:rPr>
                <w:sz w:val="20"/>
                <w:szCs w:val="20"/>
              </w:rPr>
            </w:pPr>
            <w:r>
              <w:rPr>
                <w:sz w:val="20"/>
                <w:szCs w:val="20"/>
              </w:rPr>
              <w:t>151</w:t>
            </w:r>
          </w:p>
        </w:tc>
        <w:tc>
          <w:tcPr>
            <w:tcW w:w="397" w:type="pct"/>
            <w:shd w:val="clear" w:color="auto" w:fill="auto"/>
            <w:vAlign w:val="center"/>
          </w:tcPr>
          <w:p w14:paraId="632CFF9A" w14:textId="77777777" w:rsidR="00D52595" w:rsidRPr="0098109F" w:rsidRDefault="00D52595" w:rsidP="00147DC2">
            <w:pPr>
              <w:jc w:val="center"/>
              <w:rPr>
                <w:sz w:val="20"/>
                <w:szCs w:val="20"/>
              </w:rPr>
            </w:pPr>
            <w:r>
              <w:rPr>
                <w:sz w:val="20"/>
                <w:szCs w:val="20"/>
              </w:rPr>
              <w:t>59</w:t>
            </w:r>
          </w:p>
        </w:tc>
        <w:tc>
          <w:tcPr>
            <w:tcW w:w="248" w:type="pct"/>
            <w:vAlign w:val="center"/>
          </w:tcPr>
          <w:p w14:paraId="5056AB29" w14:textId="77777777" w:rsidR="00D52595" w:rsidRPr="0098109F" w:rsidRDefault="00D52595" w:rsidP="00147DC2">
            <w:pPr>
              <w:jc w:val="center"/>
              <w:rPr>
                <w:sz w:val="20"/>
                <w:szCs w:val="20"/>
              </w:rPr>
            </w:pPr>
            <w:r>
              <w:rPr>
                <w:sz w:val="20"/>
                <w:szCs w:val="20"/>
              </w:rPr>
              <w:t>-92</w:t>
            </w:r>
          </w:p>
        </w:tc>
        <w:tc>
          <w:tcPr>
            <w:tcW w:w="347" w:type="pct"/>
            <w:shd w:val="clear" w:color="auto" w:fill="auto"/>
            <w:vAlign w:val="center"/>
          </w:tcPr>
          <w:p w14:paraId="27F12A2C" w14:textId="77777777" w:rsidR="00D52595" w:rsidRPr="007A4AEB" w:rsidRDefault="00D52595" w:rsidP="00147DC2">
            <w:pPr>
              <w:jc w:val="center"/>
              <w:rPr>
                <w:sz w:val="20"/>
                <w:szCs w:val="20"/>
              </w:rPr>
            </w:pPr>
            <w:r>
              <w:rPr>
                <w:sz w:val="20"/>
                <w:szCs w:val="20"/>
              </w:rPr>
              <w:t>4</w:t>
            </w:r>
          </w:p>
        </w:tc>
        <w:tc>
          <w:tcPr>
            <w:tcW w:w="348" w:type="pct"/>
            <w:shd w:val="clear" w:color="auto" w:fill="auto"/>
            <w:vAlign w:val="center"/>
          </w:tcPr>
          <w:p w14:paraId="69EBB180" w14:textId="77777777" w:rsidR="00D52595" w:rsidRPr="0098109F" w:rsidRDefault="00D52595" w:rsidP="00147DC2">
            <w:pPr>
              <w:jc w:val="center"/>
              <w:rPr>
                <w:sz w:val="20"/>
                <w:szCs w:val="20"/>
              </w:rPr>
            </w:pPr>
            <w:r>
              <w:rPr>
                <w:sz w:val="20"/>
                <w:szCs w:val="20"/>
              </w:rPr>
              <w:t>5</w:t>
            </w:r>
          </w:p>
        </w:tc>
        <w:tc>
          <w:tcPr>
            <w:tcW w:w="298" w:type="pct"/>
            <w:vAlign w:val="center"/>
          </w:tcPr>
          <w:p w14:paraId="12055B56" w14:textId="77777777" w:rsidR="00D52595" w:rsidRPr="0098109F" w:rsidRDefault="00D52595" w:rsidP="00147DC2">
            <w:pPr>
              <w:jc w:val="center"/>
              <w:rPr>
                <w:sz w:val="20"/>
                <w:szCs w:val="20"/>
              </w:rPr>
            </w:pPr>
            <w:r>
              <w:rPr>
                <w:sz w:val="20"/>
                <w:szCs w:val="20"/>
              </w:rPr>
              <w:t>+1</w:t>
            </w:r>
          </w:p>
        </w:tc>
        <w:tc>
          <w:tcPr>
            <w:tcW w:w="446" w:type="pct"/>
            <w:vAlign w:val="center"/>
          </w:tcPr>
          <w:p w14:paraId="728DB1EE" w14:textId="77777777" w:rsidR="00D52595" w:rsidRPr="0098109F" w:rsidRDefault="00D52595" w:rsidP="00147DC2">
            <w:pPr>
              <w:jc w:val="center"/>
              <w:rPr>
                <w:sz w:val="20"/>
                <w:szCs w:val="20"/>
              </w:rPr>
            </w:pPr>
            <w:r>
              <w:rPr>
                <w:sz w:val="20"/>
                <w:szCs w:val="20"/>
              </w:rPr>
              <w:t>-</w:t>
            </w:r>
          </w:p>
        </w:tc>
        <w:tc>
          <w:tcPr>
            <w:tcW w:w="397" w:type="pct"/>
            <w:vAlign w:val="center"/>
          </w:tcPr>
          <w:p w14:paraId="40EFE070" w14:textId="77777777" w:rsidR="00D52595" w:rsidRPr="0098109F" w:rsidRDefault="00D52595" w:rsidP="00147DC2">
            <w:pPr>
              <w:jc w:val="center"/>
              <w:rPr>
                <w:sz w:val="20"/>
                <w:szCs w:val="20"/>
              </w:rPr>
            </w:pPr>
            <w:r>
              <w:rPr>
                <w:sz w:val="20"/>
                <w:szCs w:val="20"/>
              </w:rPr>
              <w:t>-</w:t>
            </w:r>
          </w:p>
        </w:tc>
        <w:tc>
          <w:tcPr>
            <w:tcW w:w="296" w:type="pct"/>
            <w:vAlign w:val="center"/>
          </w:tcPr>
          <w:p w14:paraId="4D81EE98" w14:textId="77777777" w:rsidR="00D52595" w:rsidRPr="0098109F" w:rsidRDefault="00D52595" w:rsidP="00147DC2">
            <w:pPr>
              <w:jc w:val="center"/>
              <w:rPr>
                <w:sz w:val="20"/>
                <w:szCs w:val="20"/>
              </w:rPr>
            </w:pPr>
            <w:r>
              <w:rPr>
                <w:sz w:val="20"/>
                <w:szCs w:val="20"/>
              </w:rPr>
              <w:t>-</w:t>
            </w:r>
          </w:p>
        </w:tc>
      </w:tr>
      <w:tr w:rsidR="00D52595" w:rsidRPr="007A4AEB" w14:paraId="159A3CAA" w14:textId="77777777" w:rsidTr="00147DC2">
        <w:trPr>
          <w:trHeight w:val="263"/>
        </w:trPr>
        <w:tc>
          <w:tcPr>
            <w:tcW w:w="881" w:type="pct"/>
            <w:shd w:val="clear" w:color="auto" w:fill="auto"/>
            <w:vAlign w:val="center"/>
          </w:tcPr>
          <w:p w14:paraId="1D552CF5" w14:textId="77777777" w:rsidR="00D52595" w:rsidRDefault="00D52595" w:rsidP="00147DC2">
            <w:pPr>
              <w:rPr>
                <w:sz w:val="20"/>
                <w:szCs w:val="20"/>
              </w:rPr>
            </w:pPr>
            <w:r>
              <w:rPr>
                <w:sz w:val="20"/>
                <w:szCs w:val="20"/>
              </w:rPr>
              <w:t>Дружненская с/б</w:t>
            </w:r>
          </w:p>
        </w:tc>
        <w:tc>
          <w:tcPr>
            <w:tcW w:w="447" w:type="pct"/>
            <w:shd w:val="clear" w:color="auto" w:fill="auto"/>
            <w:vAlign w:val="center"/>
          </w:tcPr>
          <w:p w14:paraId="67AA6A4D" w14:textId="77777777" w:rsidR="00D52595" w:rsidRDefault="00D52595" w:rsidP="00147DC2">
            <w:pPr>
              <w:jc w:val="center"/>
              <w:rPr>
                <w:sz w:val="20"/>
                <w:szCs w:val="20"/>
              </w:rPr>
            </w:pPr>
            <w:r>
              <w:rPr>
                <w:sz w:val="20"/>
                <w:szCs w:val="20"/>
              </w:rPr>
              <w:t>20</w:t>
            </w:r>
          </w:p>
        </w:tc>
        <w:tc>
          <w:tcPr>
            <w:tcW w:w="348" w:type="pct"/>
            <w:shd w:val="clear" w:color="auto" w:fill="auto"/>
            <w:vAlign w:val="center"/>
          </w:tcPr>
          <w:p w14:paraId="0FBCE7C3" w14:textId="77777777" w:rsidR="00D52595" w:rsidRDefault="00D52595" w:rsidP="00147DC2">
            <w:pPr>
              <w:jc w:val="center"/>
              <w:rPr>
                <w:sz w:val="20"/>
                <w:szCs w:val="20"/>
              </w:rPr>
            </w:pPr>
            <w:r>
              <w:rPr>
                <w:sz w:val="20"/>
                <w:szCs w:val="20"/>
              </w:rPr>
              <w:t>65</w:t>
            </w:r>
          </w:p>
        </w:tc>
        <w:tc>
          <w:tcPr>
            <w:tcW w:w="241" w:type="pct"/>
            <w:vAlign w:val="center"/>
          </w:tcPr>
          <w:p w14:paraId="5D13EADF" w14:textId="77777777" w:rsidR="00D52595" w:rsidRDefault="00D52595" w:rsidP="00147DC2">
            <w:pPr>
              <w:jc w:val="center"/>
              <w:rPr>
                <w:sz w:val="20"/>
                <w:szCs w:val="20"/>
              </w:rPr>
            </w:pPr>
            <w:r>
              <w:rPr>
                <w:sz w:val="20"/>
                <w:szCs w:val="20"/>
              </w:rPr>
              <w:t>+45</w:t>
            </w:r>
          </w:p>
        </w:tc>
        <w:tc>
          <w:tcPr>
            <w:tcW w:w="306" w:type="pct"/>
            <w:shd w:val="clear" w:color="auto" w:fill="auto"/>
            <w:vAlign w:val="center"/>
          </w:tcPr>
          <w:p w14:paraId="60264E58" w14:textId="77777777" w:rsidR="00D52595" w:rsidRDefault="00D52595" w:rsidP="00147DC2">
            <w:pPr>
              <w:jc w:val="center"/>
              <w:rPr>
                <w:sz w:val="20"/>
                <w:szCs w:val="20"/>
              </w:rPr>
            </w:pPr>
            <w:r>
              <w:rPr>
                <w:sz w:val="20"/>
                <w:szCs w:val="20"/>
              </w:rPr>
              <w:t>20</w:t>
            </w:r>
          </w:p>
        </w:tc>
        <w:tc>
          <w:tcPr>
            <w:tcW w:w="397" w:type="pct"/>
            <w:shd w:val="clear" w:color="auto" w:fill="auto"/>
            <w:vAlign w:val="center"/>
          </w:tcPr>
          <w:p w14:paraId="38985DEF" w14:textId="77777777" w:rsidR="00D52595" w:rsidRDefault="00D52595" w:rsidP="00147DC2">
            <w:pPr>
              <w:jc w:val="center"/>
              <w:rPr>
                <w:sz w:val="20"/>
                <w:szCs w:val="20"/>
              </w:rPr>
            </w:pPr>
            <w:r>
              <w:rPr>
                <w:sz w:val="20"/>
                <w:szCs w:val="20"/>
              </w:rPr>
              <w:t>59</w:t>
            </w:r>
          </w:p>
        </w:tc>
        <w:tc>
          <w:tcPr>
            <w:tcW w:w="248" w:type="pct"/>
            <w:vAlign w:val="center"/>
          </w:tcPr>
          <w:p w14:paraId="48587D1B" w14:textId="77777777" w:rsidR="00D52595" w:rsidRDefault="00D52595" w:rsidP="00147DC2">
            <w:pPr>
              <w:jc w:val="center"/>
              <w:rPr>
                <w:sz w:val="20"/>
                <w:szCs w:val="20"/>
              </w:rPr>
            </w:pPr>
            <w:r>
              <w:rPr>
                <w:sz w:val="20"/>
                <w:szCs w:val="20"/>
              </w:rPr>
              <w:t>+17</w:t>
            </w:r>
          </w:p>
        </w:tc>
        <w:tc>
          <w:tcPr>
            <w:tcW w:w="347" w:type="pct"/>
            <w:shd w:val="clear" w:color="auto" w:fill="auto"/>
            <w:vAlign w:val="center"/>
          </w:tcPr>
          <w:p w14:paraId="05C44223" w14:textId="77777777" w:rsidR="00D52595" w:rsidRDefault="00D52595" w:rsidP="00147DC2">
            <w:pPr>
              <w:jc w:val="center"/>
              <w:rPr>
                <w:sz w:val="20"/>
                <w:szCs w:val="20"/>
              </w:rPr>
            </w:pPr>
            <w:r>
              <w:rPr>
                <w:sz w:val="20"/>
                <w:szCs w:val="20"/>
              </w:rPr>
              <w:t>-</w:t>
            </w:r>
          </w:p>
        </w:tc>
        <w:tc>
          <w:tcPr>
            <w:tcW w:w="348" w:type="pct"/>
            <w:shd w:val="clear" w:color="auto" w:fill="auto"/>
            <w:vAlign w:val="center"/>
          </w:tcPr>
          <w:p w14:paraId="5529FD93" w14:textId="77777777" w:rsidR="00D52595" w:rsidRDefault="00D52595" w:rsidP="00147DC2">
            <w:pPr>
              <w:jc w:val="center"/>
              <w:rPr>
                <w:sz w:val="20"/>
                <w:szCs w:val="20"/>
              </w:rPr>
            </w:pPr>
            <w:r>
              <w:rPr>
                <w:sz w:val="20"/>
                <w:szCs w:val="20"/>
              </w:rPr>
              <w:t>6</w:t>
            </w:r>
          </w:p>
        </w:tc>
        <w:tc>
          <w:tcPr>
            <w:tcW w:w="298" w:type="pct"/>
            <w:vAlign w:val="center"/>
          </w:tcPr>
          <w:p w14:paraId="46F1C778" w14:textId="77777777" w:rsidR="00D52595" w:rsidRDefault="00D52595" w:rsidP="00147DC2">
            <w:pPr>
              <w:jc w:val="center"/>
              <w:rPr>
                <w:sz w:val="20"/>
                <w:szCs w:val="20"/>
              </w:rPr>
            </w:pPr>
            <w:r>
              <w:rPr>
                <w:sz w:val="20"/>
                <w:szCs w:val="20"/>
              </w:rPr>
              <w:t>+6</w:t>
            </w:r>
          </w:p>
        </w:tc>
        <w:tc>
          <w:tcPr>
            <w:tcW w:w="446" w:type="pct"/>
            <w:vAlign w:val="center"/>
          </w:tcPr>
          <w:p w14:paraId="447E22FB" w14:textId="77777777" w:rsidR="00D52595" w:rsidRDefault="00D52595" w:rsidP="00147DC2">
            <w:pPr>
              <w:jc w:val="center"/>
              <w:rPr>
                <w:sz w:val="20"/>
                <w:szCs w:val="20"/>
              </w:rPr>
            </w:pPr>
            <w:r>
              <w:rPr>
                <w:sz w:val="20"/>
                <w:szCs w:val="20"/>
              </w:rPr>
              <w:t>-</w:t>
            </w:r>
          </w:p>
        </w:tc>
        <w:tc>
          <w:tcPr>
            <w:tcW w:w="397" w:type="pct"/>
            <w:vAlign w:val="center"/>
          </w:tcPr>
          <w:p w14:paraId="3610CF9A" w14:textId="77777777" w:rsidR="00D52595" w:rsidRDefault="00D52595" w:rsidP="00147DC2">
            <w:pPr>
              <w:jc w:val="center"/>
              <w:rPr>
                <w:sz w:val="20"/>
                <w:szCs w:val="20"/>
              </w:rPr>
            </w:pPr>
            <w:r>
              <w:rPr>
                <w:sz w:val="20"/>
                <w:szCs w:val="20"/>
              </w:rPr>
              <w:t>-</w:t>
            </w:r>
          </w:p>
        </w:tc>
        <w:tc>
          <w:tcPr>
            <w:tcW w:w="296" w:type="pct"/>
            <w:vAlign w:val="center"/>
          </w:tcPr>
          <w:p w14:paraId="3DF9074F" w14:textId="77777777" w:rsidR="00D52595" w:rsidRDefault="00D52595" w:rsidP="00147DC2">
            <w:pPr>
              <w:jc w:val="center"/>
              <w:rPr>
                <w:sz w:val="20"/>
                <w:szCs w:val="20"/>
              </w:rPr>
            </w:pPr>
            <w:r>
              <w:rPr>
                <w:sz w:val="20"/>
                <w:szCs w:val="20"/>
              </w:rPr>
              <w:t>-</w:t>
            </w:r>
          </w:p>
        </w:tc>
      </w:tr>
      <w:tr w:rsidR="00D52595" w:rsidRPr="007A4AEB" w14:paraId="1A52A29B" w14:textId="77777777" w:rsidTr="00147DC2">
        <w:trPr>
          <w:trHeight w:val="263"/>
        </w:trPr>
        <w:tc>
          <w:tcPr>
            <w:tcW w:w="881" w:type="pct"/>
            <w:shd w:val="clear" w:color="auto" w:fill="auto"/>
            <w:vAlign w:val="center"/>
          </w:tcPr>
          <w:p w14:paraId="59160CDD" w14:textId="77777777" w:rsidR="00D52595" w:rsidRDefault="00D52595" w:rsidP="00147DC2">
            <w:pPr>
              <w:rPr>
                <w:sz w:val="20"/>
                <w:szCs w:val="20"/>
              </w:rPr>
            </w:pPr>
            <w:r>
              <w:rPr>
                <w:sz w:val="20"/>
                <w:szCs w:val="20"/>
              </w:rPr>
              <w:t>Ильинская с/б</w:t>
            </w:r>
          </w:p>
        </w:tc>
        <w:tc>
          <w:tcPr>
            <w:tcW w:w="447" w:type="pct"/>
            <w:shd w:val="clear" w:color="auto" w:fill="auto"/>
            <w:vAlign w:val="center"/>
          </w:tcPr>
          <w:p w14:paraId="3DF86296" w14:textId="77777777" w:rsidR="00D52595" w:rsidRDefault="00D52595" w:rsidP="00147DC2">
            <w:pPr>
              <w:jc w:val="center"/>
              <w:rPr>
                <w:sz w:val="20"/>
                <w:szCs w:val="20"/>
              </w:rPr>
            </w:pPr>
            <w:r>
              <w:rPr>
                <w:sz w:val="20"/>
                <w:szCs w:val="20"/>
              </w:rPr>
              <w:t>520</w:t>
            </w:r>
          </w:p>
        </w:tc>
        <w:tc>
          <w:tcPr>
            <w:tcW w:w="348" w:type="pct"/>
            <w:shd w:val="clear" w:color="auto" w:fill="auto"/>
            <w:vAlign w:val="center"/>
          </w:tcPr>
          <w:p w14:paraId="7CEAE855" w14:textId="77777777" w:rsidR="00D52595" w:rsidRDefault="00D52595" w:rsidP="00147DC2">
            <w:pPr>
              <w:jc w:val="center"/>
              <w:rPr>
                <w:sz w:val="20"/>
                <w:szCs w:val="20"/>
              </w:rPr>
            </w:pPr>
            <w:r>
              <w:rPr>
                <w:sz w:val="20"/>
                <w:szCs w:val="20"/>
              </w:rPr>
              <w:t>550</w:t>
            </w:r>
          </w:p>
        </w:tc>
        <w:tc>
          <w:tcPr>
            <w:tcW w:w="241" w:type="pct"/>
            <w:vAlign w:val="center"/>
          </w:tcPr>
          <w:p w14:paraId="5AE00EE5" w14:textId="77777777" w:rsidR="00D52595" w:rsidRDefault="00D52595" w:rsidP="00147DC2">
            <w:pPr>
              <w:jc w:val="center"/>
              <w:rPr>
                <w:sz w:val="20"/>
                <w:szCs w:val="20"/>
              </w:rPr>
            </w:pPr>
            <w:r>
              <w:rPr>
                <w:sz w:val="20"/>
                <w:szCs w:val="20"/>
              </w:rPr>
              <w:t>+30</w:t>
            </w:r>
          </w:p>
        </w:tc>
        <w:tc>
          <w:tcPr>
            <w:tcW w:w="306" w:type="pct"/>
            <w:shd w:val="clear" w:color="auto" w:fill="auto"/>
            <w:vAlign w:val="center"/>
          </w:tcPr>
          <w:p w14:paraId="60A85782" w14:textId="77777777" w:rsidR="00D52595" w:rsidRDefault="00D52595" w:rsidP="00147DC2">
            <w:pPr>
              <w:jc w:val="center"/>
              <w:rPr>
                <w:sz w:val="20"/>
                <w:szCs w:val="20"/>
              </w:rPr>
            </w:pPr>
            <w:r>
              <w:rPr>
                <w:sz w:val="20"/>
                <w:szCs w:val="20"/>
              </w:rPr>
              <w:t>520</w:t>
            </w:r>
          </w:p>
        </w:tc>
        <w:tc>
          <w:tcPr>
            <w:tcW w:w="397" w:type="pct"/>
            <w:shd w:val="clear" w:color="auto" w:fill="auto"/>
            <w:vAlign w:val="center"/>
          </w:tcPr>
          <w:p w14:paraId="3531FAC8" w14:textId="77777777" w:rsidR="00D52595" w:rsidRDefault="00D52595" w:rsidP="00147DC2">
            <w:pPr>
              <w:jc w:val="center"/>
              <w:rPr>
                <w:sz w:val="20"/>
                <w:szCs w:val="20"/>
              </w:rPr>
            </w:pPr>
            <w:r>
              <w:rPr>
                <w:sz w:val="20"/>
                <w:szCs w:val="20"/>
              </w:rPr>
              <w:t>550</w:t>
            </w:r>
          </w:p>
        </w:tc>
        <w:tc>
          <w:tcPr>
            <w:tcW w:w="248" w:type="pct"/>
            <w:vAlign w:val="center"/>
          </w:tcPr>
          <w:p w14:paraId="596E9B5A" w14:textId="77777777" w:rsidR="00D52595" w:rsidRDefault="00D52595" w:rsidP="00147DC2">
            <w:pPr>
              <w:jc w:val="center"/>
              <w:rPr>
                <w:sz w:val="20"/>
                <w:szCs w:val="20"/>
              </w:rPr>
            </w:pPr>
            <w:r>
              <w:rPr>
                <w:sz w:val="20"/>
                <w:szCs w:val="20"/>
              </w:rPr>
              <w:t>+30</w:t>
            </w:r>
          </w:p>
        </w:tc>
        <w:tc>
          <w:tcPr>
            <w:tcW w:w="347" w:type="pct"/>
            <w:shd w:val="clear" w:color="auto" w:fill="auto"/>
            <w:vAlign w:val="center"/>
          </w:tcPr>
          <w:p w14:paraId="034ABD97" w14:textId="77777777" w:rsidR="00D52595" w:rsidRDefault="00D52595" w:rsidP="00147DC2">
            <w:pPr>
              <w:jc w:val="center"/>
              <w:rPr>
                <w:sz w:val="20"/>
                <w:szCs w:val="20"/>
              </w:rPr>
            </w:pPr>
            <w:r>
              <w:rPr>
                <w:sz w:val="20"/>
                <w:szCs w:val="20"/>
              </w:rPr>
              <w:t>-</w:t>
            </w:r>
          </w:p>
        </w:tc>
        <w:tc>
          <w:tcPr>
            <w:tcW w:w="348" w:type="pct"/>
            <w:shd w:val="clear" w:color="auto" w:fill="auto"/>
            <w:vAlign w:val="center"/>
          </w:tcPr>
          <w:p w14:paraId="655800ED" w14:textId="77777777" w:rsidR="00D52595" w:rsidRDefault="00D52595" w:rsidP="00147DC2">
            <w:pPr>
              <w:jc w:val="center"/>
              <w:rPr>
                <w:sz w:val="20"/>
                <w:szCs w:val="20"/>
              </w:rPr>
            </w:pPr>
            <w:r>
              <w:rPr>
                <w:sz w:val="20"/>
                <w:szCs w:val="20"/>
              </w:rPr>
              <w:t>-</w:t>
            </w:r>
          </w:p>
        </w:tc>
        <w:tc>
          <w:tcPr>
            <w:tcW w:w="298" w:type="pct"/>
            <w:vAlign w:val="center"/>
          </w:tcPr>
          <w:p w14:paraId="7C287158" w14:textId="77777777" w:rsidR="00D52595" w:rsidRDefault="00D52595" w:rsidP="00147DC2">
            <w:pPr>
              <w:jc w:val="center"/>
              <w:rPr>
                <w:sz w:val="20"/>
                <w:szCs w:val="20"/>
              </w:rPr>
            </w:pPr>
            <w:r>
              <w:rPr>
                <w:sz w:val="20"/>
                <w:szCs w:val="20"/>
              </w:rPr>
              <w:t>-</w:t>
            </w:r>
          </w:p>
        </w:tc>
        <w:tc>
          <w:tcPr>
            <w:tcW w:w="446" w:type="pct"/>
            <w:vAlign w:val="center"/>
          </w:tcPr>
          <w:p w14:paraId="3691275E" w14:textId="77777777" w:rsidR="00D52595" w:rsidRDefault="00D52595" w:rsidP="00147DC2">
            <w:pPr>
              <w:jc w:val="center"/>
              <w:rPr>
                <w:sz w:val="20"/>
                <w:szCs w:val="20"/>
              </w:rPr>
            </w:pPr>
            <w:r>
              <w:rPr>
                <w:sz w:val="20"/>
                <w:szCs w:val="20"/>
              </w:rPr>
              <w:t>-</w:t>
            </w:r>
          </w:p>
        </w:tc>
        <w:tc>
          <w:tcPr>
            <w:tcW w:w="397" w:type="pct"/>
            <w:vAlign w:val="center"/>
          </w:tcPr>
          <w:p w14:paraId="79A01849" w14:textId="77777777" w:rsidR="00D52595" w:rsidRDefault="00D52595" w:rsidP="00147DC2">
            <w:pPr>
              <w:jc w:val="center"/>
              <w:rPr>
                <w:sz w:val="20"/>
                <w:szCs w:val="20"/>
              </w:rPr>
            </w:pPr>
            <w:r>
              <w:rPr>
                <w:sz w:val="20"/>
                <w:szCs w:val="20"/>
              </w:rPr>
              <w:t>-</w:t>
            </w:r>
          </w:p>
        </w:tc>
        <w:tc>
          <w:tcPr>
            <w:tcW w:w="296" w:type="pct"/>
            <w:vAlign w:val="center"/>
          </w:tcPr>
          <w:p w14:paraId="0DD0B23E" w14:textId="77777777" w:rsidR="00D52595" w:rsidRDefault="00D52595" w:rsidP="00147DC2">
            <w:pPr>
              <w:jc w:val="center"/>
              <w:rPr>
                <w:sz w:val="20"/>
                <w:szCs w:val="20"/>
              </w:rPr>
            </w:pPr>
            <w:r>
              <w:rPr>
                <w:sz w:val="20"/>
                <w:szCs w:val="20"/>
              </w:rPr>
              <w:t>-</w:t>
            </w:r>
          </w:p>
        </w:tc>
      </w:tr>
      <w:tr w:rsidR="00D52595" w:rsidRPr="007A4AEB" w14:paraId="3B26D28C" w14:textId="77777777" w:rsidTr="00147DC2">
        <w:trPr>
          <w:trHeight w:val="229"/>
        </w:trPr>
        <w:tc>
          <w:tcPr>
            <w:tcW w:w="881" w:type="pct"/>
            <w:shd w:val="clear" w:color="auto" w:fill="auto"/>
            <w:vAlign w:val="center"/>
          </w:tcPr>
          <w:p w14:paraId="6F34E2FB" w14:textId="77777777" w:rsidR="00D52595" w:rsidRPr="007A4AEB" w:rsidRDefault="00D52595" w:rsidP="00147DC2">
            <w:pPr>
              <w:rPr>
                <w:sz w:val="20"/>
                <w:szCs w:val="20"/>
              </w:rPr>
            </w:pPr>
            <w:r>
              <w:rPr>
                <w:sz w:val="20"/>
                <w:szCs w:val="20"/>
              </w:rPr>
              <w:t>Индерская с/б</w:t>
            </w:r>
          </w:p>
        </w:tc>
        <w:tc>
          <w:tcPr>
            <w:tcW w:w="447" w:type="pct"/>
            <w:shd w:val="clear" w:color="auto" w:fill="auto"/>
            <w:vAlign w:val="center"/>
          </w:tcPr>
          <w:p w14:paraId="5AF4ACBF" w14:textId="77777777" w:rsidR="00D52595" w:rsidRPr="007D5D4B" w:rsidRDefault="00D52595" w:rsidP="00147DC2">
            <w:pPr>
              <w:jc w:val="center"/>
              <w:rPr>
                <w:sz w:val="20"/>
                <w:szCs w:val="20"/>
              </w:rPr>
            </w:pPr>
            <w:r>
              <w:rPr>
                <w:sz w:val="20"/>
                <w:szCs w:val="20"/>
              </w:rPr>
              <w:t>224</w:t>
            </w:r>
          </w:p>
        </w:tc>
        <w:tc>
          <w:tcPr>
            <w:tcW w:w="348" w:type="pct"/>
            <w:shd w:val="clear" w:color="auto" w:fill="auto"/>
            <w:vAlign w:val="center"/>
          </w:tcPr>
          <w:p w14:paraId="7793F513" w14:textId="77777777" w:rsidR="00D52595" w:rsidRPr="00DF00AC" w:rsidRDefault="00D52595" w:rsidP="00147DC2">
            <w:pPr>
              <w:jc w:val="center"/>
              <w:rPr>
                <w:sz w:val="20"/>
                <w:szCs w:val="20"/>
              </w:rPr>
            </w:pPr>
            <w:r>
              <w:rPr>
                <w:sz w:val="20"/>
                <w:szCs w:val="20"/>
              </w:rPr>
              <w:t>352</w:t>
            </w:r>
          </w:p>
        </w:tc>
        <w:tc>
          <w:tcPr>
            <w:tcW w:w="241" w:type="pct"/>
            <w:vAlign w:val="center"/>
          </w:tcPr>
          <w:p w14:paraId="022DC401" w14:textId="77777777" w:rsidR="00D52595" w:rsidRPr="00DF00AC" w:rsidRDefault="00D52595" w:rsidP="00147DC2">
            <w:pPr>
              <w:jc w:val="center"/>
              <w:rPr>
                <w:sz w:val="20"/>
                <w:szCs w:val="20"/>
              </w:rPr>
            </w:pPr>
            <w:r>
              <w:rPr>
                <w:sz w:val="20"/>
                <w:szCs w:val="20"/>
              </w:rPr>
              <w:t>+128</w:t>
            </w:r>
          </w:p>
        </w:tc>
        <w:tc>
          <w:tcPr>
            <w:tcW w:w="306" w:type="pct"/>
            <w:shd w:val="clear" w:color="auto" w:fill="auto"/>
            <w:vAlign w:val="center"/>
          </w:tcPr>
          <w:p w14:paraId="30C515A2" w14:textId="77777777" w:rsidR="00D52595" w:rsidRPr="00E92889" w:rsidRDefault="00D52595" w:rsidP="00147DC2">
            <w:pPr>
              <w:jc w:val="center"/>
              <w:rPr>
                <w:sz w:val="20"/>
                <w:szCs w:val="20"/>
              </w:rPr>
            </w:pPr>
            <w:r>
              <w:rPr>
                <w:sz w:val="20"/>
                <w:szCs w:val="20"/>
              </w:rPr>
              <w:t>217</w:t>
            </w:r>
          </w:p>
        </w:tc>
        <w:tc>
          <w:tcPr>
            <w:tcW w:w="397" w:type="pct"/>
            <w:shd w:val="clear" w:color="auto" w:fill="auto"/>
            <w:vAlign w:val="center"/>
          </w:tcPr>
          <w:p w14:paraId="13DBB555" w14:textId="77777777" w:rsidR="00D52595" w:rsidRPr="00606444" w:rsidRDefault="00D52595" w:rsidP="00147DC2">
            <w:pPr>
              <w:jc w:val="center"/>
              <w:rPr>
                <w:sz w:val="20"/>
                <w:szCs w:val="20"/>
              </w:rPr>
            </w:pPr>
            <w:r>
              <w:rPr>
                <w:sz w:val="20"/>
                <w:szCs w:val="20"/>
              </w:rPr>
              <w:t>342</w:t>
            </w:r>
          </w:p>
        </w:tc>
        <w:tc>
          <w:tcPr>
            <w:tcW w:w="248" w:type="pct"/>
            <w:vAlign w:val="center"/>
          </w:tcPr>
          <w:p w14:paraId="6EC84150" w14:textId="77777777" w:rsidR="00D52595" w:rsidRPr="00606444" w:rsidRDefault="00D52595" w:rsidP="00147DC2">
            <w:pPr>
              <w:jc w:val="center"/>
              <w:rPr>
                <w:sz w:val="20"/>
                <w:szCs w:val="20"/>
              </w:rPr>
            </w:pPr>
            <w:r>
              <w:rPr>
                <w:sz w:val="20"/>
                <w:szCs w:val="20"/>
              </w:rPr>
              <w:t>+125</w:t>
            </w:r>
          </w:p>
        </w:tc>
        <w:tc>
          <w:tcPr>
            <w:tcW w:w="347" w:type="pct"/>
            <w:shd w:val="clear" w:color="auto" w:fill="auto"/>
            <w:vAlign w:val="center"/>
          </w:tcPr>
          <w:p w14:paraId="137E8630" w14:textId="77777777" w:rsidR="00D52595" w:rsidRPr="00E92889" w:rsidRDefault="00D52595" w:rsidP="00147DC2">
            <w:pPr>
              <w:jc w:val="center"/>
              <w:rPr>
                <w:sz w:val="20"/>
                <w:szCs w:val="20"/>
              </w:rPr>
            </w:pPr>
            <w:r>
              <w:rPr>
                <w:sz w:val="20"/>
                <w:szCs w:val="20"/>
              </w:rPr>
              <w:t>7</w:t>
            </w:r>
          </w:p>
        </w:tc>
        <w:tc>
          <w:tcPr>
            <w:tcW w:w="348" w:type="pct"/>
            <w:shd w:val="clear" w:color="auto" w:fill="auto"/>
            <w:vAlign w:val="center"/>
          </w:tcPr>
          <w:p w14:paraId="77EE971B" w14:textId="77777777" w:rsidR="00D52595" w:rsidRPr="00606444" w:rsidRDefault="00D52595" w:rsidP="00147DC2">
            <w:pPr>
              <w:jc w:val="center"/>
              <w:rPr>
                <w:sz w:val="20"/>
                <w:szCs w:val="20"/>
              </w:rPr>
            </w:pPr>
            <w:r>
              <w:rPr>
                <w:sz w:val="20"/>
                <w:szCs w:val="20"/>
              </w:rPr>
              <w:t>10</w:t>
            </w:r>
          </w:p>
        </w:tc>
        <w:tc>
          <w:tcPr>
            <w:tcW w:w="298" w:type="pct"/>
            <w:vAlign w:val="center"/>
          </w:tcPr>
          <w:p w14:paraId="1727E571" w14:textId="77777777" w:rsidR="00D52595" w:rsidRPr="00606444" w:rsidRDefault="00D52595" w:rsidP="00147DC2">
            <w:pPr>
              <w:jc w:val="center"/>
              <w:rPr>
                <w:sz w:val="20"/>
                <w:szCs w:val="20"/>
              </w:rPr>
            </w:pPr>
            <w:r>
              <w:rPr>
                <w:sz w:val="20"/>
                <w:szCs w:val="20"/>
              </w:rPr>
              <w:t>+3</w:t>
            </w:r>
          </w:p>
        </w:tc>
        <w:tc>
          <w:tcPr>
            <w:tcW w:w="446" w:type="pct"/>
            <w:vAlign w:val="center"/>
          </w:tcPr>
          <w:p w14:paraId="7099D2A0" w14:textId="77777777" w:rsidR="00D52595" w:rsidRPr="00E92889" w:rsidRDefault="00D52595" w:rsidP="00147DC2">
            <w:pPr>
              <w:jc w:val="center"/>
              <w:rPr>
                <w:sz w:val="20"/>
                <w:szCs w:val="20"/>
              </w:rPr>
            </w:pPr>
            <w:r>
              <w:rPr>
                <w:sz w:val="20"/>
                <w:szCs w:val="20"/>
              </w:rPr>
              <w:t>-</w:t>
            </w:r>
          </w:p>
        </w:tc>
        <w:tc>
          <w:tcPr>
            <w:tcW w:w="397" w:type="pct"/>
            <w:vAlign w:val="center"/>
          </w:tcPr>
          <w:p w14:paraId="58323544" w14:textId="77777777" w:rsidR="00D52595" w:rsidRPr="00E92889" w:rsidRDefault="00D52595" w:rsidP="00147DC2">
            <w:pPr>
              <w:jc w:val="center"/>
              <w:rPr>
                <w:sz w:val="20"/>
                <w:szCs w:val="20"/>
              </w:rPr>
            </w:pPr>
            <w:r>
              <w:rPr>
                <w:sz w:val="20"/>
                <w:szCs w:val="20"/>
              </w:rPr>
              <w:t>-</w:t>
            </w:r>
          </w:p>
        </w:tc>
        <w:tc>
          <w:tcPr>
            <w:tcW w:w="296" w:type="pct"/>
            <w:vAlign w:val="center"/>
          </w:tcPr>
          <w:p w14:paraId="19325656" w14:textId="77777777" w:rsidR="00D52595" w:rsidRPr="00E92889" w:rsidRDefault="00D52595" w:rsidP="00147DC2">
            <w:pPr>
              <w:jc w:val="center"/>
              <w:rPr>
                <w:sz w:val="20"/>
                <w:szCs w:val="20"/>
              </w:rPr>
            </w:pPr>
            <w:r>
              <w:rPr>
                <w:sz w:val="20"/>
                <w:szCs w:val="20"/>
              </w:rPr>
              <w:t>-</w:t>
            </w:r>
          </w:p>
        </w:tc>
      </w:tr>
      <w:tr w:rsidR="00D52595" w:rsidRPr="007A4AEB" w14:paraId="6F9A0154" w14:textId="77777777" w:rsidTr="00147DC2">
        <w:trPr>
          <w:trHeight w:val="229"/>
        </w:trPr>
        <w:tc>
          <w:tcPr>
            <w:tcW w:w="881" w:type="pct"/>
            <w:shd w:val="clear" w:color="auto" w:fill="auto"/>
            <w:vAlign w:val="center"/>
          </w:tcPr>
          <w:p w14:paraId="5B680C44" w14:textId="77777777" w:rsidR="00D52595" w:rsidRPr="007A4AEB" w:rsidRDefault="00D52595" w:rsidP="00147DC2">
            <w:pPr>
              <w:rPr>
                <w:sz w:val="20"/>
                <w:szCs w:val="20"/>
              </w:rPr>
            </w:pPr>
            <w:r>
              <w:rPr>
                <w:sz w:val="20"/>
                <w:szCs w:val="20"/>
              </w:rPr>
              <w:t>Комарьевская с/б</w:t>
            </w:r>
          </w:p>
        </w:tc>
        <w:tc>
          <w:tcPr>
            <w:tcW w:w="447" w:type="pct"/>
            <w:shd w:val="clear" w:color="auto" w:fill="auto"/>
            <w:vAlign w:val="center"/>
          </w:tcPr>
          <w:p w14:paraId="41AB6A83" w14:textId="77777777" w:rsidR="00D52595" w:rsidRPr="005532A9" w:rsidRDefault="00D52595" w:rsidP="00147DC2">
            <w:pPr>
              <w:jc w:val="center"/>
              <w:rPr>
                <w:sz w:val="20"/>
                <w:szCs w:val="20"/>
              </w:rPr>
            </w:pPr>
            <w:r>
              <w:rPr>
                <w:sz w:val="20"/>
                <w:szCs w:val="20"/>
              </w:rPr>
              <w:t>805</w:t>
            </w:r>
          </w:p>
        </w:tc>
        <w:tc>
          <w:tcPr>
            <w:tcW w:w="348" w:type="pct"/>
            <w:shd w:val="clear" w:color="auto" w:fill="auto"/>
            <w:vAlign w:val="center"/>
          </w:tcPr>
          <w:p w14:paraId="68220D50" w14:textId="77777777" w:rsidR="00D52595" w:rsidRPr="007C6181" w:rsidRDefault="00D52595" w:rsidP="00147DC2">
            <w:pPr>
              <w:jc w:val="center"/>
              <w:rPr>
                <w:sz w:val="20"/>
                <w:szCs w:val="20"/>
              </w:rPr>
            </w:pPr>
            <w:r>
              <w:rPr>
                <w:sz w:val="20"/>
                <w:szCs w:val="20"/>
              </w:rPr>
              <w:t>771</w:t>
            </w:r>
          </w:p>
        </w:tc>
        <w:tc>
          <w:tcPr>
            <w:tcW w:w="241" w:type="pct"/>
            <w:vAlign w:val="center"/>
          </w:tcPr>
          <w:p w14:paraId="7D659B36" w14:textId="77777777" w:rsidR="00D52595" w:rsidRPr="007C6181" w:rsidRDefault="00D52595" w:rsidP="00147DC2">
            <w:pPr>
              <w:jc w:val="center"/>
              <w:rPr>
                <w:sz w:val="20"/>
                <w:szCs w:val="20"/>
              </w:rPr>
            </w:pPr>
            <w:r>
              <w:rPr>
                <w:sz w:val="20"/>
                <w:szCs w:val="20"/>
              </w:rPr>
              <w:t>-34</w:t>
            </w:r>
          </w:p>
        </w:tc>
        <w:tc>
          <w:tcPr>
            <w:tcW w:w="306" w:type="pct"/>
            <w:shd w:val="clear" w:color="auto" w:fill="auto"/>
            <w:vAlign w:val="center"/>
          </w:tcPr>
          <w:p w14:paraId="3E006F10" w14:textId="77777777" w:rsidR="00D52595" w:rsidRPr="005532A9" w:rsidRDefault="00D52595" w:rsidP="00147DC2">
            <w:pPr>
              <w:jc w:val="center"/>
              <w:rPr>
                <w:sz w:val="20"/>
                <w:szCs w:val="20"/>
              </w:rPr>
            </w:pPr>
            <w:r>
              <w:rPr>
                <w:sz w:val="20"/>
                <w:szCs w:val="20"/>
              </w:rPr>
              <w:t>787</w:t>
            </w:r>
          </w:p>
        </w:tc>
        <w:tc>
          <w:tcPr>
            <w:tcW w:w="397" w:type="pct"/>
            <w:shd w:val="clear" w:color="auto" w:fill="auto"/>
            <w:vAlign w:val="center"/>
          </w:tcPr>
          <w:p w14:paraId="31B189D0" w14:textId="77777777" w:rsidR="00D52595" w:rsidRPr="00E46F51" w:rsidRDefault="00D52595" w:rsidP="00147DC2">
            <w:pPr>
              <w:jc w:val="center"/>
              <w:rPr>
                <w:sz w:val="20"/>
                <w:szCs w:val="20"/>
              </w:rPr>
            </w:pPr>
            <w:r>
              <w:rPr>
                <w:sz w:val="20"/>
                <w:szCs w:val="20"/>
              </w:rPr>
              <w:t>745</w:t>
            </w:r>
          </w:p>
        </w:tc>
        <w:tc>
          <w:tcPr>
            <w:tcW w:w="248" w:type="pct"/>
            <w:vAlign w:val="center"/>
          </w:tcPr>
          <w:p w14:paraId="0300B19B" w14:textId="77777777" w:rsidR="00D52595" w:rsidRPr="00E46F51" w:rsidRDefault="00D52595" w:rsidP="00147DC2">
            <w:pPr>
              <w:jc w:val="center"/>
              <w:rPr>
                <w:sz w:val="20"/>
                <w:szCs w:val="20"/>
              </w:rPr>
            </w:pPr>
            <w:r>
              <w:rPr>
                <w:sz w:val="20"/>
                <w:szCs w:val="20"/>
              </w:rPr>
              <w:t>-42</w:t>
            </w:r>
          </w:p>
        </w:tc>
        <w:tc>
          <w:tcPr>
            <w:tcW w:w="347" w:type="pct"/>
            <w:shd w:val="clear" w:color="auto" w:fill="auto"/>
            <w:vAlign w:val="center"/>
          </w:tcPr>
          <w:p w14:paraId="4CAA2DE5" w14:textId="77777777" w:rsidR="00D52595" w:rsidRPr="005532A9" w:rsidRDefault="00D52595" w:rsidP="00147DC2">
            <w:pPr>
              <w:jc w:val="center"/>
              <w:rPr>
                <w:sz w:val="20"/>
                <w:szCs w:val="20"/>
              </w:rPr>
            </w:pPr>
            <w:r>
              <w:rPr>
                <w:sz w:val="20"/>
                <w:szCs w:val="20"/>
              </w:rPr>
              <w:t>18</w:t>
            </w:r>
          </w:p>
        </w:tc>
        <w:tc>
          <w:tcPr>
            <w:tcW w:w="348" w:type="pct"/>
            <w:shd w:val="clear" w:color="auto" w:fill="auto"/>
            <w:vAlign w:val="center"/>
          </w:tcPr>
          <w:p w14:paraId="37AF98F0" w14:textId="77777777" w:rsidR="00D52595" w:rsidRPr="00E46F51" w:rsidRDefault="00D52595" w:rsidP="00147DC2">
            <w:pPr>
              <w:jc w:val="center"/>
              <w:rPr>
                <w:sz w:val="20"/>
                <w:szCs w:val="20"/>
              </w:rPr>
            </w:pPr>
            <w:r>
              <w:rPr>
                <w:sz w:val="20"/>
                <w:szCs w:val="20"/>
              </w:rPr>
              <w:t>26</w:t>
            </w:r>
          </w:p>
        </w:tc>
        <w:tc>
          <w:tcPr>
            <w:tcW w:w="298" w:type="pct"/>
            <w:vAlign w:val="center"/>
          </w:tcPr>
          <w:p w14:paraId="668B0B7F" w14:textId="77777777" w:rsidR="00D52595" w:rsidRPr="00E46F51" w:rsidRDefault="00D52595" w:rsidP="00147DC2">
            <w:pPr>
              <w:jc w:val="center"/>
              <w:rPr>
                <w:sz w:val="20"/>
                <w:szCs w:val="20"/>
              </w:rPr>
            </w:pPr>
            <w:r>
              <w:rPr>
                <w:sz w:val="20"/>
                <w:szCs w:val="20"/>
              </w:rPr>
              <w:t>+8</w:t>
            </w:r>
          </w:p>
        </w:tc>
        <w:tc>
          <w:tcPr>
            <w:tcW w:w="446" w:type="pct"/>
            <w:vAlign w:val="center"/>
          </w:tcPr>
          <w:p w14:paraId="7F44FEF2" w14:textId="77777777" w:rsidR="00D52595" w:rsidRPr="005532A9" w:rsidRDefault="00D52595" w:rsidP="00147DC2">
            <w:pPr>
              <w:jc w:val="center"/>
              <w:rPr>
                <w:sz w:val="20"/>
                <w:szCs w:val="20"/>
              </w:rPr>
            </w:pPr>
            <w:r>
              <w:rPr>
                <w:sz w:val="20"/>
                <w:szCs w:val="20"/>
              </w:rPr>
              <w:t>-</w:t>
            </w:r>
          </w:p>
        </w:tc>
        <w:tc>
          <w:tcPr>
            <w:tcW w:w="397" w:type="pct"/>
            <w:vAlign w:val="center"/>
          </w:tcPr>
          <w:p w14:paraId="14F574C4" w14:textId="77777777" w:rsidR="00D52595" w:rsidRPr="005532A9" w:rsidRDefault="00D52595" w:rsidP="00147DC2">
            <w:pPr>
              <w:jc w:val="center"/>
              <w:rPr>
                <w:sz w:val="20"/>
                <w:szCs w:val="20"/>
              </w:rPr>
            </w:pPr>
            <w:r>
              <w:rPr>
                <w:sz w:val="20"/>
                <w:szCs w:val="20"/>
              </w:rPr>
              <w:t>-</w:t>
            </w:r>
          </w:p>
        </w:tc>
        <w:tc>
          <w:tcPr>
            <w:tcW w:w="296" w:type="pct"/>
            <w:vAlign w:val="center"/>
          </w:tcPr>
          <w:p w14:paraId="278D3794" w14:textId="77777777" w:rsidR="00D52595" w:rsidRPr="005532A9" w:rsidRDefault="00D52595" w:rsidP="00147DC2">
            <w:pPr>
              <w:jc w:val="center"/>
              <w:rPr>
                <w:sz w:val="20"/>
                <w:szCs w:val="20"/>
              </w:rPr>
            </w:pPr>
            <w:r>
              <w:rPr>
                <w:sz w:val="20"/>
                <w:szCs w:val="20"/>
              </w:rPr>
              <w:t>-</w:t>
            </w:r>
          </w:p>
        </w:tc>
      </w:tr>
      <w:tr w:rsidR="00D52595" w:rsidRPr="007A4AEB" w14:paraId="5689EBCC" w14:textId="77777777" w:rsidTr="00147DC2">
        <w:trPr>
          <w:trHeight w:val="229"/>
        </w:trPr>
        <w:tc>
          <w:tcPr>
            <w:tcW w:w="881" w:type="pct"/>
            <w:shd w:val="clear" w:color="auto" w:fill="auto"/>
            <w:vAlign w:val="center"/>
          </w:tcPr>
          <w:p w14:paraId="0231E82F" w14:textId="77777777" w:rsidR="00D52595" w:rsidRPr="007A4AEB" w:rsidRDefault="00D52595" w:rsidP="00147DC2">
            <w:pPr>
              <w:rPr>
                <w:sz w:val="20"/>
                <w:szCs w:val="20"/>
              </w:rPr>
            </w:pPr>
            <w:r>
              <w:rPr>
                <w:sz w:val="20"/>
                <w:szCs w:val="20"/>
              </w:rPr>
              <w:t>Красногривенская с/б</w:t>
            </w:r>
          </w:p>
        </w:tc>
        <w:tc>
          <w:tcPr>
            <w:tcW w:w="447" w:type="pct"/>
            <w:shd w:val="clear" w:color="auto" w:fill="auto"/>
            <w:vAlign w:val="center"/>
          </w:tcPr>
          <w:p w14:paraId="4FA4FF82" w14:textId="77777777" w:rsidR="00D52595" w:rsidRPr="008D3C0E" w:rsidRDefault="00D52595" w:rsidP="00147DC2">
            <w:pPr>
              <w:jc w:val="center"/>
              <w:rPr>
                <w:sz w:val="20"/>
                <w:szCs w:val="20"/>
              </w:rPr>
            </w:pPr>
            <w:r>
              <w:rPr>
                <w:sz w:val="20"/>
                <w:szCs w:val="20"/>
              </w:rPr>
              <w:t>308</w:t>
            </w:r>
          </w:p>
        </w:tc>
        <w:tc>
          <w:tcPr>
            <w:tcW w:w="348" w:type="pct"/>
            <w:shd w:val="clear" w:color="auto" w:fill="auto"/>
            <w:vAlign w:val="center"/>
          </w:tcPr>
          <w:p w14:paraId="07EAED0F" w14:textId="77777777" w:rsidR="00D52595" w:rsidRPr="008D3C0E" w:rsidRDefault="00D52595" w:rsidP="00147DC2">
            <w:pPr>
              <w:jc w:val="center"/>
              <w:rPr>
                <w:sz w:val="20"/>
                <w:szCs w:val="20"/>
              </w:rPr>
            </w:pPr>
            <w:r>
              <w:rPr>
                <w:sz w:val="20"/>
                <w:szCs w:val="20"/>
              </w:rPr>
              <w:t>300</w:t>
            </w:r>
          </w:p>
        </w:tc>
        <w:tc>
          <w:tcPr>
            <w:tcW w:w="241" w:type="pct"/>
            <w:vAlign w:val="center"/>
          </w:tcPr>
          <w:p w14:paraId="5A94FFDC" w14:textId="77777777" w:rsidR="00D52595" w:rsidRPr="008D3C0E" w:rsidRDefault="00D52595" w:rsidP="00147DC2">
            <w:pPr>
              <w:jc w:val="center"/>
              <w:rPr>
                <w:sz w:val="20"/>
                <w:szCs w:val="20"/>
              </w:rPr>
            </w:pPr>
            <w:r>
              <w:rPr>
                <w:sz w:val="20"/>
                <w:szCs w:val="20"/>
              </w:rPr>
              <w:t>-8</w:t>
            </w:r>
          </w:p>
        </w:tc>
        <w:tc>
          <w:tcPr>
            <w:tcW w:w="306" w:type="pct"/>
            <w:shd w:val="clear" w:color="auto" w:fill="auto"/>
            <w:vAlign w:val="center"/>
          </w:tcPr>
          <w:p w14:paraId="21288998" w14:textId="77777777" w:rsidR="00D52595" w:rsidRPr="008D3C0E" w:rsidRDefault="00D52595" w:rsidP="00147DC2">
            <w:pPr>
              <w:jc w:val="center"/>
              <w:rPr>
                <w:sz w:val="20"/>
                <w:szCs w:val="20"/>
              </w:rPr>
            </w:pPr>
            <w:r>
              <w:rPr>
                <w:sz w:val="20"/>
                <w:szCs w:val="20"/>
              </w:rPr>
              <w:t>262</w:t>
            </w:r>
          </w:p>
        </w:tc>
        <w:tc>
          <w:tcPr>
            <w:tcW w:w="397" w:type="pct"/>
            <w:shd w:val="clear" w:color="auto" w:fill="auto"/>
            <w:vAlign w:val="center"/>
          </w:tcPr>
          <w:p w14:paraId="2B334A90" w14:textId="77777777" w:rsidR="00D52595" w:rsidRPr="008D3C0E" w:rsidRDefault="00D52595" w:rsidP="00147DC2">
            <w:pPr>
              <w:jc w:val="center"/>
              <w:rPr>
                <w:sz w:val="20"/>
                <w:szCs w:val="20"/>
              </w:rPr>
            </w:pPr>
            <w:r>
              <w:rPr>
                <w:sz w:val="20"/>
                <w:szCs w:val="20"/>
              </w:rPr>
              <w:t>247</w:t>
            </w:r>
          </w:p>
        </w:tc>
        <w:tc>
          <w:tcPr>
            <w:tcW w:w="248" w:type="pct"/>
            <w:vAlign w:val="center"/>
          </w:tcPr>
          <w:p w14:paraId="69C02E95" w14:textId="77777777" w:rsidR="00D52595" w:rsidRPr="001B0405" w:rsidRDefault="00D52595" w:rsidP="00147DC2">
            <w:pPr>
              <w:jc w:val="center"/>
              <w:rPr>
                <w:sz w:val="20"/>
                <w:szCs w:val="20"/>
              </w:rPr>
            </w:pPr>
            <w:r>
              <w:rPr>
                <w:sz w:val="20"/>
                <w:szCs w:val="20"/>
              </w:rPr>
              <w:t>-15</w:t>
            </w:r>
          </w:p>
        </w:tc>
        <w:tc>
          <w:tcPr>
            <w:tcW w:w="347" w:type="pct"/>
            <w:shd w:val="clear" w:color="auto" w:fill="auto"/>
            <w:vAlign w:val="center"/>
          </w:tcPr>
          <w:p w14:paraId="0CC7F3C8" w14:textId="77777777" w:rsidR="00D52595" w:rsidRPr="001B0405" w:rsidRDefault="00D52595" w:rsidP="00147DC2">
            <w:pPr>
              <w:jc w:val="center"/>
              <w:rPr>
                <w:sz w:val="20"/>
                <w:szCs w:val="20"/>
              </w:rPr>
            </w:pPr>
            <w:r>
              <w:rPr>
                <w:sz w:val="20"/>
                <w:szCs w:val="20"/>
              </w:rPr>
              <w:t>46</w:t>
            </w:r>
          </w:p>
        </w:tc>
        <w:tc>
          <w:tcPr>
            <w:tcW w:w="348" w:type="pct"/>
            <w:shd w:val="clear" w:color="auto" w:fill="auto"/>
            <w:vAlign w:val="center"/>
          </w:tcPr>
          <w:p w14:paraId="6DDFF77A" w14:textId="77777777" w:rsidR="00D52595" w:rsidRPr="008D3C0E" w:rsidRDefault="00D52595" w:rsidP="00147DC2">
            <w:pPr>
              <w:jc w:val="center"/>
              <w:rPr>
                <w:sz w:val="20"/>
                <w:szCs w:val="20"/>
              </w:rPr>
            </w:pPr>
            <w:r>
              <w:rPr>
                <w:sz w:val="20"/>
                <w:szCs w:val="20"/>
              </w:rPr>
              <w:t>53</w:t>
            </w:r>
          </w:p>
        </w:tc>
        <w:tc>
          <w:tcPr>
            <w:tcW w:w="298" w:type="pct"/>
            <w:vAlign w:val="center"/>
          </w:tcPr>
          <w:p w14:paraId="4425E986" w14:textId="77777777" w:rsidR="00D52595" w:rsidRPr="001B0405" w:rsidRDefault="00D52595" w:rsidP="00147DC2">
            <w:pPr>
              <w:jc w:val="center"/>
              <w:rPr>
                <w:sz w:val="20"/>
                <w:szCs w:val="20"/>
              </w:rPr>
            </w:pPr>
            <w:r>
              <w:rPr>
                <w:sz w:val="20"/>
                <w:szCs w:val="20"/>
              </w:rPr>
              <w:t>+7</w:t>
            </w:r>
          </w:p>
        </w:tc>
        <w:tc>
          <w:tcPr>
            <w:tcW w:w="446" w:type="pct"/>
            <w:vAlign w:val="center"/>
          </w:tcPr>
          <w:p w14:paraId="7D7C8A39" w14:textId="77777777" w:rsidR="00D52595" w:rsidRPr="008D3C0E" w:rsidRDefault="00D52595" w:rsidP="00147DC2">
            <w:pPr>
              <w:jc w:val="center"/>
              <w:rPr>
                <w:sz w:val="20"/>
                <w:szCs w:val="20"/>
              </w:rPr>
            </w:pPr>
            <w:r>
              <w:rPr>
                <w:sz w:val="20"/>
                <w:szCs w:val="20"/>
              </w:rPr>
              <w:t>-</w:t>
            </w:r>
          </w:p>
        </w:tc>
        <w:tc>
          <w:tcPr>
            <w:tcW w:w="397" w:type="pct"/>
            <w:vAlign w:val="center"/>
          </w:tcPr>
          <w:p w14:paraId="2DCFB707" w14:textId="77777777" w:rsidR="00D52595" w:rsidRPr="008D3C0E" w:rsidRDefault="00D52595" w:rsidP="00147DC2">
            <w:pPr>
              <w:jc w:val="center"/>
              <w:rPr>
                <w:sz w:val="20"/>
                <w:szCs w:val="20"/>
              </w:rPr>
            </w:pPr>
            <w:r>
              <w:rPr>
                <w:sz w:val="20"/>
                <w:szCs w:val="20"/>
              </w:rPr>
              <w:t>-</w:t>
            </w:r>
          </w:p>
        </w:tc>
        <w:tc>
          <w:tcPr>
            <w:tcW w:w="296" w:type="pct"/>
            <w:vAlign w:val="center"/>
          </w:tcPr>
          <w:p w14:paraId="14AD4703" w14:textId="77777777" w:rsidR="00D52595" w:rsidRPr="008D3C0E" w:rsidRDefault="00D52595" w:rsidP="00147DC2">
            <w:pPr>
              <w:jc w:val="center"/>
              <w:rPr>
                <w:sz w:val="20"/>
                <w:szCs w:val="20"/>
              </w:rPr>
            </w:pPr>
            <w:r>
              <w:rPr>
                <w:sz w:val="20"/>
                <w:szCs w:val="20"/>
              </w:rPr>
              <w:t>-</w:t>
            </w:r>
          </w:p>
        </w:tc>
      </w:tr>
      <w:tr w:rsidR="00D52595" w:rsidRPr="007A4AEB" w14:paraId="2E8F8C21" w14:textId="77777777" w:rsidTr="00147DC2">
        <w:trPr>
          <w:trHeight w:val="229"/>
        </w:trPr>
        <w:tc>
          <w:tcPr>
            <w:tcW w:w="881" w:type="pct"/>
            <w:shd w:val="clear" w:color="auto" w:fill="auto"/>
            <w:vAlign w:val="center"/>
          </w:tcPr>
          <w:p w14:paraId="0427C34F" w14:textId="77777777" w:rsidR="00D52595" w:rsidRPr="007A4AEB" w:rsidRDefault="00D52595" w:rsidP="00147DC2">
            <w:pPr>
              <w:rPr>
                <w:sz w:val="20"/>
                <w:szCs w:val="20"/>
              </w:rPr>
            </w:pPr>
            <w:r>
              <w:rPr>
                <w:sz w:val="20"/>
                <w:szCs w:val="20"/>
              </w:rPr>
              <w:t>Кротовская с/б</w:t>
            </w:r>
          </w:p>
        </w:tc>
        <w:tc>
          <w:tcPr>
            <w:tcW w:w="447" w:type="pct"/>
            <w:shd w:val="clear" w:color="auto" w:fill="auto"/>
            <w:vAlign w:val="center"/>
          </w:tcPr>
          <w:p w14:paraId="047C6B25" w14:textId="77777777" w:rsidR="00D52595" w:rsidRPr="00C32CD8" w:rsidRDefault="00D52595" w:rsidP="00147DC2">
            <w:pPr>
              <w:jc w:val="center"/>
              <w:rPr>
                <w:sz w:val="20"/>
                <w:szCs w:val="20"/>
              </w:rPr>
            </w:pPr>
            <w:r>
              <w:rPr>
                <w:sz w:val="20"/>
                <w:szCs w:val="20"/>
              </w:rPr>
              <w:t>73</w:t>
            </w:r>
          </w:p>
        </w:tc>
        <w:tc>
          <w:tcPr>
            <w:tcW w:w="348" w:type="pct"/>
            <w:shd w:val="clear" w:color="auto" w:fill="auto"/>
            <w:vAlign w:val="center"/>
          </w:tcPr>
          <w:p w14:paraId="34271BD2" w14:textId="77777777" w:rsidR="00D52595" w:rsidRPr="00C32CD8" w:rsidRDefault="00D52595" w:rsidP="00147DC2">
            <w:pPr>
              <w:jc w:val="center"/>
              <w:rPr>
                <w:sz w:val="20"/>
                <w:szCs w:val="20"/>
              </w:rPr>
            </w:pPr>
            <w:r>
              <w:rPr>
                <w:sz w:val="20"/>
                <w:szCs w:val="20"/>
              </w:rPr>
              <w:t>-</w:t>
            </w:r>
          </w:p>
        </w:tc>
        <w:tc>
          <w:tcPr>
            <w:tcW w:w="241" w:type="pct"/>
            <w:vAlign w:val="center"/>
          </w:tcPr>
          <w:p w14:paraId="5B6315AA" w14:textId="77777777" w:rsidR="00D52595" w:rsidRPr="00C32CD8" w:rsidRDefault="00D52595" w:rsidP="00147DC2">
            <w:pPr>
              <w:jc w:val="center"/>
              <w:rPr>
                <w:sz w:val="20"/>
                <w:szCs w:val="20"/>
              </w:rPr>
            </w:pPr>
            <w:r>
              <w:rPr>
                <w:sz w:val="20"/>
                <w:szCs w:val="20"/>
              </w:rPr>
              <w:t>-73</w:t>
            </w:r>
          </w:p>
        </w:tc>
        <w:tc>
          <w:tcPr>
            <w:tcW w:w="306" w:type="pct"/>
            <w:shd w:val="clear" w:color="auto" w:fill="auto"/>
            <w:vAlign w:val="center"/>
          </w:tcPr>
          <w:p w14:paraId="0342F473" w14:textId="77777777" w:rsidR="00D52595" w:rsidRPr="00C32CD8" w:rsidRDefault="00D52595" w:rsidP="00147DC2">
            <w:pPr>
              <w:jc w:val="center"/>
              <w:rPr>
                <w:sz w:val="20"/>
                <w:szCs w:val="20"/>
              </w:rPr>
            </w:pPr>
            <w:r>
              <w:rPr>
                <w:sz w:val="20"/>
                <w:szCs w:val="20"/>
              </w:rPr>
              <w:t>69</w:t>
            </w:r>
          </w:p>
        </w:tc>
        <w:tc>
          <w:tcPr>
            <w:tcW w:w="397" w:type="pct"/>
            <w:shd w:val="clear" w:color="auto" w:fill="auto"/>
            <w:vAlign w:val="center"/>
          </w:tcPr>
          <w:p w14:paraId="3AA8A383" w14:textId="77777777" w:rsidR="00D52595" w:rsidRPr="00C32CD8" w:rsidRDefault="00D52595" w:rsidP="00147DC2">
            <w:pPr>
              <w:jc w:val="center"/>
              <w:rPr>
                <w:sz w:val="20"/>
                <w:szCs w:val="20"/>
              </w:rPr>
            </w:pPr>
            <w:r>
              <w:rPr>
                <w:sz w:val="20"/>
                <w:szCs w:val="20"/>
              </w:rPr>
              <w:t>-</w:t>
            </w:r>
          </w:p>
        </w:tc>
        <w:tc>
          <w:tcPr>
            <w:tcW w:w="248" w:type="pct"/>
            <w:vAlign w:val="center"/>
          </w:tcPr>
          <w:p w14:paraId="7295BA39" w14:textId="77777777" w:rsidR="00D52595" w:rsidRPr="00C32CD8" w:rsidRDefault="00D52595" w:rsidP="00147DC2">
            <w:pPr>
              <w:jc w:val="center"/>
              <w:rPr>
                <w:sz w:val="20"/>
                <w:szCs w:val="20"/>
              </w:rPr>
            </w:pPr>
            <w:r>
              <w:rPr>
                <w:sz w:val="20"/>
                <w:szCs w:val="20"/>
              </w:rPr>
              <w:t>-69</w:t>
            </w:r>
          </w:p>
        </w:tc>
        <w:tc>
          <w:tcPr>
            <w:tcW w:w="347" w:type="pct"/>
            <w:shd w:val="clear" w:color="auto" w:fill="auto"/>
            <w:vAlign w:val="center"/>
          </w:tcPr>
          <w:p w14:paraId="7516012F" w14:textId="77777777" w:rsidR="00D52595" w:rsidRPr="00C32CD8" w:rsidRDefault="00D52595" w:rsidP="00147DC2">
            <w:pPr>
              <w:jc w:val="center"/>
              <w:rPr>
                <w:sz w:val="20"/>
                <w:szCs w:val="20"/>
              </w:rPr>
            </w:pPr>
            <w:r>
              <w:rPr>
                <w:sz w:val="20"/>
                <w:szCs w:val="20"/>
              </w:rPr>
              <w:t>4</w:t>
            </w:r>
          </w:p>
        </w:tc>
        <w:tc>
          <w:tcPr>
            <w:tcW w:w="348" w:type="pct"/>
            <w:shd w:val="clear" w:color="auto" w:fill="auto"/>
            <w:vAlign w:val="center"/>
          </w:tcPr>
          <w:p w14:paraId="6838583D" w14:textId="77777777" w:rsidR="00D52595" w:rsidRPr="007A4AEB" w:rsidRDefault="00D52595" w:rsidP="00147DC2">
            <w:pPr>
              <w:jc w:val="center"/>
              <w:rPr>
                <w:sz w:val="20"/>
                <w:szCs w:val="20"/>
                <w:lang w:val="en-US"/>
              </w:rPr>
            </w:pPr>
          </w:p>
        </w:tc>
        <w:tc>
          <w:tcPr>
            <w:tcW w:w="298" w:type="pct"/>
            <w:vAlign w:val="center"/>
          </w:tcPr>
          <w:p w14:paraId="549E1937" w14:textId="77777777" w:rsidR="00D52595" w:rsidRPr="00C32CD8" w:rsidRDefault="00D52595" w:rsidP="00147DC2">
            <w:pPr>
              <w:jc w:val="center"/>
              <w:rPr>
                <w:sz w:val="20"/>
                <w:szCs w:val="20"/>
              </w:rPr>
            </w:pPr>
            <w:r>
              <w:rPr>
                <w:sz w:val="20"/>
                <w:szCs w:val="20"/>
              </w:rPr>
              <w:t>-4</w:t>
            </w:r>
          </w:p>
        </w:tc>
        <w:tc>
          <w:tcPr>
            <w:tcW w:w="446" w:type="pct"/>
            <w:vAlign w:val="center"/>
          </w:tcPr>
          <w:p w14:paraId="503A32E3" w14:textId="77777777" w:rsidR="00D52595" w:rsidRPr="008D3C0E" w:rsidRDefault="00D52595" w:rsidP="00147DC2">
            <w:pPr>
              <w:jc w:val="center"/>
              <w:rPr>
                <w:sz w:val="20"/>
                <w:szCs w:val="20"/>
              </w:rPr>
            </w:pPr>
            <w:r>
              <w:rPr>
                <w:sz w:val="20"/>
                <w:szCs w:val="20"/>
              </w:rPr>
              <w:t>-</w:t>
            </w:r>
          </w:p>
        </w:tc>
        <w:tc>
          <w:tcPr>
            <w:tcW w:w="397" w:type="pct"/>
            <w:vAlign w:val="center"/>
          </w:tcPr>
          <w:p w14:paraId="63BF1B7C" w14:textId="77777777" w:rsidR="00D52595" w:rsidRPr="008D3C0E" w:rsidRDefault="00D52595" w:rsidP="00147DC2">
            <w:pPr>
              <w:jc w:val="center"/>
              <w:rPr>
                <w:sz w:val="20"/>
                <w:szCs w:val="20"/>
              </w:rPr>
            </w:pPr>
            <w:r>
              <w:rPr>
                <w:sz w:val="20"/>
                <w:szCs w:val="20"/>
              </w:rPr>
              <w:t>-</w:t>
            </w:r>
          </w:p>
        </w:tc>
        <w:tc>
          <w:tcPr>
            <w:tcW w:w="296" w:type="pct"/>
            <w:vAlign w:val="center"/>
          </w:tcPr>
          <w:p w14:paraId="358E48E7" w14:textId="77777777" w:rsidR="00D52595" w:rsidRPr="008D3C0E" w:rsidRDefault="00D52595" w:rsidP="00147DC2">
            <w:pPr>
              <w:jc w:val="center"/>
              <w:rPr>
                <w:sz w:val="20"/>
                <w:szCs w:val="20"/>
              </w:rPr>
            </w:pPr>
            <w:r>
              <w:rPr>
                <w:sz w:val="20"/>
                <w:szCs w:val="20"/>
              </w:rPr>
              <w:t>-</w:t>
            </w:r>
          </w:p>
        </w:tc>
      </w:tr>
      <w:tr w:rsidR="00D52595" w:rsidRPr="007A4AEB" w14:paraId="556E04DA" w14:textId="77777777" w:rsidTr="00147DC2">
        <w:trPr>
          <w:trHeight w:val="229"/>
        </w:trPr>
        <w:tc>
          <w:tcPr>
            <w:tcW w:w="881" w:type="pct"/>
            <w:shd w:val="clear" w:color="auto" w:fill="auto"/>
            <w:vAlign w:val="center"/>
          </w:tcPr>
          <w:p w14:paraId="53FF8908" w14:textId="77777777" w:rsidR="00D52595" w:rsidRPr="007A4AEB" w:rsidRDefault="00D52595" w:rsidP="00147DC2">
            <w:pPr>
              <w:rPr>
                <w:sz w:val="20"/>
                <w:szCs w:val="20"/>
              </w:rPr>
            </w:pPr>
            <w:r>
              <w:rPr>
                <w:sz w:val="20"/>
                <w:szCs w:val="20"/>
              </w:rPr>
              <w:t>Покровская с/б</w:t>
            </w:r>
          </w:p>
        </w:tc>
        <w:tc>
          <w:tcPr>
            <w:tcW w:w="447" w:type="pct"/>
            <w:shd w:val="clear" w:color="auto" w:fill="auto"/>
            <w:vAlign w:val="center"/>
          </w:tcPr>
          <w:p w14:paraId="0D38D6D8" w14:textId="77777777" w:rsidR="00D52595" w:rsidRPr="00BD6A11" w:rsidRDefault="00D52595" w:rsidP="00147DC2">
            <w:pPr>
              <w:jc w:val="center"/>
              <w:rPr>
                <w:sz w:val="20"/>
                <w:szCs w:val="20"/>
              </w:rPr>
            </w:pPr>
            <w:r>
              <w:rPr>
                <w:sz w:val="20"/>
                <w:szCs w:val="20"/>
              </w:rPr>
              <w:t>102</w:t>
            </w:r>
          </w:p>
        </w:tc>
        <w:tc>
          <w:tcPr>
            <w:tcW w:w="348" w:type="pct"/>
            <w:shd w:val="clear" w:color="auto" w:fill="auto"/>
            <w:vAlign w:val="center"/>
          </w:tcPr>
          <w:p w14:paraId="5896D543" w14:textId="77777777" w:rsidR="00D52595" w:rsidRPr="00BD6A11" w:rsidRDefault="00D52595" w:rsidP="00147DC2">
            <w:pPr>
              <w:jc w:val="center"/>
              <w:rPr>
                <w:sz w:val="20"/>
                <w:szCs w:val="20"/>
              </w:rPr>
            </w:pPr>
            <w:r>
              <w:rPr>
                <w:sz w:val="20"/>
                <w:szCs w:val="20"/>
              </w:rPr>
              <w:t>101</w:t>
            </w:r>
          </w:p>
        </w:tc>
        <w:tc>
          <w:tcPr>
            <w:tcW w:w="241" w:type="pct"/>
            <w:vAlign w:val="center"/>
          </w:tcPr>
          <w:p w14:paraId="2D805F68" w14:textId="77777777" w:rsidR="00D52595" w:rsidRPr="00BD6A11" w:rsidRDefault="00D52595" w:rsidP="00147DC2">
            <w:pPr>
              <w:jc w:val="center"/>
              <w:rPr>
                <w:sz w:val="20"/>
                <w:szCs w:val="20"/>
              </w:rPr>
            </w:pPr>
            <w:r>
              <w:rPr>
                <w:sz w:val="20"/>
                <w:szCs w:val="20"/>
              </w:rPr>
              <w:t>-1</w:t>
            </w:r>
          </w:p>
        </w:tc>
        <w:tc>
          <w:tcPr>
            <w:tcW w:w="306" w:type="pct"/>
            <w:shd w:val="clear" w:color="auto" w:fill="auto"/>
            <w:vAlign w:val="center"/>
          </w:tcPr>
          <w:p w14:paraId="30D8DA1F" w14:textId="77777777" w:rsidR="00D52595" w:rsidRPr="00BD6A11" w:rsidRDefault="00D52595" w:rsidP="00147DC2">
            <w:pPr>
              <w:jc w:val="center"/>
              <w:rPr>
                <w:sz w:val="20"/>
                <w:szCs w:val="20"/>
              </w:rPr>
            </w:pPr>
            <w:r>
              <w:rPr>
                <w:sz w:val="20"/>
                <w:szCs w:val="20"/>
              </w:rPr>
              <w:t>100</w:t>
            </w:r>
          </w:p>
        </w:tc>
        <w:tc>
          <w:tcPr>
            <w:tcW w:w="397" w:type="pct"/>
            <w:shd w:val="clear" w:color="auto" w:fill="auto"/>
            <w:vAlign w:val="center"/>
          </w:tcPr>
          <w:p w14:paraId="0A3499BA" w14:textId="77777777" w:rsidR="00D52595" w:rsidRPr="00BD6A11" w:rsidRDefault="00D52595" w:rsidP="00147DC2">
            <w:pPr>
              <w:jc w:val="center"/>
              <w:rPr>
                <w:sz w:val="20"/>
                <w:szCs w:val="20"/>
              </w:rPr>
            </w:pPr>
            <w:r>
              <w:rPr>
                <w:sz w:val="20"/>
                <w:szCs w:val="20"/>
              </w:rPr>
              <w:t>98</w:t>
            </w:r>
          </w:p>
        </w:tc>
        <w:tc>
          <w:tcPr>
            <w:tcW w:w="248" w:type="pct"/>
            <w:vAlign w:val="center"/>
          </w:tcPr>
          <w:p w14:paraId="1EFA2C78" w14:textId="77777777" w:rsidR="00D52595" w:rsidRPr="00BD6A11" w:rsidRDefault="00D52595" w:rsidP="00147DC2">
            <w:pPr>
              <w:rPr>
                <w:sz w:val="20"/>
                <w:szCs w:val="20"/>
              </w:rPr>
            </w:pPr>
            <w:r>
              <w:rPr>
                <w:sz w:val="20"/>
                <w:szCs w:val="20"/>
              </w:rPr>
              <w:t>-2</w:t>
            </w:r>
          </w:p>
        </w:tc>
        <w:tc>
          <w:tcPr>
            <w:tcW w:w="347" w:type="pct"/>
            <w:shd w:val="clear" w:color="auto" w:fill="auto"/>
            <w:vAlign w:val="center"/>
          </w:tcPr>
          <w:p w14:paraId="7E88BE66" w14:textId="77777777" w:rsidR="00D52595" w:rsidRPr="00BD6A11" w:rsidRDefault="00D52595" w:rsidP="00147DC2">
            <w:pPr>
              <w:jc w:val="center"/>
              <w:rPr>
                <w:sz w:val="20"/>
                <w:szCs w:val="20"/>
              </w:rPr>
            </w:pPr>
            <w:r>
              <w:rPr>
                <w:sz w:val="20"/>
                <w:szCs w:val="20"/>
              </w:rPr>
              <w:t>2</w:t>
            </w:r>
          </w:p>
        </w:tc>
        <w:tc>
          <w:tcPr>
            <w:tcW w:w="348" w:type="pct"/>
            <w:shd w:val="clear" w:color="auto" w:fill="auto"/>
            <w:vAlign w:val="center"/>
          </w:tcPr>
          <w:p w14:paraId="5EFD41D8" w14:textId="77777777" w:rsidR="00D52595" w:rsidRPr="00BD6A11" w:rsidRDefault="00D52595" w:rsidP="00147DC2">
            <w:pPr>
              <w:jc w:val="center"/>
              <w:rPr>
                <w:sz w:val="20"/>
                <w:szCs w:val="20"/>
              </w:rPr>
            </w:pPr>
            <w:r>
              <w:rPr>
                <w:sz w:val="20"/>
                <w:szCs w:val="20"/>
              </w:rPr>
              <w:t>3</w:t>
            </w:r>
          </w:p>
        </w:tc>
        <w:tc>
          <w:tcPr>
            <w:tcW w:w="298" w:type="pct"/>
            <w:vAlign w:val="center"/>
          </w:tcPr>
          <w:p w14:paraId="34D3DFCC" w14:textId="77777777" w:rsidR="00D52595" w:rsidRPr="00BD6A11" w:rsidRDefault="00D52595" w:rsidP="00147DC2">
            <w:pPr>
              <w:jc w:val="center"/>
              <w:rPr>
                <w:sz w:val="20"/>
                <w:szCs w:val="20"/>
              </w:rPr>
            </w:pPr>
            <w:r>
              <w:rPr>
                <w:sz w:val="20"/>
                <w:szCs w:val="20"/>
              </w:rPr>
              <w:t>+1</w:t>
            </w:r>
          </w:p>
        </w:tc>
        <w:tc>
          <w:tcPr>
            <w:tcW w:w="446" w:type="pct"/>
            <w:vAlign w:val="center"/>
          </w:tcPr>
          <w:p w14:paraId="3F3D7744" w14:textId="77777777" w:rsidR="00D52595" w:rsidRPr="00BD6A11" w:rsidRDefault="00D52595" w:rsidP="00147DC2">
            <w:pPr>
              <w:jc w:val="center"/>
              <w:rPr>
                <w:sz w:val="20"/>
                <w:szCs w:val="20"/>
              </w:rPr>
            </w:pPr>
            <w:r>
              <w:rPr>
                <w:sz w:val="20"/>
                <w:szCs w:val="20"/>
              </w:rPr>
              <w:t>-</w:t>
            </w:r>
          </w:p>
        </w:tc>
        <w:tc>
          <w:tcPr>
            <w:tcW w:w="397" w:type="pct"/>
            <w:vAlign w:val="center"/>
          </w:tcPr>
          <w:p w14:paraId="34154398" w14:textId="77777777" w:rsidR="00D52595" w:rsidRPr="00BD6A11" w:rsidRDefault="00D52595" w:rsidP="00147DC2">
            <w:pPr>
              <w:jc w:val="center"/>
              <w:rPr>
                <w:sz w:val="20"/>
                <w:szCs w:val="20"/>
              </w:rPr>
            </w:pPr>
            <w:r>
              <w:rPr>
                <w:sz w:val="20"/>
                <w:szCs w:val="20"/>
              </w:rPr>
              <w:t>-</w:t>
            </w:r>
          </w:p>
        </w:tc>
        <w:tc>
          <w:tcPr>
            <w:tcW w:w="296" w:type="pct"/>
            <w:vAlign w:val="center"/>
          </w:tcPr>
          <w:p w14:paraId="2ECEFA88" w14:textId="77777777" w:rsidR="00D52595" w:rsidRPr="00BD6A11" w:rsidRDefault="00D52595" w:rsidP="00147DC2">
            <w:pPr>
              <w:jc w:val="center"/>
              <w:rPr>
                <w:sz w:val="20"/>
                <w:szCs w:val="20"/>
              </w:rPr>
            </w:pPr>
            <w:r>
              <w:rPr>
                <w:sz w:val="20"/>
                <w:szCs w:val="20"/>
              </w:rPr>
              <w:t>-</w:t>
            </w:r>
          </w:p>
        </w:tc>
      </w:tr>
      <w:tr w:rsidR="00D52595" w:rsidRPr="007A4AEB" w14:paraId="1B9C1421" w14:textId="77777777" w:rsidTr="00147DC2">
        <w:trPr>
          <w:trHeight w:val="229"/>
        </w:trPr>
        <w:tc>
          <w:tcPr>
            <w:tcW w:w="881" w:type="pct"/>
            <w:shd w:val="clear" w:color="auto" w:fill="auto"/>
            <w:vAlign w:val="center"/>
          </w:tcPr>
          <w:p w14:paraId="78BD0A0A" w14:textId="77777777" w:rsidR="00D52595" w:rsidRPr="007A4AEB" w:rsidRDefault="00D52595" w:rsidP="00147DC2">
            <w:pPr>
              <w:rPr>
                <w:sz w:val="20"/>
                <w:szCs w:val="20"/>
              </w:rPr>
            </w:pPr>
            <w:r>
              <w:rPr>
                <w:sz w:val="20"/>
                <w:szCs w:val="20"/>
              </w:rPr>
              <w:t>Сарыбалыкская с/б</w:t>
            </w:r>
          </w:p>
        </w:tc>
        <w:tc>
          <w:tcPr>
            <w:tcW w:w="447" w:type="pct"/>
            <w:shd w:val="clear" w:color="auto" w:fill="auto"/>
            <w:vAlign w:val="center"/>
          </w:tcPr>
          <w:p w14:paraId="07372297" w14:textId="77777777" w:rsidR="00D52595" w:rsidRPr="001E335D" w:rsidRDefault="00D52595" w:rsidP="00147DC2">
            <w:pPr>
              <w:jc w:val="center"/>
              <w:rPr>
                <w:sz w:val="20"/>
                <w:szCs w:val="20"/>
              </w:rPr>
            </w:pPr>
            <w:r>
              <w:rPr>
                <w:sz w:val="20"/>
                <w:szCs w:val="20"/>
              </w:rPr>
              <w:t>148</w:t>
            </w:r>
          </w:p>
        </w:tc>
        <w:tc>
          <w:tcPr>
            <w:tcW w:w="348" w:type="pct"/>
            <w:shd w:val="clear" w:color="auto" w:fill="auto"/>
            <w:vAlign w:val="center"/>
          </w:tcPr>
          <w:p w14:paraId="69369F32" w14:textId="77777777" w:rsidR="00D52595" w:rsidRPr="001E335D" w:rsidRDefault="00D52595" w:rsidP="00147DC2">
            <w:pPr>
              <w:jc w:val="center"/>
              <w:rPr>
                <w:sz w:val="20"/>
                <w:szCs w:val="20"/>
              </w:rPr>
            </w:pPr>
            <w:r>
              <w:rPr>
                <w:sz w:val="20"/>
                <w:szCs w:val="20"/>
              </w:rPr>
              <w:t>119</w:t>
            </w:r>
          </w:p>
        </w:tc>
        <w:tc>
          <w:tcPr>
            <w:tcW w:w="241" w:type="pct"/>
            <w:vAlign w:val="center"/>
          </w:tcPr>
          <w:p w14:paraId="6F861EAC" w14:textId="77777777" w:rsidR="00D52595" w:rsidRPr="001E335D" w:rsidRDefault="00D52595" w:rsidP="00147DC2">
            <w:pPr>
              <w:jc w:val="center"/>
              <w:rPr>
                <w:sz w:val="20"/>
                <w:szCs w:val="20"/>
              </w:rPr>
            </w:pPr>
            <w:r>
              <w:rPr>
                <w:sz w:val="20"/>
                <w:szCs w:val="20"/>
              </w:rPr>
              <w:t>-29</w:t>
            </w:r>
          </w:p>
        </w:tc>
        <w:tc>
          <w:tcPr>
            <w:tcW w:w="306" w:type="pct"/>
            <w:shd w:val="clear" w:color="auto" w:fill="auto"/>
            <w:vAlign w:val="center"/>
          </w:tcPr>
          <w:p w14:paraId="0753A0B4" w14:textId="77777777" w:rsidR="00D52595" w:rsidRPr="001E335D" w:rsidRDefault="00D52595" w:rsidP="00147DC2">
            <w:pPr>
              <w:jc w:val="center"/>
              <w:rPr>
                <w:sz w:val="20"/>
                <w:szCs w:val="20"/>
              </w:rPr>
            </w:pPr>
            <w:r>
              <w:rPr>
                <w:sz w:val="20"/>
                <w:szCs w:val="20"/>
              </w:rPr>
              <w:t>148</w:t>
            </w:r>
          </w:p>
        </w:tc>
        <w:tc>
          <w:tcPr>
            <w:tcW w:w="397" w:type="pct"/>
            <w:shd w:val="clear" w:color="auto" w:fill="auto"/>
            <w:vAlign w:val="center"/>
          </w:tcPr>
          <w:p w14:paraId="2E48C261" w14:textId="77777777" w:rsidR="00D52595" w:rsidRPr="001E335D" w:rsidRDefault="00D52595" w:rsidP="00147DC2">
            <w:pPr>
              <w:jc w:val="center"/>
              <w:rPr>
                <w:sz w:val="20"/>
                <w:szCs w:val="20"/>
              </w:rPr>
            </w:pPr>
            <w:r>
              <w:rPr>
                <w:sz w:val="20"/>
                <w:szCs w:val="20"/>
              </w:rPr>
              <w:t>116</w:t>
            </w:r>
          </w:p>
        </w:tc>
        <w:tc>
          <w:tcPr>
            <w:tcW w:w="248" w:type="pct"/>
            <w:vAlign w:val="center"/>
          </w:tcPr>
          <w:p w14:paraId="3855C46D" w14:textId="77777777" w:rsidR="00D52595" w:rsidRPr="001E335D" w:rsidRDefault="00D52595" w:rsidP="00147DC2">
            <w:pPr>
              <w:jc w:val="center"/>
              <w:rPr>
                <w:sz w:val="20"/>
                <w:szCs w:val="20"/>
              </w:rPr>
            </w:pPr>
            <w:r>
              <w:rPr>
                <w:sz w:val="20"/>
                <w:szCs w:val="20"/>
              </w:rPr>
              <w:t>-32</w:t>
            </w:r>
          </w:p>
        </w:tc>
        <w:tc>
          <w:tcPr>
            <w:tcW w:w="347" w:type="pct"/>
            <w:shd w:val="clear" w:color="auto" w:fill="auto"/>
            <w:vAlign w:val="center"/>
          </w:tcPr>
          <w:p w14:paraId="4D5D647C" w14:textId="77777777" w:rsidR="00D52595" w:rsidRPr="001E335D" w:rsidRDefault="00D52595" w:rsidP="00147DC2">
            <w:pPr>
              <w:jc w:val="center"/>
              <w:rPr>
                <w:sz w:val="20"/>
                <w:szCs w:val="20"/>
              </w:rPr>
            </w:pPr>
            <w:r>
              <w:rPr>
                <w:sz w:val="20"/>
                <w:szCs w:val="20"/>
              </w:rPr>
              <w:t>-</w:t>
            </w:r>
          </w:p>
        </w:tc>
        <w:tc>
          <w:tcPr>
            <w:tcW w:w="348" w:type="pct"/>
            <w:shd w:val="clear" w:color="auto" w:fill="auto"/>
            <w:vAlign w:val="center"/>
          </w:tcPr>
          <w:p w14:paraId="12E4CF8D" w14:textId="77777777" w:rsidR="00D52595" w:rsidRPr="001E335D" w:rsidRDefault="00D52595" w:rsidP="00147DC2">
            <w:pPr>
              <w:jc w:val="center"/>
              <w:rPr>
                <w:sz w:val="20"/>
                <w:szCs w:val="20"/>
              </w:rPr>
            </w:pPr>
            <w:r>
              <w:rPr>
                <w:sz w:val="20"/>
                <w:szCs w:val="20"/>
              </w:rPr>
              <w:t>3</w:t>
            </w:r>
          </w:p>
        </w:tc>
        <w:tc>
          <w:tcPr>
            <w:tcW w:w="298" w:type="pct"/>
            <w:vAlign w:val="center"/>
          </w:tcPr>
          <w:p w14:paraId="6EFB1A47" w14:textId="77777777" w:rsidR="00D52595" w:rsidRPr="001E335D" w:rsidRDefault="00D52595" w:rsidP="00147DC2">
            <w:pPr>
              <w:jc w:val="center"/>
              <w:rPr>
                <w:sz w:val="20"/>
                <w:szCs w:val="20"/>
              </w:rPr>
            </w:pPr>
            <w:r>
              <w:rPr>
                <w:sz w:val="20"/>
                <w:szCs w:val="20"/>
              </w:rPr>
              <w:t>+3</w:t>
            </w:r>
          </w:p>
        </w:tc>
        <w:tc>
          <w:tcPr>
            <w:tcW w:w="446" w:type="pct"/>
            <w:vAlign w:val="center"/>
          </w:tcPr>
          <w:p w14:paraId="322C0FA1" w14:textId="77777777" w:rsidR="00D52595" w:rsidRPr="001E335D" w:rsidRDefault="00D52595" w:rsidP="00147DC2">
            <w:pPr>
              <w:jc w:val="center"/>
              <w:rPr>
                <w:sz w:val="20"/>
                <w:szCs w:val="20"/>
              </w:rPr>
            </w:pPr>
            <w:r>
              <w:rPr>
                <w:sz w:val="20"/>
                <w:szCs w:val="20"/>
              </w:rPr>
              <w:t>-</w:t>
            </w:r>
          </w:p>
        </w:tc>
        <w:tc>
          <w:tcPr>
            <w:tcW w:w="397" w:type="pct"/>
            <w:vAlign w:val="center"/>
          </w:tcPr>
          <w:p w14:paraId="5F605473" w14:textId="77777777" w:rsidR="00D52595" w:rsidRPr="001E335D" w:rsidRDefault="00D52595" w:rsidP="00147DC2">
            <w:pPr>
              <w:jc w:val="center"/>
              <w:rPr>
                <w:sz w:val="20"/>
                <w:szCs w:val="20"/>
              </w:rPr>
            </w:pPr>
            <w:r>
              <w:rPr>
                <w:sz w:val="20"/>
                <w:szCs w:val="20"/>
              </w:rPr>
              <w:t>-</w:t>
            </w:r>
          </w:p>
        </w:tc>
        <w:tc>
          <w:tcPr>
            <w:tcW w:w="296" w:type="pct"/>
            <w:vAlign w:val="center"/>
          </w:tcPr>
          <w:p w14:paraId="0D94AC21" w14:textId="77777777" w:rsidR="00D52595" w:rsidRPr="001E335D" w:rsidRDefault="00D52595" w:rsidP="00147DC2">
            <w:pPr>
              <w:jc w:val="center"/>
              <w:rPr>
                <w:sz w:val="20"/>
                <w:szCs w:val="20"/>
              </w:rPr>
            </w:pPr>
            <w:r>
              <w:rPr>
                <w:sz w:val="20"/>
                <w:szCs w:val="20"/>
              </w:rPr>
              <w:t>-</w:t>
            </w:r>
          </w:p>
        </w:tc>
      </w:tr>
      <w:tr w:rsidR="00D52595" w:rsidRPr="007A4AEB" w14:paraId="1FB0B6AA" w14:textId="77777777" w:rsidTr="00147DC2">
        <w:trPr>
          <w:trHeight w:val="229"/>
        </w:trPr>
        <w:tc>
          <w:tcPr>
            <w:tcW w:w="881" w:type="pct"/>
            <w:shd w:val="clear" w:color="auto" w:fill="auto"/>
            <w:vAlign w:val="center"/>
          </w:tcPr>
          <w:p w14:paraId="4DBCFAEC" w14:textId="77777777" w:rsidR="00D52595" w:rsidRDefault="00D52595" w:rsidP="00147DC2">
            <w:pPr>
              <w:rPr>
                <w:sz w:val="20"/>
                <w:szCs w:val="20"/>
              </w:rPr>
            </w:pPr>
            <w:r>
              <w:rPr>
                <w:sz w:val="20"/>
                <w:szCs w:val="20"/>
              </w:rPr>
              <w:t>Согорнская с/б</w:t>
            </w:r>
          </w:p>
        </w:tc>
        <w:tc>
          <w:tcPr>
            <w:tcW w:w="447" w:type="pct"/>
            <w:shd w:val="clear" w:color="auto" w:fill="auto"/>
            <w:vAlign w:val="center"/>
          </w:tcPr>
          <w:p w14:paraId="65F30DC4" w14:textId="77777777" w:rsidR="00D52595" w:rsidRDefault="00D52595" w:rsidP="00147DC2">
            <w:pPr>
              <w:jc w:val="center"/>
              <w:rPr>
                <w:sz w:val="20"/>
                <w:szCs w:val="20"/>
              </w:rPr>
            </w:pPr>
            <w:r>
              <w:rPr>
                <w:sz w:val="20"/>
                <w:szCs w:val="20"/>
              </w:rPr>
              <w:t>536</w:t>
            </w:r>
          </w:p>
        </w:tc>
        <w:tc>
          <w:tcPr>
            <w:tcW w:w="348" w:type="pct"/>
            <w:shd w:val="clear" w:color="auto" w:fill="auto"/>
            <w:vAlign w:val="center"/>
          </w:tcPr>
          <w:p w14:paraId="386416D5" w14:textId="407FE2EB" w:rsidR="00D52595" w:rsidRDefault="00D52595" w:rsidP="00147DC2">
            <w:pPr>
              <w:jc w:val="center"/>
              <w:rPr>
                <w:sz w:val="20"/>
                <w:szCs w:val="20"/>
              </w:rPr>
            </w:pPr>
            <w:r>
              <w:rPr>
                <w:sz w:val="20"/>
                <w:szCs w:val="20"/>
              </w:rPr>
              <w:t>53</w:t>
            </w:r>
            <w:r w:rsidR="001213AE">
              <w:rPr>
                <w:sz w:val="20"/>
                <w:szCs w:val="20"/>
              </w:rPr>
              <w:t>4</w:t>
            </w:r>
          </w:p>
        </w:tc>
        <w:tc>
          <w:tcPr>
            <w:tcW w:w="241" w:type="pct"/>
            <w:vAlign w:val="center"/>
          </w:tcPr>
          <w:p w14:paraId="72CCC22B" w14:textId="77777777" w:rsidR="00D52595" w:rsidRDefault="00D52595" w:rsidP="00147DC2">
            <w:pPr>
              <w:jc w:val="center"/>
              <w:rPr>
                <w:sz w:val="20"/>
                <w:szCs w:val="20"/>
              </w:rPr>
            </w:pPr>
            <w:r>
              <w:rPr>
                <w:sz w:val="20"/>
                <w:szCs w:val="20"/>
              </w:rPr>
              <w:t>-2</w:t>
            </w:r>
          </w:p>
        </w:tc>
        <w:tc>
          <w:tcPr>
            <w:tcW w:w="306" w:type="pct"/>
            <w:shd w:val="clear" w:color="auto" w:fill="auto"/>
            <w:vAlign w:val="center"/>
          </w:tcPr>
          <w:p w14:paraId="3441CED4" w14:textId="77777777" w:rsidR="00D52595" w:rsidRDefault="00D52595" w:rsidP="00147DC2">
            <w:pPr>
              <w:jc w:val="center"/>
              <w:rPr>
                <w:sz w:val="20"/>
                <w:szCs w:val="20"/>
              </w:rPr>
            </w:pPr>
            <w:r>
              <w:rPr>
                <w:sz w:val="20"/>
                <w:szCs w:val="20"/>
              </w:rPr>
              <w:t>536</w:t>
            </w:r>
          </w:p>
        </w:tc>
        <w:tc>
          <w:tcPr>
            <w:tcW w:w="397" w:type="pct"/>
            <w:shd w:val="clear" w:color="auto" w:fill="auto"/>
            <w:vAlign w:val="center"/>
          </w:tcPr>
          <w:p w14:paraId="5BA8615F" w14:textId="77777777" w:rsidR="00D52595" w:rsidRDefault="00D52595" w:rsidP="00147DC2">
            <w:pPr>
              <w:jc w:val="center"/>
              <w:rPr>
                <w:sz w:val="20"/>
                <w:szCs w:val="20"/>
              </w:rPr>
            </w:pPr>
            <w:r>
              <w:rPr>
                <w:sz w:val="20"/>
                <w:szCs w:val="20"/>
              </w:rPr>
              <w:t>534</w:t>
            </w:r>
          </w:p>
        </w:tc>
        <w:tc>
          <w:tcPr>
            <w:tcW w:w="248" w:type="pct"/>
            <w:vAlign w:val="center"/>
          </w:tcPr>
          <w:p w14:paraId="65AC68DA" w14:textId="77777777" w:rsidR="00D52595" w:rsidRDefault="00D52595" w:rsidP="00147DC2">
            <w:pPr>
              <w:jc w:val="center"/>
              <w:rPr>
                <w:sz w:val="20"/>
                <w:szCs w:val="20"/>
              </w:rPr>
            </w:pPr>
            <w:r>
              <w:rPr>
                <w:sz w:val="20"/>
                <w:szCs w:val="20"/>
              </w:rPr>
              <w:t>-2</w:t>
            </w:r>
          </w:p>
        </w:tc>
        <w:tc>
          <w:tcPr>
            <w:tcW w:w="347" w:type="pct"/>
            <w:shd w:val="clear" w:color="auto" w:fill="auto"/>
            <w:vAlign w:val="center"/>
          </w:tcPr>
          <w:p w14:paraId="223F7041" w14:textId="77777777" w:rsidR="00D52595" w:rsidRDefault="00D52595" w:rsidP="00147DC2">
            <w:pPr>
              <w:jc w:val="center"/>
              <w:rPr>
                <w:sz w:val="20"/>
                <w:szCs w:val="20"/>
              </w:rPr>
            </w:pPr>
            <w:r>
              <w:rPr>
                <w:sz w:val="20"/>
                <w:szCs w:val="20"/>
              </w:rPr>
              <w:t>-</w:t>
            </w:r>
          </w:p>
        </w:tc>
        <w:tc>
          <w:tcPr>
            <w:tcW w:w="348" w:type="pct"/>
            <w:shd w:val="clear" w:color="auto" w:fill="auto"/>
            <w:vAlign w:val="center"/>
          </w:tcPr>
          <w:p w14:paraId="76C22728" w14:textId="77777777" w:rsidR="00D52595" w:rsidRDefault="00D52595" w:rsidP="00147DC2">
            <w:pPr>
              <w:jc w:val="center"/>
              <w:rPr>
                <w:sz w:val="20"/>
                <w:szCs w:val="20"/>
              </w:rPr>
            </w:pPr>
            <w:r>
              <w:rPr>
                <w:sz w:val="20"/>
                <w:szCs w:val="20"/>
              </w:rPr>
              <w:t>-</w:t>
            </w:r>
          </w:p>
        </w:tc>
        <w:tc>
          <w:tcPr>
            <w:tcW w:w="298" w:type="pct"/>
            <w:vAlign w:val="center"/>
          </w:tcPr>
          <w:p w14:paraId="1165168E" w14:textId="77777777" w:rsidR="00D52595" w:rsidRDefault="00D52595" w:rsidP="00147DC2">
            <w:pPr>
              <w:jc w:val="center"/>
              <w:rPr>
                <w:sz w:val="20"/>
                <w:szCs w:val="20"/>
              </w:rPr>
            </w:pPr>
            <w:r>
              <w:rPr>
                <w:sz w:val="20"/>
                <w:szCs w:val="20"/>
              </w:rPr>
              <w:t>-</w:t>
            </w:r>
          </w:p>
        </w:tc>
        <w:tc>
          <w:tcPr>
            <w:tcW w:w="446" w:type="pct"/>
            <w:vAlign w:val="center"/>
          </w:tcPr>
          <w:p w14:paraId="6E1F0426" w14:textId="77777777" w:rsidR="00D52595" w:rsidRDefault="00D52595" w:rsidP="00147DC2">
            <w:pPr>
              <w:jc w:val="center"/>
              <w:rPr>
                <w:sz w:val="20"/>
                <w:szCs w:val="20"/>
              </w:rPr>
            </w:pPr>
            <w:r>
              <w:rPr>
                <w:sz w:val="20"/>
                <w:szCs w:val="20"/>
              </w:rPr>
              <w:t>-</w:t>
            </w:r>
          </w:p>
        </w:tc>
        <w:tc>
          <w:tcPr>
            <w:tcW w:w="397" w:type="pct"/>
            <w:vAlign w:val="center"/>
          </w:tcPr>
          <w:p w14:paraId="36EF1958" w14:textId="77777777" w:rsidR="00D52595" w:rsidRDefault="00D52595" w:rsidP="00147DC2">
            <w:pPr>
              <w:jc w:val="center"/>
              <w:rPr>
                <w:sz w:val="20"/>
                <w:szCs w:val="20"/>
              </w:rPr>
            </w:pPr>
            <w:r>
              <w:rPr>
                <w:sz w:val="20"/>
                <w:szCs w:val="20"/>
              </w:rPr>
              <w:t>-</w:t>
            </w:r>
          </w:p>
        </w:tc>
        <w:tc>
          <w:tcPr>
            <w:tcW w:w="296" w:type="pct"/>
            <w:vAlign w:val="center"/>
          </w:tcPr>
          <w:p w14:paraId="0DAC2268" w14:textId="77777777" w:rsidR="00D52595" w:rsidRDefault="00D52595" w:rsidP="00147DC2">
            <w:pPr>
              <w:jc w:val="center"/>
              <w:rPr>
                <w:sz w:val="20"/>
                <w:szCs w:val="20"/>
              </w:rPr>
            </w:pPr>
            <w:r>
              <w:rPr>
                <w:sz w:val="20"/>
                <w:szCs w:val="20"/>
              </w:rPr>
              <w:t>-</w:t>
            </w:r>
          </w:p>
        </w:tc>
      </w:tr>
      <w:tr w:rsidR="00D52595" w:rsidRPr="007A4AEB" w14:paraId="6AA70041" w14:textId="77777777" w:rsidTr="00147DC2">
        <w:trPr>
          <w:trHeight w:val="229"/>
        </w:trPr>
        <w:tc>
          <w:tcPr>
            <w:tcW w:w="881" w:type="pct"/>
            <w:shd w:val="clear" w:color="auto" w:fill="auto"/>
            <w:vAlign w:val="center"/>
          </w:tcPr>
          <w:p w14:paraId="595C6B27" w14:textId="77777777" w:rsidR="00D52595" w:rsidRDefault="00D52595" w:rsidP="00147DC2">
            <w:pPr>
              <w:rPr>
                <w:sz w:val="20"/>
                <w:szCs w:val="20"/>
              </w:rPr>
            </w:pPr>
            <w:r>
              <w:rPr>
                <w:sz w:val="20"/>
                <w:szCs w:val="20"/>
              </w:rPr>
              <w:t>Суздальская с/б</w:t>
            </w:r>
          </w:p>
        </w:tc>
        <w:tc>
          <w:tcPr>
            <w:tcW w:w="447" w:type="pct"/>
            <w:shd w:val="clear" w:color="auto" w:fill="auto"/>
            <w:vAlign w:val="center"/>
          </w:tcPr>
          <w:p w14:paraId="49879760" w14:textId="77777777" w:rsidR="00D52595" w:rsidRDefault="00D52595" w:rsidP="00147DC2">
            <w:pPr>
              <w:jc w:val="center"/>
              <w:rPr>
                <w:sz w:val="20"/>
                <w:szCs w:val="20"/>
              </w:rPr>
            </w:pPr>
            <w:r>
              <w:rPr>
                <w:sz w:val="20"/>
                <w:szCs w:val="20"/>
              </w:rPr>
              <w:t>600</w:t>
            </w:r>
          </w:p>
        </w:tc>
        <w:tc>
          <w:tcPr>
            <w:tcW w:w="348" w:type="pct"/>
            <w:shd w:val="clear" w:color="auto" w:fill="auto"/>
            <w:vAlign w:val="center"/>
          </w:tcPr>
          <w:p w14:paraId="71C72067" w14:textId="77777777" w:rsidR="00D52595" w:rsidRDefault="00D52595" w:rsidP="00147DC2">
            <w:pPr>
              <w:jc w:val="center"/>
              <w:rPr>
                <w:sz w:val="20"/>
                <w:szCs w:val="20"/>
              </w:rPr>
            </w:pPr>
            <w:r>
              <w:rPr>
                <w:sz w:val="20"/>
                <w:szCs w:val="20"/>
              </w:rPr>
              <w:t>540</w:t>
            </w:r>
          </w:p>
        </w:tc>
        <w:tc>
          <w:tcPr>
            <w:tcW w:w="241" w:type="pct"/>
            <w:vAlign w:val="center"/>
          </w:tcPr>
          <w:p w14:paraId="7F330A26" w14:textId="77777777" w:rsidR="00D52595" w:rsidRDefault="00D52595" w:rsidP="00147DC2">
            <w:pPr>
              <w:jc w:val="center"/>
              <w:rPr>
                <w:sz w:val="20"/>
                <w:szCs w:val="20"/>
              </w:rPr>
            </w:pPr>
            <w:r>
              <w:rPr>
                <w:sz w:val="20"/>
                <w:szCs w:val="20"/>
              </w:rPr>
              <w:t>-60</w:t>
            </w:r>
          </w:p>
        </w:tc>
        <w:tc>
          <w:tcPr>
            <w:tcW w:w="306" w:type="pct"/>
            <w:shd w:val="clear" w:color="auto" w:fill="auto"/>
            <w:vAlign w:val="center"/>
          </w:tcPr>
          <w:p w14:paraId="64194206" w14:textId="77777777" w:rsidR="00D52595" w:rsidRDefault="00D52595" w:rsidP="00147DC2">
            <w:pPr>
              <w:jc w:val="center"/>
              <w:rPr>
                <w:sz w:val="20"/>
                <w:szCs w:val="20"/>
              </w:rPr>
            </w:pPr>
            <w:r>
              <w:rPr>
                <w:sz w:val="20"/>
                <w:szCs w:val="20"/>
              </w:rPr>
              <w:t>600</w:t>
            </w:r>
          </w:p>
        </w:tc>
        <w:tc>
          <w:tcPr>
            <w:tcW w:w="397" w:type="pct"/>
            <w:shd w:val="clear" w:color="auto" w:fill="auto"/>
            <w:vAlign w:val="center"/>
          </w:tcPr>
          <w:p w14:paraId="3806C183" w14:textId="77777777" w:rsidR="00D52595" w:rsidRDefault="00D52595" w:rsidP="00147DC2">
            <w:pPr>
              <w:jc w:val="center"/>
              <w:rPr>
                <w:sz w:val="20"/>
                <w:szCs w:val="20"/>
              </w:rPr>
            </w:pPr>
            <w:r>
              <w:rPr>
                <w:sz w:val="20"/>
                <w:szCs w:val="20"/>
              </w:rPr>
              <w:t>540</w:t>
            </w:r>
          </w:p>
        </w:tc>
        <w:tc>
          <w:tcPr>
            <w:tcW w:w="248" w:type="pct"/>
            <w:vAlign w:val="center"/>
          </w:tcPr>
          <w:p w14:paraId="763A968D" w14:textId="77777777" w:rsidR="00D52595" w:rsidRDefault="00D52595" w:rsidP="00147DC2">
            <w:pPr>
              <w:jc w:val="center"/>
              <w:rPr>
                <w:sz w:val="20"/>
                <w:szCs w:val="20"/>
              </w:rPr>
            </w:pPr>
            <w:r>
              <w:rPr>
                <w:sz w:val="20"/>
                <w:szCs w:val="20"/>
              </w:rPr>
              <w:t>-60</w:t>
            </w:r>
          </w:p>
        </w:tc>
        <w:tc>
          <w:tcPr>
            <w:tcW w:w="347" w:type="pct"/>
            <w:shd w:val="clear" w:color="auto" w:fill="auto"/>
            <w:vAlign w:val="center"/>
          </w:tcPr>
          <w:p w14:paraId="40AEA8DE" w14:textId="77777777" w:rsidR="00D52595" w:rsidRDefault="00D52595" w:rsidP="00147DC2">
            <w:pPr>
              <w:jc w:val="center"/>
              <w:rPr>
                <w:sz w:val="20"/>
                <w:szCs w:val="20"/>
              </w:rPr>
            </w:pPr>
            <w:r>
              <w:rPr>
                <w:sz w:val="20"/>
                <w:szCs w:val="20"/>
              </w:rPr>
              <w:t>-</w:t>
            </w:r>
          </w:p>
        </w:tc>
        <w:tc>
          <w:tcPr>
            <w:tcW w:w="348" w:type="pct"/>
            <w:shd w:val="clear" w:color="auto" w:fill="auto"/>
            <w:vAlign w:val="center"/>
          </w:tcPr>
          <w:p w14:paraId="07911A0E" w14:textId="77777777" w:rsidR="00D52595" w:rsidRDefault="00D52595" w:rsidP="00147DC2">
            <w:pPr>
              <w:jc w:val="center"/>
              <w:rPr>
                <w:sz w:val="20"/>
                <w:szCs w:val="20"/>
              </w:rPr>
            </w:pPr>
            <w:r>
              <w:rPr>
                <w:sz w:val="20"/>
                <w:szCs w:val="20"/>
              </w:rPr>
              <w:t>-</w:t>
            </w:r>
          </w:p>
        </w:tc>
        <w:tc>
          <w:tcPr>
            <w:tcW w:w="298" w:type="pct"/>
            <w:vAlign w:val="center"/>
          </w:tcPr>
          <w:p w14:paraId="64A1308C" w14:textId="77777777" w:rsidR="00D52595" w:rsidRDefault="00D52595" w:rsidP="00147DC2">
            <w:pPr>
              <w:jc w:val="center"/>
              <w:rPr>
                <w:sz w:val="20"/>
                <w:szCs w:val="20"/>
              </w:rPr>
            </w:pPr>
            <w:r>
              <w:rPr>
                <w:sz w:val="20"/>
                <w:szCs w:val="20"/>
              </w:rPr>
              <w:t>-</w:t>
            </w:r>
          </w:p>
        </w:tc>
        <w:tc>
          <w:tcPr>
            <w:tcW w:w="446" w:type="pct"/>
            <w:vAlign w:val="center"/>
          </w:tcPr>
          <w:p w14:paraId="16D0642C" w14:textId="77777777" w:rsidR="00D52595" w:rsidRDefault="00D52595" w:rsidP="00147DC2">
            <w:pPr>
              <w:jc w:val="center"/>
              <w:rPr>
                <w:sz w:val="20"/>
                <w:szCs w:val="20"/>
              </w:rPr>
            </w:pPr>
            <w:r>
              <w:rPr>
                <w:sz w:val="20"/>
                <w:szCs w:val="20"/>
              </w:rPr>
              <w:t>-</w:t>
            </w:r>
          </w:p>
        </w:tc>
        <w:tc>
          <w:tcPr>
            <w:tcW w:w="397" w:type="pct"/>
            <w:vAlign w:val="center"/>
          </w:tcPr>
          <w:p w14:paraId="539FA262" w14:textId="77777777" w:rsidR="00D52595" w:rsidRDefault="00D52595" w:rsidP="00147DC2">
            <w:pPr>
              <w:jc w:val="center"/>
              <w:rPr>
                <w:sz w:val="20"/>
                <w:szCs w:val="20"/>
              </w:rPr>
            </w:pPr>
            <w:r>
              <w:rPr>
                <w:sz w:val="20"/>
                <w:szCs w:val="20"/>
              </w:rPr>
              <w:t>-</w:t>
            </w:r>
          </w:p>
        </w:tc>
        <w:tc>
          <w:tcPr>
            <w:tcW w:w="296" w:type="pct"/>
            <w:vAlign w:val="center"/>
          </w:tcPr>
          <w:p w14:paraId="2E255E7F" w14:textId="77777777" w:rsidR="00D52595" w:rsidRDefault="00D52595" w:rsidP="00147DC2">
            <w:pPr>
              <w:jc w:val="center"/>
              <w:rPr>
                <w:sz w:val="20"/>
                <w:szCs w:val="20"/>
              </w:rPr>
            </w:pPr>
            <w:r>
              <w:rPr>
                <w:sz w:val="20"/>
                <w:szCs w:val="20"/>
              </w:rPr>
              <w:t>-</w:t>
            </w:r>
          </w:p>
        </w:tc>
      </w:tr>
      <w:tr w:rsidR="00D52595" w:rsidRPr="007A4AEB" w14:paraId="0D6DC5D2" w14:textId="77777777" w:rsidTr="00147DC2">
        <w:trPr>
          <w:trHeight w:val="229"/>
        </w:trPr>
        <w:tc>
          <w:tcPr>
            <w:tcW w:w="881" w:type="pct"/>
            <w:shd w:val="clear" w:color="auto" w:fill="auto"/>
            <w:vAlign w:val="center"/>
          </w:tcPr>
          <w:p w14:paraId="23C1C0D1" w14:textId="77777777" w:rsidR="00D52595" w:rsidRDefault="00D52595" w:rsidP="00147DC2">
            <w:pPr>
              <w:rPr>
                <w:sz w:val="20"/>
                <w:szCs w:val="20"/>
              </w:rPr>
            </w:pPr>
            <w:r>
              <w:rPr>
                <w:sz w:val="20"/>
                <w:szCs w:val="20"/>
              </w:rPr>
              <w:t>Травнинскаяс/б</w:t>
            </w:r>
          </w:p>
        </w:tc>
        <w:tc>
          <w:tcPr>
            <w:tcW w:w="447" w:type="pct"/>
            <w:shd w:val="clear" w:color="auto" w:fill="auto"/>
            <w:vAlign w:val="center"/>
          </w:tcPr>
          <w:p w14:paraId="5B0EC76C" w14:textId="77777777" w:rsidR="00D52595" w:rsidRDefault="00D52595" w:rsidP="00147DC2">
            <w:pPr>
              <w:jc w:val="center"/>
              <w:rPr>
                <w:sz w:val="20"/>
                <w:szCs w:val="20"/>
              </w:rPr>
            </w:pPr>
            <w:r>
              <w:rPr>
                <w:sz w:val="20"/>
                <w:szCs w:val="20"/>
              </w:rPr>
              <w:t>480</w:t>
            </w:r>
          </w:p>
        </w:tc>
        <w:tc>
          <w:tcPr>
            <w:tcW w:w="348" w:type="pct"/>
            <w:shd w:val="clear" w:color="auto" w:fill="auto"/>
            <w:vAlign w:val="center"/>
          </w:tcPr>
          <w:p w14:paraId="61056E99" w14:textId="77777777" w:rsidR="00D52595" w:rsidRDefault="00D52595" w:rsidP="00147DC2">
            <w:pPr>
              <w:jc w:val="center"/>
              <w:rPr>
                <w:sz w:val="20"/>
                <w:szCs w:val="20"/>
              </w:rPr>
            </w:pPr>
            <w:r>
              <w:rPr>
                <w:sz w:val="20"/>
                <w:szCs w:val="20"/>
              </w:rPr>
              <w:t>460</w:t>
            </w:r>
          </w:p>
        </w:tc>
        <w:tc>
          <w:tcPr>
            <w:tcW w:w="241" w:type="pct"/>
            <w:vAlign w:val="center"/>
          </w:tcPr>
          <w:p w14:paraId="2870C0CB" w14:textId="77777777" w:rsidR="00D52595" w:rsidRDefault="00D52595" w:rsidP="00147DC2">
            <w:pPr>
              <w:jc w:val="center"/>
              <w:rPr>
                <w:sz w:val="20"/>
                <w:szCs w:val="20"/>
              </w:rPr>
            </w:pPr>
            <w:r>
              <w:rPr>
                <w:sz w:val="20"/>
                <w:szCs w:val="20"/>
              </w:rPr>
              <w:t>-20</w:t>
            </w:r>
          </w:p>
        </w:tc>
        <w:tc>
          <w:tcPr>
            <w:tcW w:w="306" w:type="pct"/>
            <w:shd w:val="clear" w:color="auto" w:fill="auto"/>
            <w:vAlign w:val="center"/>
          </w:tcPr>
          <w:p w14:paraId="08A10417" w14:textId="77777777" w:rsidR="00D52595" w:rsidRDefault="00D52595" w:rsidP="00147DC2">
            <w:pPr>
              <w:jc w:val="center"/>
              <w:rPr>
                <w:sz w:val="20"/>
                <w:szCs w:val="20"/>
              </w:rPr>
            </w:pPr>
            <w:r>
              <w:rPr>
                <w:sz w:val="20"/>
                <w:szCs w:val="20"/>
              </w:rPr>
              <w:t>473</w:t>
            </w:r>
          </w:p>
        </w:tc>
        <w:tc>
          <w:tcPr>
            <w:tcW w:w="397" w:type="pct"/>
            <w:shd w:val="clear" w:color="auto" w:fill="auto"/>
            <w:vAlign w:val="center"/>
          </w:tcPr>
          <w:p w14:paraId="24269FC1" w14:textId="77777777" w:rsidR="00D52595" w:rsidRDefault="00D52595" w:rsidP="00147DC2">
            <w:pPr>
              <w:jc w:val="center"/>
              <w:rPr>
                <w:sz w:val="20"/>
                <w:szCs w:val="20"/>
              </w:rPr>
            </w:pPr>
            <w:r>
              <w:rPr>
                <w:sz w:val="20"/>
                <w:szCs w:val="20"/>
              </w:rPr>
              <w:t>453</w:t>
            </w:r>
          </w:p>
        </w:tc>
        <w:tc>
          <w:tcPr>
            <w:tcW w:w="248" w:type="pct"/>
            <w:vAlign w:val="center"/>
          </w:tcPr>
          <w:p w14:paraId="78CB67D5" w14:textId="77777777" w:rsidR="00D52595" w:rsidRDefault="00D52595" w:rsidP="00147DC2">
            <w:pPr>
              <w:jc w:val="center"/>
              <w:rPr>
                <w:sz w:val="20"/>
                <w:szCs w:val="20"/>
              </w:rPr>
            </w:pPr>
            <w:r>
              <w:rPr>
                <w:sz w:val="20"/>
                <w:szCs w:val="20"/>
              </w:rPr>
              <w:t>-2-</w:t>
            </w:r>
          </w:p>
        </w:tc>
        <w:tc>
          <w:tcPr>
            <w:tcW w:w="347" w:type="pct"/>
            <w:shd w:val="clear" w:color="auto" w:fill="auto"/>
            <w:vAlign w:val="center"/>
          </w:tcPr>
          <w:p w14:paraId="2E5B437A" w14:textId="77777777" w:rsidR="00D52595" w:rsidRDefault="00D52595" w:rsidP="00147DC2">
            <w:pPr>
              <w:jc w:val="center"/>
              <w:rPr>
                <w:sz w:val="20"/>
                <w:szCs w:val="20"/>
              </w:rPr>
            </w:pPr>
            <w:r>
              <w:rPr>
                <w:sz w:val="20"/>
                <w:szCs w:val="20"/>
              </w:rPr>
              <w:t>7</w:t>
            </w:r>
          </w:p>
        </w:tc>
        <w:tc>
          <w:tcPr>
            <w:tcW w:w="348" w:type="pct"/>
            <w:shd w:val="clear" w:color="auto" w:fill="auto"/>
            <w:vAlign w:val="center"/>
          </w:tcPr>
          <w:p w14:paraId="7E3864C6" w14:textId="77777777" w:rsidR="00D52595" w:rsidRDefault="00D52595" w:rsidP="00147DC2">
            <w:pPr>
              <w:jc w:val="center"/>
              <w:rPr>
                <w:sz w:val="20"/>
                <w:szCs w:val="20"/>
              </w:rPr>
            </w:pPr>
            <w:r>
              <w:rPr>
                <w:sz w:val="20"/>
                <w:szCs w:val="20"/>
              </w:rPr>
              <w:t>7</w:t>
            </w:r>
          </w:p>
        </w:tc>
        <w:tc>
          <w:tcPr>
            <w:tcW w:w="298" w:type="pct"/>
            <w:vAlign w:val="center"/>
          </w:tcPr>
          <w:p w14:paraId="547F0EBE" w14:textId="77777777" w:rsidR="00D52595" w:rsidRDefault="00D52595" w:rsidP="00147DC2">
            <w:pPr>
              <w:jc w:val="center"/>
              <w:rPr>
                <w:sz w:val="20"/>
                <w:szCs w:val="20"/>
              </w:rPr>
            </w:pPr>
            <w:r>
              <w:rPr>
                <w:sz w:val="20"/>
                <w:szCs w:val="20"/>
              </w:rPr>
              <w:t>-</w:t>
            </w:r>
          </w:p>
        </w:tc>
        <w:tc>
          <w:tcPr>
            <w:tcW w:w="446" w:type="pct"/>
            <w:vAlign w:val="center"/>
          </w:tcPr>
          <w:p w14:paraId="296570F5" w14:textId="77777777" w:rsidR="00D52595" w:rsidRDefault="00D52595" w:rsidP="00147DC2">
            <w:pPr>
              <w:jc w:val="center"/>
              <w:rPr>
                <w:sz w:val="20"/>
                <w:szCs w:val="20"/>
              </w:rPr>
            </w:pPr>
            <w:r>
              <w:rPr>
                <w:sz w:val="20"/>
                <w:szCs w:val="20"/>
              </w:rPr>
              <w:t>-</w:t>
            </w:r>
          </w:p>
        </w:tc>
        <w:tc>
          <w:tcPr>
            <w:tcW w:w="397" w:type="pct"/>
            <w:vAlign w:val="center"/>
          </w:tcPr>
          <w:p w14:paraId="33AB29FE" w14:textId="77777777" w:rsidR="00D52595" w:rsidRDefault="00D52595" w:rsidP="00147DC2">
            <w:pPr>
              <w:jc w:val="center"/>
              <w:rPr>
                <w:sz w:val="20"/>
                <w:szCs w:val="20"/>
              </w:rPr>
            </w:pPr>
            <w:r>
              <w:rPr>
                <w:sz w:val="20"/>
                <w:szCs w:val="20"/>
              </w:rPr>
              <w:t>-</w:t>
            </w:r>
          </w:p>
        </w:tc>
        <w:tc>
          <w:tcPr>
            <w:tcW w:w="296" w:type="pct"/>
            <w:vAlign w:val="center"/>
          </w:tcPr>
          <w:p w14:paraId="4876B796" w14:textId="77777777" w:rsidR="00D52595" w:rsidRDefault="00D52595" w:rsidP="00147DC2">
            <w:pPr>
              <w:jc w:val="center"/>
              <w:rPr>
                <w:sz w:val="20"/>
                <w:szCs w:val="20"/>
              </w:rPr>
            </w:pPr>
            <w:r>
              <w:rPr>
                <w:sz w:val="20"/>
                <w:szCs w:val="20"/>
              </w:rPr>
              <w:t>-</w:t>
            </w:r>
          </w:p>
        </w:tc>
      </w:tr>
      <w:tr w:rsidR="00D52595" w:rsidRPr="007A4AEB" w14:paraId="2766FE22" w14:textId="77777777" w:rsidTr="00147DC2">
        <w:trPr>
          <w:trHeight w:val="307"/>
        </w:trPr>
        <w:tc>
          <w:tcPr>
            <w:tcW w:w="881" w:type="pct"/>
            <w:shd w:val="clear" w:color="auto" w:fill="auto"/>
            <w:vAlign w:val="center"/>
          </w:tcPr>
          <w:p w14:paraId="474AB1FA" w14:textId="77777777" w:rsidR="00D52595" w:rsidRPr="007A4AEB" w:rsidRDefault="00D52595" w:rsidP="00147DC2">
            <w:pPr>
              <w:rPr>
                <w:sz w:val="20"/>
                <w:szCs w:val="20"/>
              </w:rPr>
            </w:pPr>
            <w:r>
              <w:rPr>
                <w:sz w:val="20"/>
                <w:szCs w:val="20"/>
              </w:rPr>
              <w:t>Утянская с/б</w:t>
            </w:r>
          </w:p>
        </w:tc>
        <w:tc>
          <w:tcPr>
            <w:tcW w:w="447" w:type="pct"/>
            <w:shd w:val="clear" w:color="auto" w:fill="auto"/>
            <w:vAlign w:val="center"/>
          </w:tcPr>
          <w:p w14:paraId="179A8F80" w14:textId="77777777" w:rsidR="00D52595" w:rsidRPr="00AA512B" w:rsidRDefault="00D52595" w:rsidP="00147DC2">
            <w:pPr>
              <w:jc w:val="center"/>
              <w:rPr>
                <w:sz w:val="20"/>
                <w:szCs w:val="20"/>
              </w:rPr>
            </w:pPr>
            <w:r>
              <w:rPr>
                <w:sz w:val="20"/>
                <w:szCs w:val="20"/>
              </w:rPr>
              <w:t>850</w:t>
            </w:r>
          </w:p>
        </w:tc>
        <w:tc>
          <w:tcPr>
            <w:tcW w:w="348" w:type="pct"/>
            <w:shd w:val="clear" w:color="auto" w:fill="auto"/>
            <w:vAlign w:val="center"/>
          </w:tcPr>
          <w:p w14:paraId="1F7FE683" w14:textId="77777777" w:rsidR="00D52595" w:rsidRPr="00AA512B" w:rsidRDefault="00D52595" w:rsidP="00147DC2">
            <w:pPr>
              <w:jc w:val="center"/>
              <w:rPr>
                <w:sz w:val="20"/>
                <w:szCs w:val="20"/>
              </w:rPr>
            </w:pPr>
            <w:r>
              <w:rPr>
                <w:sz w:val="20"/>
                <w:szCs w:val="20"/>
              </w:rPr>
              <w:t>800</w:t>
            </w:r>
          </w:p>
        </w:tc>
        <w:tc>
          <w:tcPr>
            <w:tcW w:w="241" w:type="pct"/>
            <w:vAlign w:val="center"/>
          </w:tcPr>
          <w:p w14:paraId="08BAEE3C" w14:textId="77777777" w:rsidR="00D52595" w:rsidRPr="00AA512B" w:rsidRDefault="00D52595" w:rsidP="00147DC2">
            <w:pPr>
              <w:jc w:val="center"/>
              <w:rPr>
                <w:sz w:val="20"/>
                <w:szCs w:val="20"/>
              </w:rPr>
            </w:pPr>
            <w:r>
              <w:rPr>
                <w:sz w:val="20"/>
                <w:szCs w:val="20"/>
              </w:rPr>
              <w:t>-50</w:t>
            </w:r>
          </w:p>
        </w:tc>
        <w:tc>
          <w:tcPr>
            <w:tcW w:w="306" w:type="pct"/>
            <w:shd w:val="clear" w:color="auto" w:fill="auto"/>
            <w:vAlign w:val="center"/>
          </w:tcPr>
          <w:p w14:paraId="06522195" w14:textId="77777777" w:rsidR="00D52595" w:rsidRPr="00AA512B" w:rsidRDefault="00D52595" w:rsidP="00147DC2">
            <w:pPr>
              <w:jc w:val="center"/>
              <w:rPr>
                <w:sz w:val="20"/>
                <w:szCs w:val="20"/>
              </w:rPr>
            </w:pPr>
            <w:r>
              <w:rPr>
                <w:sz w:val="20"/>
                <w:szCs w:val="20"/>
              </w:rPr>
              <w:t>819</w:t>
            </w:r>
          </w:p>
        </w:tc>
        <w:tc>
          <w:tcPr>
            <w:tcW w:w="397" w:type="pct"/>
            <w:shd w:val="clear" w:color="auto" w:fill="auto"/>
            <w:vAlign w:val="center"/>
          </w:tcPr>
          <w:p w14:paraId="17DF03EF" w14:textId="77777777" w:rsidR="00D52595" w:rsidRPr="00AA512B" w:rsidRDefault="00D52595" w:rsidP="00147DC2">
            <w:pPr>
              <w:jc w:val="center"/>
              <w:rPr>
                <w:sz w:val="20"/>
                <w:szCs w:val="20"/>
              </w:rPr>
            </w:pPr>
            <w:r>
              <w:rPr>
                <w:sz w:val="20"/>
                <w:szCs w:val="20"/>
              </w:rPr>
              <w:t>769</w:t>
            </w:r>
          </w:p>
        </w:tc>
        <w:tc>
          <w:tcPr>
            <w:tcW w:w="248" w:type="pct"/>
            <w:vAlign w:val="center"/>
          </w:tcPr>
          <w:p w14:paraId="61A6A125" w14:textId="77777777" w:rsidR="00D52595" w:rsidRPr="00AA512B" w:rsidRDefault="00D52595" w:rsidP="00147DC2">
            <w:pPr>
              <w:jc w:val="center"/>
              <w:rPr>
                <w:sz w:val="20"/>
                <w:szCs w:val="20"/>
              </w:rPr>
            </w:pPr>
            <w:r>
              <w:rPr>
                <w:sz w:val="20"/>
                <w:szCs w:val="20"/>
              </w:rPr>
              <w:t>-50</w:t>
            </w:r>
          </w:p>
        </w:tc>
        <w:tc>
          <w:tcPr>
            <w:tcW w:w="347" w:type="pct"/>
            <w:shd w:val="clear" w:color="auto" w:fill="auto"/>
            <w:vAlign w:val="center"/>
          </w:tcPr>
          <w:p w14:paraId="5080E08E" w14:textId="77777777" w:rsidR="00D52595" w:rsidRPr="00AA512B" w:rsidRDefault="00D52595" w:rsidP="00147DC2">
            <w:pPr>
              <w:jc w:val="center"/>
              <w:rPr>
                <w:sz w:val="20"/>
                <w:szCs w:val="20"/>
              </w:rPr>
            </w:pPr>
            <w:r>
              <w:rPr>
                <w:sz w:val="20"/>
                <w:szCs w:val="20"/>
              </w:rPr>
              <w:t>31</w:t>
            </w:r>
          </w:p>
        </w:tc>
        <w:tc>
          <w:tcPr>
            <w:tcW w:w="348" w:type="pct"/>
            <w:shd w:val="clear" w:color="auto" w:fill="auto"/>
            <w:vAlign w:val="center"/>
          </w:tcPr>
          <w:p w14:paraId="7B3398CD" w14:textId="77777777" w:rsidR="00D52595" w:rsidRPr="00AA512B" w:rsidRDefault="00D52595" w:rsidP="00147DC2">
            <w:pPr>
              <w:jc w:val="center"/>
              <w:rPr>
                <w:sz w:val="20"/>
                <w:szCs w:val="20"/>
              </w:rPr>
            </w:pPr>
            <w:r>
              <w:rPr>
                <w:sz w:val="20"/>
                <w:szCs w:val="20"/>
              </w:rPr>
              <w:t>31</w:t>
            </w:r>
          </w:p>
        </w:tc>
        <w:tc>
          <w:tcPr>
            <w:tcW w:w="298" w:type="pct"/>
            <w:vAlign w:val="center"/>
          </w:tcPr>
          <w:p w14:paraId="0579DBEC" w14:textId="77777777" w:rsidR="00D52595" w:rsidRPr="00AA512B" w:rsidRDefault="00D52595" w:rsidP="00147DC2">
            <w:pPr>
              <w:jc w:val="center"/>
              <w:rPr>
                <w:sz w:val="20"/>
                <w:szCs w:val="20"/>
              </w:rPr>
            </w:pPr>
            <w:r>
              <w:rPr>
                <w:sz w:val="20"/>
                <w:szCs w:val="20"/>
              </w:rPr>
              <w:t>-</w:t>
            </w:r>
          </w:p>
        </w:tc>
        <w:tc>
          <w:tcPr>
            <w:tcW w:w="446" w:type="pct"/>
            <w:vAlign w:val="center"/>
          </w:tcPr>
          <w:p w14:paraId="2EF6B27E" w14:textId="77777777" w:rsidR="00D52595" w:rsidRPr="00AA512B" w:rsidRDefault="00D52595" w:rsidP="00147DC2">
            <w:pPr>
              <w:jc w:val="center"/>
              <w:rPr>
                <w:sz w:val="20"/>
                <w:szCs w:val="20"/>
              </w:rPr>
            </w:pPr>
            <w:r>
              <w:rPr>
                <w:sz w:val="20"/>
                <w:szCs w:val="20"/>
              </w:rPr>
              <w:t>-</w:t>
            </w:r>
          </w:p>
        </w:tc>
        <w:tc>
          <w:tcPr>
            <w:tcW w:w="397" w:type="pct"/>
            <w:vAlign w:val="center"/>
          </w:tcPr>
          <w:p w14:paraId="492A69BC" w14:textId="77777777" w:rsidR="00D52595" w:rsidRPr="00AA512B" w:rsidRDefault="00D52595" w:rsidP="00147DC2">
            <w:pPr>
              <w:jc w:val="center"/>
              <w:rPr>
                <w:sz w:val="20"/>
                <w:szCs w:val="20"/>
              </w:rPr>
            </w:pPr>
            <w:r>
              <w:rPr>
                <w:sz w:val="20"/>
                <w:szCs w:val="20"/>
              </w:rPr>
              <w:t>--</w:t>
            </w:r>
          </w:p>
        </w:tc>
        <w:tc>
          <w:tcPr>
            <w:tcW w:w="296" w:type="pct"/>
            <w:vAlign w:val="center"/>
          </w:tcPr>
          <w:p w14:paraId="7B272297" w14:textId="77777777" w:rsidR="00D52595" w:rsidRPr="00AA512B" w:rsidRDefault="00D52595" w:rsidP="00147DC2">
            <w:pPr>
              <w:jc w:val="center"/>
              <w:rPr>
                <w:sz w:val="20"/>
                <w:szCs w:val="20"/>
              </w:rPr>
            </w:pPr>
            <w:r>
              <w:rPr>
                <w:sz w:val="20"/>
                <w:szCs w:val="20"/>
              </w:rPr>
              <w:t>-</w:t>
            </w:r>
          </w:p>
        </w:tc>
      </w:tr>
      <w:tr w:rsidR="00D52595" w:rsidRPr="007A4AEB" w14:paraId="78A1F344" w14:textId="77777777" w:rsidTr="00147DC2">
        <w:trPr>
          <w:trHeight w:val="291"/>
        </w:trPr>
        <w:tc>
          <w:tcPr>
            <w:tcW w:w="881" w:type="pct"/>
            <w:shd w:val="clear" w:color="auto" w:fill="auto"/>
            <w:vAlign w:val="center"/>
          </w:tcPr>
          <w:p w14:paraId="35301AD2" w14:textId="77777777" w:rsidR="00D52595" w:rsidRPr="007A4AEB" w:rsidRDefault="00D52595" w:rsidP="00147DC2">
            <w:pPr>
              <w:rPr>
                <w:sz w:val="20"/>
                <w:szCs w:val="20"/>
              </w:rPr>
            </w:pPr>
            <w:r>
              <w:rPr>
                <w:sz w:val="20"/>
                <w:szCs w:val="20"/>
              </w:rPr>
              <w:t>Шагальская с/б</w:t>
            </w:r>
          </w:p>
        </w:tc>
        <w:tc>
          <w:tcPr>
            <w:tcW w:w="447" w:type="pct"/>
            <w:shd w:val="clear" w:color="auto" w:fill="auto"/>
            <w:vAlign w:val="center"/>
          </w:tcPr>
          <w:p w14:paraId="1181B42C" w14:textId="77777777" w:rsidR="00D52595" w:rsidRPr="002C6566" w:rsidRDefault="00D52595" w:rsidP="00147DC2">
            <w:pPr>
              <w:jc w:val="center"/>
              <w:rPr>
                <w:sz w:val="20"/>
                <w:szCs w:val="20"/>
              </w:rPr>
            </w:pPr>
            <w:r>
              <w:rPr>
                <w:sz w:val="20"/>
                <w:szCs w:val="20"/>
              </w:rPr>
              <w:t>96</w:t>
            </w:r>
          </w:p>
        </w:tc>
        <w:tc>
          <w:tcPr>
            <w:tcW w:w="348" w:type="pct"/>
            <w:shd w:val="clear" w:color="auto" w:fill="auto"/>
            <w:vAlign w:val="center"/>
          </w:tcPr>
          <w:p w14:paraId="37E9B335" w14:textId="77777777" w:rsidR="00D52595" w:rsidRPr="002C6566" w:rsidRDefault="00D52595" w:rsidP="00147DC2">
            <w:pPr>
              <w:jc w:val="center"/>
              <w:rPr>
                <w:sz w:val="20"/>
                <w:szCs w:val="20"/>
              </w:rPr>
            </w:pPr>
            <w:r>
              <w:rPr>
                <w:sz w:val="20"/>
                <w:szCs w:val="20"/>
              </w:rPr>
              <w:t>60</w:t>
            </w:r>
          </w:p>
        </w:tc>
        <w:tc>
          <w:tcPr>
            <w:tcW w:w="241" w:type="pct"/>
            <w:vAlign w:val="center"/>
          </w:tcPr>
          <w:p w14:paraId="1B8CCD13" w14:textId="77777777" w:rsidR="00D52595" w:rsidRPr="002C6566" w:rsidRDefault="00D52595" w:rsidP="00147DC2">
            <w:pPr>
              <w:jc w:val="center"/>
              <w:rPr>
                <w:sz w:val="20"/>
                <w:szCs w:val="20"/>
              </w:rPr>
            </w:pPr>
            <w:r>
              <w:rPr>
                <w:sz w:val="20"/>
                <w:szCs w:val="20"/>
              </w:rPr>
              <w:t>-36</w:t>
            </w:r>
          </w:p>
        </w:tc>
        <w:tc>
          <w:tcPr>
            <w:tcW w:w="306" w:type="pct"/>
            <w:shd w:val="clear" w:color="auto" w:fill="auto"/>
            <w:vAlign w:val="center"/>
          </w:tcPr>
          <w:p w14:paraId="03A41D0F" w14:textId="77777777" w:rsidR="00D52595" w:rsidRPr="002C6566" w:rsidRDefault="00D52595" w:rsidP="00147DC2">
            <w:pPr>
              <w:jc w:val="center"/>
              <w:rPr>
                <w:sz w:val="20"/>
                <w:szCs w:val="20"/>
              </w:rPr>
            </w:pPr>
            <w:r>
              <w:rPr>
                <w:sz w:val="20"/>
                <w:szCs w:val="20"/>
              </w:rPr>
              <w:t>96</w:t>
            </w:r>
          </w:p>
        </w:tc>
        <w:tc>
          <w:tcPr>
            <w:tcW w:w="397" w:type="pct"/>
            <w:shd w:val="clear" w:color="auto" w:fill="auto"/>
            <w:vAlign w:val="center"/>
          </w:tcPr>
          <w:p w14:paraId="49FB830B" w14:textId="77777777" w:rsidR="00D52595" w:rsidRPr="002C6566" w:rsidRDefault="00D52595" w:rsidP="00147DC2">
            <w:pPr>
              <w:jc w:val="center"/>
              <w:rPr>
                <w:sz w:val="20"/>
                <w:szCs w:val="20"/>
              </w:rPr>
            </w:pPr>
            <w:r>
              <w:rPr>
                <w:sz w:val="20"/>
                <w:szCs w:val="20"/>
              </w:rPr>
              <w:t>60</w:t>
            </w:r>
          </w:p>
        </w:tc>
        <w:tc>
          <w:tcPr>
            <w:tcW w:w="248" w:type="pct"/>
            <w:vAlign w:val="center"/>
          </w:tcPr>
          <w:p w14:paraId="50DF187C" w14:textId="77777777" w:rsidR="00D52595" w:rsidRPr="002C6566" w:rsidRDefault="00D52595" w:rsidP="00147DC2">
            <w:pPr>
              <w:jc w:val="center"/>
              <w:rPr>
                <w:sz w:val="20"/>
                <w:szCs w:val="20"/>
              </w:rPr>
            </w:pPr>
            <w:r>
              <w:rPr>
                <w:sz w:val="20"/>
                <w:szCs w:val="20"/>
              </w:rPr>
              <w:t>-36</w:t>
            </w:r>
          </w:p>
        </w:tc>
        <w:tc>
          <w:tcPr>
            <w:tcW w:w="347" w:type="pct"/>
            <w:shd w:val="clear" w:color="auto" w:fill="auto"/>
            <w:vAlign w:val="center"/>
          </w:tcPr>
          <w:p w14:paraId="19BB1E92" w14:textId="77777777" w:rsidR="00D52595" w:rsidRPr="002C6566" w:rsidRDefault="00D52595" w:rsidP="00147DC2">
            <w:pPr>
              <w:jc w:val="center"/>
              <w:rPr>
                <w:sz w:val="20"/>
                <w:szCs w:val="20"/>
              </w:rPr>
            </w:pPr>
            <w:r>
              <w:rPr>
                <w:sz w:val="20"/>
                <w:szCs w:val="20"/>
              </w:rPr>
              <w:t>-</w:t>
            </w:r>
          </w:p>
        </w:tc>
        <w:tc>
          <w:tcPr>
            <w:tcW w:w="348" w:type="pct"/>
            <w:shd w:val="clear" w:color="auto" w:fill="auto"/>
            <w:vAlign w:val="center"/>
          </w:tcPr>
          <w:p w14:paraId="3A90927E" w14:textId="77777777" w:rsidR="00D52595" w:rsidRPr="002C6566" w:rsidRDefault="00D52595" w:rsidP="00147DC2">
            <w:pPr>
              <w:jc w:val="center"/>
              <w:rPr>
                <w:sz w:val="20"/>
                <w:szCs w:val="20"/>
              </w:rPr>
            </w:pPr>
            <w:r>
              <w:rPr>
                <w:sz w:val="20"/>
                <w:szCs w:val="20"/>
              </w:rPr>
              <w:t>-</w:t>
            </w:r>
          </w:p>
        </w:tc>
        <w:tc>
          <w:tcPr>
            <w:tcW w:w="298" w:type="pct"/>
            <w:vAlign w:val="center"/>
          </w:tcPr>
          <w:p w14:paraId="5750C23D" w14:textId="77777777" w:rsidR="00D52595" w:rsidRPr="002C6566" w:rsidRDefault="00D52595" w:rsidP="00147DC2">
            <w:pPr>
              <w:jc w:val="center"/>
              <w:rPr>
                <w:sz w:val="20"/>
                <w:szCs w:val="20"/>
              </w:rPr>
            </w:pPr>
            <w:r>
              <w:rPr>
                <w:sz w:val="20"/>
                <w:szCs w:val="20"/>
              </w:rPr>
              <w:t>-</w:t>
            </w:r>
          </w:p>
        </w:tc>
        <w:tc>
          <w:tcPr>
            <w:tcW w:w="446" w:type="pct"/>
            <w:vAlign w:val="center"/>
          </w:tcPr>
          <w:p w14:paraId="50388F87" w14:textId="77777777" w:rsidR="00D52595" w:rsidRPr="002C6566" w:rsidRDefault="00D52595" w:rsidP="00147DC2">
            <w:pPr>
              <w:jc w:val="center"/>
              <w:rPr>
                <w:sz w:val="20"/>
                <w:szCs w:val="20"/>
              </w:rPr>
            </w:pPr>
            <w:r>
              <w:rPr>
                <w:sz w:val="20"/>
                <w:szCs w:val="20"/>
              </w:rPr>
              <w:t>-</w:t>
            </w:r>
          </w:p>
        </w:tc>
        <w:tc>
          <w:tcPr>
            <w:tcW w:w="397" w:type="pct"/>
            <w:vAlign w:val="center"/>
          </w:tcPr>
          <w:p w14:paraId="24E70111" w14:textId="77777777" w:rsidR="00D52595" w:rsidRPr="002C6566" w:rsidRDefault="00D52595" w:rsidP="00147DC2">
            <w:pPr>
              <w:jc w:val="center"/>
              <w:rPr>
                <w:sz w:val="20"/>
                <w:szCs w:val="20"/>
              </w:rPr>
            </w:pPr>
            <w:r>
              <w:rPr>
                <w:sz w:val="20"/>
                <w:szCs w:val="20"/>
              </w:rPr>
              <w:t>-</w:t>
            </w:r>
          </w:p>
        </w:tc>
        <w:tc>
          <w:tcPr>
            <w:tcW w:w="296" w:type="pct"/>
            <w:vAlign w:val="center"/>
          </w:tcPr>
          <w:p w14:paraId="4D20A68B" w14:textId="77777777" w:rsidR="00D52595" w:rsidRPr="002C6566" w:rsidRDefault="00D52595" w:rsidP="00147DC2">
            <w:pPr>
              <w:jc w:val="center"/>
              <w:rPr>
                <w:sz w:val="20"/>
                <w:szCs w:val="20"/>
              </w:rPr>
            </w:pPr>
            <w:r>
              <w:rPr>
                <w:sz w:val="20"/>
                <w:szCs w:val="20"/>
              </w:rPr>
              <w:t>-</w:t>
            </w:r>
          </w:p>
        </w:tc>
      </w:tr>
      <w:tr w:rsidR="00D52595" w:rsidRPr="007A4AEB" w14:paraId="0FD74756" w14:textId="77777777" w:rsidTr="00147DC2">
        <w:trPr>
          <w:trHeight w:val="245"/>
        </w:trPr>
        <w:tc>
          <w:tcPr>
            <w:tcW w:w="881" w:type="pct"/>
            <w:shd w:val="clear" w:color="auto" w:fill="auto"/>
            <w:vAlign w:val="center"/>
          </w:tcPr>
          <w:p w14:paraId="77FE708F" w14:textId="77777777" w:rsidR="00D52595" w:rsidRPr="007A4AEB" w:rsidRDefault="00D52595" w:rsidP="00147DC2">
            <w:pPr>
              <w:rPr>
                <w:sz w:val="20"/>
                <w:szCs w:val="20"/>
              </w:rPr>
            </w:pPr>
            <w:r>
              <w:rPr>
                <w:sz w:val="20"/>
                <w:szCs w:val="20"/>
              </w:rPr>
              <w:t>Ярковская с/б</w:t>
            </w:r>
          </w:p>
        </w:tc>
        <w:tc>
          <w:tcPr>
            <w:tcW w:w="447" w:type="pct"/>
            <w:shd w:val="clear" w:color="auto" w:fill="auto"/>
            <w:vAlign w:val="center"/>
          </w:tcPr>
          <w:p w14:paraId="77311DB3" w14:textId="77777777" w:rsidR="00D52595" w:rsidRPr="007D1125" w:rsidRDefault="00D52595" w:rsidP="00147DC2">
            <w:pPr>
              <w:jc w:val="center"/>
              <w:rPr>
                <w:sz w:val="20"/>
                <w:szCs w:val="20"/>
              </w:rPr>
            </w:pPr>
            <w:r>
              <w:rPr>
                <w:sz w:val="20"/>
                <w:szCs w:val="20"/>
              </w:rPr>
              <w:t>450</w:t>
            </w:r>
          </w:p>
        </w:tc>
        <w:tc>
          <w:tcPr>
            <w:tcW w:w="348" w:type="pct"/>
            <w:shd w:val="clear" w:color="auto" w:fill="auto"/>
            <w:vAlign w:val="center"/>
          </w:tcPr>
          <w:p w14:paraId="324D50B1" w14:textId="77777777" w:rsidR="00D52595" w:rsidRPr="007A4AEB" w:rsidRDefault="00D52595" w:rsidP="00147DC2">
            <w:pPr>
              <w:jc w:val="center"/>
              <w:rPr>
                <w:sz w:val="20"/>
                <w:szCs w:val="20"/>
              </w:rPr>
            </w:pPr>
            <w:r>
              <w:rPr>
                <w:sz w:val="20"/>
                <w:szCs w:val="20"/>
              </w:rPr>
              <w:t>420</w:t>
            </w:r>
          </w:p>
        </w:tc>
        <w:tc>
          <w:tcPr>
            <w:tcW w:w="241" w:type="pct"/>
            <w:vAlign w:val="center"/>
          </w:tcPr>
          <w:p w14:paraId="5B1D6918" w14:textId="77777777" w:rsidR="00D52595" w:rsidRPr="007A4AEB" w:rsidRDefault="00D52595" w:rsidP="00147DC2">
            <w:pPr>
              <w:jc w:val="center"/>
              <w:rPr>
                <w:sz w:val="20"/>
                <w:szCs w:val="20"/>
              </w:rPr>
            </w:pPr>
            <w:r>
              <w:rPr>
                <w:sz w:val="20"/>
                <w:szCs w:val="20"/>
              </w:rPr>
              <w:t>-30</w:t>
            </w:r>
          </w:p>
        </w:tc>
        <w:tc>
          <w:tcPr>
            <w:tcW w:w="306" w:type="pct"/>
            <w:shd w:val="clear" w:color="auto" w:fill="auto"/>
            <w:vAlign w:val="center"/>
          </w:tcPr>
          <w:p w14:paraId="1255B2E9" w14:textId="77777777" w:rsidR="00D52595" w:rsidRPr="007D1125" w:rsidRDefault="00D52595" w:rsidP="00147DC2">
            <w:pPr>
              <w:jc w:val="center"/>
              <w:rPr>
                <w:sz w:val="20"/>
                <w:szCs w:val="20"/>
              </w:rPr>
            </w:pPr>
            <w:r>
              <w:rPr>
                <w:sz w:val="20"/>
                <w:szCs w:val="20"/>
              </w:rPr>
              <w:t>450</w:t>
            </w:r>
          </w:p>
        </w:tc>
        <w:tc>
          <w:tcPr>
            <w:tcW w:w="397" w:type="pct"/>
            <w:shd w:val="clear" w:color="auto" w:fill="auto"/>
            <w:vAlign w:val="center"/>
          </w:tcPr>
          <w:p w14:paraId="7CBD4B6A" w14:textId="77777777" w:rsidR="00D52595" w:rsidRPr="007A4AEB" w:rsidRDefault="00D52595" w:rsidP="00147DC2">
            <w:pPr>
              <w:jc w:val="center"/>
              <w:rPr>
                <w:sz w:val="20"/>
                <w:szCs w:val="20"/>
              </w:rPr>
            </w:pPr>
            <w:r>
              <w:rPr>
                <w:sz w:val="20"/>
                <w:szCs w:val="20"/>
              </w:rPr>
              <w:t>420</w:t>
            </w:r>
          </w:p>
        </w:tc>
        <w:tc>
          <w:tcPr>
            <w:tcW w:w="248" w:type="pct"/>
            <w:vAlign w:val="center"/>
          </w:tcPr>
          <w:p w14:paraId="0503193F" w14:textId="77777777" w:rsidR="00D52595" w:rsidRPr="007A4AEB" w:rsidRDefault="00D52595" w:rsidP="00147DC2">
            <w:pPr>
              <w:jc w:val="center"/>
              <w:rPr>
                <w:sz w:val="20"/>
                <w:szCs w:val="20"/>
              </w:rPr>
            </w:pPr>
            <w:r>
              <w:rPr>
                <w:sz w:val="20"/>
                <w:szCs w:val="20"/>
              </w:rPr>
              <w:t>-30</w:t>
            </w:r>
          </w:p>
        </w:tc>
        <w:tc>
          <w:tcPr>
            <w:tcW w:w="347" w:type="pct"/>
            <w:shd w:val="clear" w:color="auto" w:fill="auto"/>
            <w:vAlign w:val="center"/>
          </w:tcPr>
          <w:p w14:paraId="62EC438D" w14:textId="77777777" w:rsidR="00D52595" w:rsidRPr="007D1125" w:rsidRDefault="00D52595" w:rsidP="00147DC2">
            <w:pPr>
              <w:jc w:val="center"/>
              <w:rPr>
                <w:sz w:val="20"/>
                <w:szCs w:val="20"/>
              </w:rPr>
            </w:pPr>
            <w:r>
              <w:rPr>
                <w:sz w:val="20"/>
                <w:szCs w:val="20"/>
              </w:rPr>
              <w:t>-</w:t>
            </w:r>
          </w:p>
        </w:tc>
        <w:tc>
          <w:tcPr>
            <w:tcW w:w="348" w:type="pct"/>
            <w:shd w:val="clear" w:color="auto" w:fill="auto"/>
            <w:vAlign w:val="center"/>
          </w:tcPr>
          <w:p w14:paraId="1CE864DF" w14:textId="77777777" w:rsidR="00D52595" w:rsidRPr="007A4AEB" w:rsidRDefault="00D52595" w:rsidP="00147DC2">
            <w:pPr>
              <w:jc w:val="center"/>
              <w:rPr>
                <w:sz w:val="20"/>
                <w:szCs w:val="20"/>
              </w:rPr>
            </w:pPr>
            <w:r>
              <w:rPr>
                <w:sz w:val="20"/>
                <w:szCs w:val="20"/>
              </w:rPr>
              <w:t>-</w:t>
            </w:r>
          </w:p>
        </w:tc>
        <w:tc>
          <w:tcPr>
            <w:tcW w:w="298" w:type="pct"/>
            <w:vAlign w:val="center"/>
          </w:tcPr>
          <w:p w14:paraId="1A728107" w14:textId="77777777" w:rsidR="00D52595" w:rsidRPr="007D1125" w:rsidRDefault="00D52595" w:rsidP="00147DC2">
            <w:pPr>
              <w:jc w:val="center"/>
              <w:rPr>
                <w:sz w:val="20"/>
                <w:szCs w:val="20"/>
              </w:rPr>
            </w:pPr>
            <w:r>
              <w:rPr>
                <w:sz w:val="20"/>
                <w:szCs w:val="20"/>
              </w:rPr>
              <w:t>-</w:t>
            </w:r>
          </w:p>
        </w:tc>
        <w:tc>
          <w:tcPr>
            <w:tcW w:w="446" w:type="pct"/>
            <w:vAlign w:val="center"/>
          </w:tcPr>
          <w:p w14:paraId="35CC9DFE" w14:textId="77777777" w:rsidR="00D52595" w:rsidRPr="007A4AEB" w:rsidRDefault="00D52595" w:rsidP="00147DC2">
            <w:pPr>
              <w:jc w:val="center"/>
              <w:rPr>
                <w:sz w:val="20"/>
                <w:szCs w:val="20"/>
              </w:rPr>
            </w:pPr>
            <w:r>
              <w:rPr>
                <w:sz w:val="20"/>
                <w:szCs w:val="20"/>
              </w:rPr>
              <w:t>-</w:t>
            </w:r>
          </w:p>
        </w:tc>
        <w:tc>
          <w:tcPr>
            <w:tcW w:w="397" w:type="pct"/>
            <w:vAlign w:val="center"/>
          </w:tcPr>
          <w:p w14:paraId="05D5F8D0" w14:textId="77777777" w:rsidR="00D52595" w:rsidRPr="007D1125" w:rsidRDefault="00D52595" w:rsidP="00147DC2">
            <w:pPr>
              <w:jc w:val="center"/>
              <w:rPr>
                <w:sz w:val="20"/>
                <w:szCs w:val="20"/>
              </w:rPr>
            </w:pPr>
            <w:r>
              <w:rPr>
                <w:sz w:val="20"/>
                <w:szCs w:val="20"/>
              </w:rPr>
              <w:t>-</w:t>
            </w:r>
          </w:p>
        </w:tc>
        <w:tc>
          <w:tcPr>
            <w:tcW w:w="296" w:type="pct"/>
            <w:vAlign w:val="center"/>
          </w:tcPr>
          <w:p w14:paraId="7CB6E760" w14:textId="77777777" w:rsidR="00D52595" w:rsidRPr="007D1125" w:rsidRDefault="00D52595" w:rsidP="00147DC2">
            <w:pPr>
              <w:jc w:val="center"/>
              <w:rPr>
                <w:sz w:val="20"/>
                <w:szCs w:val="20"/>
              </w:rPr>
            </w:pPr>
            <w:r>
              <w:rPr>
                <w:sz w:val="20"/>
                <w:szCs w:val="20"/>
              </w:rPr>
              <w:t>-</w:t>
            </w:r>
          </w:p>
        </w:tc>
      </w:tr>
      <w:tr w:rsidR="00D52595" w:rsidRPr="007A4AEB" w14:paraId="6B425005" w14:textId="77777777" w:rsidTr="00147DC2">
        <w:trPr>
          <w:trHeight w:val="472"/>
        </w:trPr>
        <w:tc>
          <w:tcPr>
            <w:tcW w:w="881" w:type="pct"/>
            <w:shd w:val="clear" w:color="auto" w:fill="auto"/>
            <w:vAlign w:val="center"/>
          </w:tcPr>
          <w:p w14:paraId="50D872A7" w14:textId="77777777" w:rsidR="00D52595" w:rsidRPr="007A4AEB" w:rsidRDefault="00D52595" w:rsidP="00147DC2">
            <w:pPr>
              <w:rPr>
                <w:b/>
                <w:sz w:val="20"/>
                <w:szCs w:val="20"/>
              </w:rPr>
            </w:pPr>
            <w:r w:rsidRPr="007A4AEB">
              <w:rPr>
                <w:b/>
                <w:sz w:val="20"/>
                <w:szCs w:val="20"/>
              </w:rPr>
              <w:t xml:space="preserve">ИТОГО </w:t>
            </w:r>
          </w:p>
        </w:tc>
        <w:tc>
          <w:tcPr>
            <w:tcW w:w="447" w:type="pct"/>
            <w:shd w:val="clear" w:color="auto" w:fill="auto"/>
            <w:vAlign w:val="center"/>
          </w:tcPr>
          <w:p w14:paraId="1AB3444A" w14:textId="77777777" w:rsidR="00D52595" w:rsidRPr="007A4AEB" w:rsidRDefault="00D52595" w:rsidP="00147DC2">
            <w:pPr>
              <w:jc w:val="center"/>
              <w:rPr>
                <w:b/>
                <w:sz w:val="20"/>
                <w:szCs w:val="20"/>
              </w:rPr>
            </w:pPr>
            <w:r>
              <w:rPr>
                <w:b/>
                <w:sz w:val="20"/>
                <w:szCs w:val="20"/>
              </w:rPr>
              <w:t>11106</w:t>
            </w:r>
          </w:p>
        </w:tc>
        <w:tc>
          <w:tcPr>
            <w:tcW w:w="348" w:type="pct"/>
            <w:shd w:val="clear" w:color="auto" w:fill="auto"/>
            <w:vAlign w:val="center"/>
          </w:tcPr>
          <w:p w14:paraId="6A4F99A1" w14:textId="77777777" w:rsidR="00D52595" w:rsidRPr="007A4AEB" w:rsidRDefault="00D52595" w:rsidP="00147DC2">
            <w:pPr>
              <w:jc w:val="center"/>
              <w:rPr>
                <w:b/>
                <w:sz w:val="20"/>
                <w:szCs w:val="20"/>
              </w:rPr>
            </w:pPr>
            <w:r>
              <w:rPr>
                <w:b/>
                <w:sz w:val="20"/>
                <w:szCs w:val="20"/>
              </w:rPr>
              <w:t>10976</w:t>
            </w:r>
          </w:p>
        </w:tc>
        <w:tc>
          <w:tcPr>
            <w:tcW w:w="241" w:type="pct"/>
            <w:vAlign w:val="center"/>
          </w:tcPr>
          <w:p w14:paraId="0AC5B206" w14:textId="77777777" w:rsidR="00D52595" w:rsidRPr="007A4AEB" w:rsidRDefault="00D52595" w:rsidP="00147DC2">
            <w:pPr>
              <w:jc w:val="center"/>
              <w:rPr>
                <w:b/>
                <w:sz w:val="20"/>
                <w:szCs w:val="20"/>
              </w:rPr>
            </w:pPr>
            <w:r>
              <w:rPr>
                <w:b/>
                <w:sz w:val="20"/>
                <w:szCs w:val="20"/>
              </w:rPr>
              <w:t>-130</w:t>
            </w:r>
          </w:p>
        </w:tc>
        <w:tc>
          <w:tcPr>
            <w:tcW w:w="306" w:type="pct"/>
            <w:shd w:val="clear" w:color="auto" w:fill="auto"/>
            <w:vAlign w:val="center"/>
          </w:tcPr>
          <w:p w14:paraId="5D4B3F4F" w14:textId="77777777" w:rsidR="00D52595" w:rsidRPr="007A4AEB" w:rsidRDefault="00D52595" w:rsidP="00147DC2">
            <w:pPr>
              <w:jc w:val="center"/>
              <w:rPr>
                <w:b/>
                <w:sz w:val="20"/>
                <w:szCs w:val="20"/>
              </w:rPr>
            </w:pPr>
            <w:r>
              <w:rPr>
                <w:b/>
                <w:sz w:val="20"/>
                <w:szCs w:val="20"/>
              </w:rPr>
              <w:t>10216</w:t>
            </w:r>
          </w:p>
        </w:tc>
        <w:tc>
          <w:tcPr>
            <w:tcW w:w="397" w:type="pct"/>
            <w:shd w:val="clear" w:color="auto" w:fill="auto"/>
            <w:vAlign w:val="center"/>
          </w:tcPr>
          <w:p w14:paraId="2AC89D35" w14:textId="77777777" w:rsidR="00D52595" w:rsidRPr="007A4AEB" w:rsidRDefault="00D52595" w:rsidP="00147DC2">
            <w:pPr>
              <w:jc w:val="center"/>
              <w:rPr>
                <w:b/>
                <w:sz w:val="20"/>
                <w:szCs w:val="20"/>
              </w:rPr>
            </w:pPr>
            <w:r>
              <w:rPr>
                <w:b/>
                <w:sz w:val="20"/>
                <w:szCs w:val="20"/>
              </w:rPr>
              <w:t>10141</w:t>
            </w:r>
          </w:p>
        </w:tc>
        <w:tc>
          <w:tcPr>
            <w:tcW w:w="248" w:type="pct"/>
            <w:vAlign w:val="center"/>
          </w:tcPr>
          <w:p w14:paraId="6D43B61F" w14:textId="77777777" w:rsidR="00D52595" w:rsidRPr="007A4AEB" w:rsidRDefault="00D52595" w:rsidP="00147DC2">
            <w:pPr>
              <w:jc w:val="center"/>
              <w:rPr>
                <w:b/>
                <w:sz w:val="20"/>
                <w:szCs w:val="20"/>
              </w:rPr>
            </w:pPr>
            <w:r>
              <w:rPr>
                <w:b/>
                <w:sz w:val="20"/>
                <w:szCs w:val="20"/>
              </w:rPr>
              <w:t>-75</w:t>
            </w:r>
          </w:p>
        </w:tc>
        <w:tc>
          <w:tcPr>
            <w:tcW w:w="347" w:type="pct"/>
            <w:shd w:val="clear" w:color="auto" w:fill="auto"/>
            <w:vAlign w:val="center"/>
          </w:tcPr>
          <w:p w14:paraId="59AEA21F" w14:textId="77777777" w:rsidR="00D52595" w:rsidRPr="007A4AEB" w:rsidRDefault="00D52595" w:rsidP="00147DC2">
            <w:pPr>
              <w:jc w:val="center"/>
              <w:rPr>
                <w:b/>
                <w:sz w:val="20"/>
                <w:szCs w:val="20"/>
              </w:rPr>
            </w:pPr>
            <w:r>
              <w:rPr>
                <w:b/>
                <w:sz w:val="20"/>
                <w:szCs w:val="20"/>
              </w:rPr>
              <w:t>834</w:t>
            </w:r>
          </w:p>
        </w:tc>
        <w:tc>
          <w:tcPr>
            <w:tcW w:w="348" w:type="pct"/>
            <w:shd w:val="clear" w:color="auto" w:fill="auto"/>
            <w:vAlign w:val="center"/>
          </w:tcPr>
          <w:p w14:paraId="1B8E579B" w14:textId="77777777" w:rsidR="00D52595" w:rsidRPr="007A4AEB" w:rsidRDefault="00D52595" w:rsidP="00147DC2">
            <w:pPr>
              <w:jc w:val="center"/>
              <w:rPr>
                <w:b/>
                <w:sz w:val="20"/>
                <w:szCs w:val="20"/>
              </w:rPr>
            </w:pPr>
            <w:r>
              <w:rPr>
                <w:b/>
                <w:sz w:val="20"/>
                <w:szCs w:val="20"/>
              </w:rPr>
              <w:t>832</w:t>
            </w:r>
          </w:p>
        </w:tc>
        <w:tc>
          <w:tcPr>
            <w:tcW w:w="298" w:type="pct"/>
            <w:vAlign w:val="center"/>
          </w:tcPr>
          <w:p w14:paraId="3EC38EB4" w14:textId="77777777" w:rsidR="00D52595" w:rsidRPr="007A4AEB" w:rsidRDefault="00D52595" w:rsidP="00147DC2">
            <w:pPr>
              <w:jc w:val="center"/>
              <w:rPr>
                <w:b/>
                <w:sz w:val="20"/>
                <w:szCs w:val="20"/>
              </w:rPr>
            </w:pPr>
            <w:r>
              <w:rPr>
                <w:b/>
                <w:sz w:val="20"/>
                <w:szCs w:val="20"/>
              </w:rPr>
              <w:t>-2</w:t>
            </w:r>
          </w:p>
        </w:tc>
        <w:tc>
          <w:tcPr>
            <w:tcW w:w="446" w:type="pct"/>
            <w:vAlign w:val="center"/>
          </w:tcPr>
          <w:p w14:paraId="6F466E79" w14:textId="77777777" w:rsidR="00D52595" w:rsidRPr="007A4AEB" w:rsidRDefault="00D52595" w:rsidP="00147DC2">
            <w:pPr>
              <w:jc w:val="center"/>
              <w:rPr>
                <w:b/>
                <w:sz w:val="20"/>
                <w:szCs w:val="20"/>
              </w:rPr>
            </w:pPr>
            <w:r>
              <w:rPr>
                <w:b/>
                <w:sz w:val="20"/>
                <w:szCs w:val="20"/>
              </w:rPr>
              <w:t>56</w:t>
            </w:r>
          </w:p>
        </w:tc>
        <w:tc>
          <w:tcPr>
            <w:tcW w:w="397" w:type="pct"/>
            <w:vAlign w:val="center"/>
          </w:tcPr>
          <w:p w14:paraId="7C09050D" w14:textId="77777777" w:rsidR="00D52595" w:rsidRPr="007A4AEB" w:rsidRDefault="00D52595" w:rsidP="00147DC2">
            <w:pPr>
              <w:jc w:val="center"/>
              <w:rPr>
                <w:b/>
                <w:sz w:val="20"/>
                <w:szCs w:val="20"/>
              </w:rPr>
            </w:pPr>
            <w:r>
              <w:rPr>
                <w:b/>
                <w:sz w:val="20"/>
                <w:szCs w:val="20"/>
              </w:rPr>
              <w:t>3</w:t>
            </w:r>
          </w:p>
        </w:tc>
        <w:tc>
          <w:tcPr>
            <w:tcW w:w="296" w:type="pct"/>
            <w:vAlign w:val="center"/>
          </w:tcPr>
          <w:p w14:paraId="0113AF8C" w14:textId="77777777" w:rsidR="00D52595" w:rsidRPr="007A4AEB" w:rsidRDefault="00D52595" w:rsidP="00147DC2">
            <w:pPr>
              <w:jc w:val="center"/>
              <w:rPr>
                <w:b/>
                <w:sz w:val="20"/>
                <w:szCs w:val="20"/>
              </w:rPr>
            </w:pPr>
            <w:r>
              <w:rPr>
                <w:b/>
                <w:sz w:val="20"/>
                <w:szCs w:val="20"/>
              </w:rPr>
              <w:t>-53</w:t>
            </w:r>
          </w:p>
        </w:tc>
      </w:tr>
    </w:tbl>
    <w:p w14:paraId="6A04B891" w14:textId="77777777" w:rsidR="00D52595" w:rsidRDefault="00D52595" w:rsidP="00D52595">
      <w:pPr>
        <w:rPr>
          <w:color w:val="000000"/>
          <w:sz w:val="28"/>
          <w:szCs w:val="28"/>
          <w:u w:val="single"/>
        </w:rPr>
      </w:pPr>
    </w:p>
    <w:p w14:paraId="5480887D" w14:textId="77777777" w:rsidR="00D52595" w:rsidRPr="007A4AEB" w:rsidRDefault="00D52595" w:rsidP="00EB7EB2">
      <w:pPr>
        <w:jc w:val="center"/>
        <w:rPr>
          <w:b/>
          <w:sz w:val="28"/>
          <w:szCs w:val="28"/>
        </w:rPr>
      </w:pPr>
    </w:p>
    <w:p w14:paraId="3309E3EA" w14:textId="0B0AE76A" w:rsidR="0087643C" w:rsidRPr="00B341BE" w:rsidRDefault="005A345E" w:rsidP="00B341BE">
      <w:pPr>
        <w:jc w:val="center"/>
        <w:rPr>
          <w:i/>
          <w:sz w:val="24"/>
          <w:szCs w:val="24"/>
        </w:rPr>
      </w:pPr>
      <w:hyperlink w:anchor="_Основные_статистические_показатели" w:history="1">
        <w:r w:rsidR="00176105" w:rsidRPr="006867DA">
          <w:rPr>
            <w:rStyle w:val="ac"/>
            <w:sz w:val="24"/>
            <w:szCs w:val="24"/>
          </w:rPr>
          <w:t>Основные статистические показатели</w:t>
        </w:r>
      </w:hyperlink>
      <w:r w:rsidR="00176105" w:rsidRPr="006867DA">
        <w:rPr>
          <w:sz w:val="24"/>
          <w:szCs w:val="24"/>
          <w:u w:val="single"/>
        </w:rPr>
        <w:t xml:space="preserve"> </w:t>
      </w:r>
      <w:r w:rsidR="00176105" w:rsidRPr="006867DA">
        <w:rPr>
          <w:i/>
          <w:sz w:val="24"/>
          <w:szCs w:val="24"/>
        </w:rPr>
        <w:t>(гиперссылка назад:</w:t>
      </w:r>
      <w:r w:rsidR="005319B1" w:rsidRPr="006867DA">
        <w:rPr>
          <w:i/>
          <w:sz w:val="24"/>
          <w:szCs w:val="24"/>
        </w:rPr>
        <w:t xml:space="preserve"> раздел 4</w:t>
      </w:r>
      <w:r w:rsidR="00176105" w:rsidRPr="006867DA">
        <w:rPr>
          <w:i/>
          <w:sz w:val="24"/>
          <w:szCs w:val="24"/>
        </w:rPr>
        <w:t xml:space="preserve"> </w:t>
      </w:r>
      <w:r w:rsidR="005319B1" w:rsidRPr="006867DA">
        <w:rPr>
          <w:i/>
          <w:sz w:val="24"/>
          <w:szCs w:val="24"/>
        </w:rPr>
        <w:t>инф-аналит.</w:t>
      </w:r>
      <w:r w:rsidR="00176105" w:rsidRPr="006867DA">
        <w:rPr>
          <w:i/>
          <w:sz w:val="24"/>
          <w:szCs w:val="24"/>
        </w:rPr>
        <w:t xml:space="preserve"> </w:t>
      </w:r>
      <w:proofErr w:type="gramStart"/>
      <w:r w:rsidR="00176105" w:rsidRPr="006867DA">
        <w:rPr>
          <w:i/>
          <w:sz w:val="24"/>
          <w:szCs w:val="24"/>
        </w:rPr>
        <w:t>отчета)</w:t>
      </w:r>
      <w:r w:rsidR="0087643C" w:rsidRPr="007A4AEB">
        <w:rPr>
          <w:sz w:val="28"/>
          <w:szCs w:val="28"/>
          <w:u w:val="single"/>
        </w:rPr>
        <w:t>Таблица</w:t>
      </w:r>
      <w:proofErr w:type="gramEnd"/>
      <w:r w:rsidR="0087643C" w:rsidRPr="007A4AEB">
        <w:rPr>
          <w:sz w:val="28"/>
          <w:szCs w:val="28"/>
          <w:u w:val="single"/>
        </w:rPr>
        <w:t xml:space="preserve"> №</w:t>
      </w:r>
      <w:r w:rsidR="00067545">
        <w:rPr>
          <w:sz w:val="28"/>
          <w:szCs w:val="28"/>
          <w:u w:val="single"/>
        </w:rPr>
        <w:t>2</w:t>
      </w:r>
      <w:r w:rsidR="0087643C" w:rsidRPr="007A4AEB">
        <w:rPr>
          <w:b/>
          <w:sz w:val="28"/>
          <w:szCs w:val="28"/>
        </w:rPr>
        <w:t xml:space="preserve"> Основные статистические </w:t>
      </w:r>
      <w:r w:rsidR="0087643C" w:rsidRPr="007A4AEB">
        <w:rPr>
          <w:b/>
          <w:sz w:val="28"/>
          <w:szCs w:val="28"/>
        </w:rPr>
        <w:lastRenderedPageBreak/>
        <w:t>показатели в разрезе библиотек – структурных подразделений</w:t>
      </w:r>
    </w:p>
    <w:p w14:paraId="1D7963F2" w14:textId="2A180940" w:rsidR="004B68D3" w:rsidRDefault="0087643C" w:rsidP="004B68D3">
      <w:pPr>
        <w:jc w:val="center"/>
        <w:rPr>
          <w:b/>
          <w:sz w:val="28"/>
          <w:szCs w:val="28"/>
        </w:rPr>
      </w:pPr>
      <w:r w:rsidRPr="007A4AEB">
        <w:rPr>
          <w:b/>
          <w:sz w:val="28"/>
          <w:szCs w:val="28"/>
        </w:rPr>
        <w:t xml:space="preserve"> </w:t>
      </w:r>
      <w:r w:rsidR="00C8192C" w:rsidRPr="007A4AEB">
        <w:rPr>
          <w:b/>
          <w:sz w:val="28"/>
          <w:szCs w:val="28"/>
        </w:rPr>
        <w:t>ПОСЕЩЕНИЯ</w:t>
      </w:r>
    </w:p>
    <w:p w14:paraId="498721C5" w14:textId="77777777" w:rsidR="00B341BE" w:rsidRPr="007A4AEB" w:rsidRDefault="00B341BE" w:rsidP="00B341BE">
      <w:pPr>
        <w:jc w:val="center"/>
        <w:rPr>
          <w:b/>
          <w:sz w:val="28"/>
          <w:szCs w:val="28"/>
        </w:rPr>
      </w:pPr>
      <w:proofErr w:type="gramStart"/>
      <w:r>
        <w:rPr>
          <w:b/>
          <w:sz w:val="28"/>
          <w:szCs w:val="28"/>
        </w:rPr>
        <w:t xml:space="preserve">Доволенская </w:t>
      </w:r>
      <w:r w:rsidRPr="007A4AEB">
        <w:rPr>
          <w:b/>
          <w:sz w:val="28"/>
          <w:szCs w:val="28"/>
        </w:rPr>
        <w:t xml:space="preserve"> ЦБС</w:t>
      </w:r>
      <w:proofErr w:type="gramEnd"/>
    </w:p>
    <w:p w14:paraId="602753B6" w14:textId="77777777" w:rsidR="00B341BE" w:rsidRPr="007A4AEB" w:rsidRDefault="00B341BE" w:rsidP="00B341BE">
      <w:pPr>
        <w:jc w:val="center"/>
        <w:rPr>
          <w:b/>
          <w:sz w:val="28"/>
          <w:szCs w:val="28"/>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277"/>
        <w:gridCol w:w="994"/>
        <w:gridCol w:w="834"/>
        <w:gridCol w:w="728"/>
        <w:gridCol w:w="1134"/>
        <w:gridCol w:w="877"/>
        <w:gridCol w:w="823"/>
        <w:gridCol w:w="994"/>
        <w:gridCol w:w="851"/>
        <w:gridCol w:w="1274"/>
        <w:gridCol w:w="1134"/>
        <w:gridCol w:w="846"/>
      </w:tblGrid>
      <w:tr w:rsidR="00B341BE" w:rsidRPr="007A4AEB" w14:paraId="76C300CC" w14:textId="77777777" w:rsidTr="00147DC2">
        <w:trPr>
          <w:trHeight w:val="92"/>
        </w:trPr>
        <w:tc>
          <w:tcPr>
            <w:tcW w:w="881" w:type="pct"/>
            <w:vMerge w:val="restart"/>
            <w:shd w:val="clear" w:color="auto" w:fill="auto"/>
            <w:vAlign w:val="center"/>
          </w:tcPr>
          <w:p w14:paraId="5FC36274" w14:textId="77777777" w:rsidR="00B341BE" w:rsidRPr="007A4AEB" w:rsidRDefault="00B341BE" w:rsidP="00147DC2">
            <w:pPr>
              <w:jc w:val="center"/>
              <w:rPr>
                <w:b/>
                <w:sz w:val="20"/>
                <w:szCs w:val="20"/>
              </w:rPr>
            </w:pPr>
            <w:r w:rsidRPr="007A4AEB">
              <w:rPr>
                <w:b/>
                <w:sz w:val="20"/>
                <w:szCs w:val="20"/>
              </w:rPr>
              <w:t>Наименование библиотеки/ структурного подразделения</w:t>
            </w:r>
          </w:p>
        </w:tc>
        <w:tc>
          <w:tcPr>
            <w:tcW w:w="1087" w:type="pct"/>
            <w:gridSpan w:val="3"/>
            <w:vMerge w:val="restart"/>
            <w:shd w:val="clear" w:color="auto" w:fill="auto"/>
            <w:vAlign w:val="center"/>
          </w:tcPr>
          <w:p w14:paraId="65A4E736" w14:textId="77777777" w:rsidR="00B341BE" w:rsidRPr="00902AD8" w:rsidRDefault="00B341BE" w:rsidP="00147DC2">
            <w:pPr>
              <w:jc w:val="center"/>
              <w:rPr>
                <w:b/>
                <w:sz w:val="20"/>
                <w:szCs w:val="20"/>
              </w:rPr>
            </w:pPr>
            <w:r w:rsidRPr="00902AD8">
              <w:rPr>
                <w:b/>
                <w:sz w:val="20"/>
                <w:szCs w:val="20"/>
              </w:rPr>
              <w:t>Всего</w:t>
            </w:r>
          </w:p>
        </w:tc>
        <w:tc>
          <w:tcPr>
            <w:tcW w:w="3032" w:type="pct"/>
            <w:gridSpan w:val="9"/>
            <w:vAlign w:val="center"/>
          </w:tcPr>
          <w:p w14:paraId="0246F21D" w14:textId="77777777" w:rsidR="00B341BE" w:rsidRPr="00902AD8" w:rsidRDefault="00B341BE" w:rsidP="00147DC2">
            <w:pPr>
              <w:jc w:val="center"/>
              <w:rPr>
                <w:b/>
                <w:sz w:val="20"/>
                <w:szCs w:val="20"/>
              </w:rPr>
            </w:pPr>
            <w:r w:rsidRPr="00902AD8">
              <w:rPr>
                <w:b/>
                <w:sz w:val="20"/>
                <w:szCs w:val="20"/>
              </w:rPr>
              <w:t>В том числе</w:t>
            </w:r>
          </w:p>
        </w:tc>
      </w:tr>
      <w:tr w:rsidR="00B341BE" w:rsidRPr="007A4AEB" w14:paraId="157DB295" w14:textId="77777777" w:rsidTr="00147DC2">
        <w:trPr>
          <w:trHeight w:val="401"/>
        </w:trPr>
        <w:tc>
          <w:tcPr>
            <w:tcW w:w="881" w:type="pct"/>
            <w:vMerge/>
            <w:shd w:val="clear" w:color="auto" w:fill="auto"/>
            <w:vAlign w:val="center"/>
          </w:tcPr>
          <w:p w14:paraId="32029024" w14:textId="77777777" w:rsidR="00B341BE" w:rsidRPr="007A4AEB" w:rsidRDefault="00B341BE" w:rsidP="00147DC2">
            <w:pPr>
              <w:jc w:val="center"/>
              <w:rPr>
                <w:b/>
                <w:sz w:val="20"/>
                <w:szCs w:val="20"/>
              </w:rPr>
            </w:pPr>
          </w:p>
        </w:tc>
        <w:tc>
          <w:tcPr>
            <w:tcW w:w="1087" w:type="pct"/>
            <w:gridSpan w:val="3"/>
            <w:vMerge/>
            <w:shd w:val="clear" w:color="auto" w:fill="auto"/>
            <w:vAlign w:val="center"/>
          </w:tcPr>
          <w:p w14:paraId="27609391" w14:textId="77777777" w:rsidR="00B341BE" w:rsidRPr="00902AD8" w:rsidRDefault="00B341BE" w:rsidP="00147DC2">
            <w:pPr>
              <w:jc w:val="center"/>
              <w:rPr>
                <w:b/>
                <w:sz w:val="20"/>
                <w:szCs w:val="20"/>
              </w:rPr>
            </w:pPr>
          </w:p>
        </w:tc>
        <w:tc>
          <w:tcPr>
            <w:tcW w:w="959" w:type="pct"/>
            <w:gridSpan w:val="3"/>
            <w:vAlign w:val="center"/>
          </w:tcPr>
          <w:p w14:paraId="3F09D706" w14:textId="77777777" w:rsidR="00B341BE" w:rsidRPr="00902AD8" w:rsidRDefault="00B341BE" w:rsidP="00147DC2">
            <w:pPr>
              <w:jc w:val="center"/>
              <w:rPr>
                <w:b/>
                <w:sz w:val="20"/>
                <w:szCs w:val="20"/>
              </w:rPr>
            </w:pPr>
            <w:r>
              <w:rPr>
                <w:b/>
                <w:sz w:val="20"/>
                <w:szCs w:val="20"/>
              </w:rPr>
              <w:t xml:space="preserve">посещения </w:t>
            </w:r>
            <w:r w:rsidRPr="00902AD8">
              <w:rPr>
                <w:b/>
                <w:sz w:val="20"/>
                <w:szCs w:val="20"/>
              </w:rPr>
              <w:t>в стационарных условиях</w:t>
            </w:r>
          </w:p>
        </w:tc>
        <w:tc>
          <w:tcPr>
            <w:tcW w:w="934" w:type="pct"/>
            <w:gridSpan w:val="3"/>
            <w:vAlign w:val="center"/>
          </w:tcPr>
          <w:p w14:paraId="778AE79B" w14:textId="77777777" w:rsidR="00B341BE" w:rsidRPr="00902AD8" w:rsidRDefault="00B341BE" w:rsidP="00147DC2">
            <w:pPr>
              <w:jc w:val="center"/>
              <w:rPr>
                <w:b/>
                <w:sz w:val="20"/>
                <w:szCs w:val="20"/>
              </w:rPr>
            </w:pPr>
            <w:r>
              <w:rPr>
                <w:b/>
                <w:sz w:val="20"/>
                <w:szCs w:val="20"/>
              </w:rPr>
              <w:t xml:space="preserve">посещения </w:t>
            </w:r>
            <w:r w:rsidRPr="00902AD8">
              <w:rPr>
                <w:b/>
                <w:sz w:val="20"/>
                <w:szCs w:val="20"/>
              </w:rPr>
              <w:t>вне стационара</w:t>
            </w:r>
          </w:p>
        </w:tc>
        <w:tc>
          <w:tcPr>
            <w:tcW w:w="1139" w:type="pct"/>
            <w:gridSpan w:val="3"/>
            <w:shd w:val="clear" w:color="auto" w:fill="auto"/>
            <w:vAlign w:val="center"/>
          </w:tcPr>
          <w:p w14:paraId="26E40AC3" w14:textId="77777777" w:rsidR="00B341BE" w:rsidRPr="00902AD8" w:rsidRDefault="00B341BE" w:rsidP="00147DC2">
            <w:pPr>
              <w:jc w:val="center"/>
              <w:rPr>
                <w:b/>
                <w:sz w:val="20"/>
                <w:szCs w:val="20"/>
              </w:rPr>
            </w:pPr>
            <w:r w:rsidRPr="00902AD8">
              <w:rPr>
                <w:b/>
                <w:sz w:val="20"/>
                <w:szCs w:val="20"/>
              </w:rPr>
              <w:t>обращения удаленных пользователей</w:t>
            </w:r>
          </w:p>
        </w:tc>
      </w:tr>
      <w:tr w:rsidR="00B341BE" w:rsidRPr="007A4AEB" w14:paraId="7DA42482" w14:textId="77777777" w:rsidTr="00147DC2">
        <w:trPr>
          <w:trHeight w:val="146"/>
        </w:trPr>
        <w:tc>
          <w:tcPr>
            <w:tcW w:w="881" w:type="pct"/>
            <w:vMerge/>
            <w:shd w:val="clear" w:color="auto" w:fill="auto"/>
            <w:vAlign w:val="center"/>
          </w:tcPr>
          <w:p w14:paraId="1238CC82" w14:textId="77777777" w:rsidR="00B341BE" w:rsidRPr="007A4AEB" w:rsidRDefault="00B341BE" w:rsidP="00147DC2">
            <w:pPr>
              <w:jc w:val="center"/>
              <w:rPr>
                <w:b/>
                <w:sz w:val="20"/>
                <w:szCs w:val="20"/>
              </w:rPr>
            </w:pPr>
          </w:p>
        </w:tc>
        <w:tc>
          <w:tcPr>
            <w:tcW w:w="447" w:type="pct"/>
            <w:shd w:val="clear" w:color="auto" w:fill="auto"/>
            <w:vAlign w:val="center"/>
          </w:tcPr>
          <w:p w14:paraId="280A4A8E" w14:textId="77777777" w:rsidR="00B341BE" w:rsidRPr="00902AD8" w:rsidRDefault="00B341BE" w:rsidP="00147DC2">
            <w:pPr>
              <w:jc w:val="center"/>
              <w:rPr>
                <w:b/>
                <w:sz w:val="20"/>
                <w:szCs w:val="20"/>
              </w:rPr>
            </w:pPr>
            <w:r w:rsidRPr="00902AD8">
              <w:rPr>
                <w:b/>
                <w:sz w:val="20"/>
                <w:szCs w:val="20"/>
              </w:rPr>
              <w:t>2023</w:t>
            </w:r>
          </w:p>
        </w:tc>
        <w:tc>
          <w:tcPr>
            <w:tcW w:w="348" w:type="pct"/>
            <w:shd w:val="clear" w:color="auto" w:fill="auto"/>
            <w:vAlign w:val="center"/>
          </w:tcPr>
          <w:p w14:paraId="2DDAED53" w14:textId="77777777" w:rsidR="00B341BE" w:rsidRPr="00902AD8" w:rsidRDefault="00B341BE" w:rsidP="00147DC2">
            <w:pPr>
              <w:jc w:val="center"/>
              <w:rPr>
                <w:b/>
                <w:sz w:val="20"/>
                <w:szCs w:val="20"/>
              </w:rPr>
            </w:pPr>
            <w:r w:rsidRPr="00902AD8">
              <w:rPr>
                <w:b/>
                <w:sz w:val="20"/>
                <w:szCs w:val="20"/>
              </w:rPr>
              <w:t>2024</w:t>
            </w:r>
          </w:p>
        </w:tc>
        <w:tc>
          <w:tcPr>
            <w:tcW w:w="292" w:type="pct"/>
            <w:vAlign w:val="center"/>
          </w:tcPr>
          <w:p w14:paraId="42CF446C" w14:textId="77777777" w:rsidR="00B341BE" w:rsidRPr="00902AD8" w:rsidRDefault="00B341BE" w:rsidP="00147DC2">
            <w:pPr>
              <w:jc w:val="center"/>
              <w:rPr>
                <w:b/>
                <w:sz w:val="20"/>
                <w:szCs w:val="20"/>
              </w:rPr>
            </w:pPr>
            <w:r w:rsidRPr="00902AD8">
              <w:rPr>
                <w:sz w:val="20"/>
                <w:szCs w:val="20"/>
              </w:rPr>
              <w:t xml:space="preserve">+/- </w:t>
            </w:r>
          </w:p>
        </w:tc>
        <w:tc>
          <w:tcPr>
            <w:tcW w:w="255" w:type="pct"/>
            <w:shd w:val="clear" w:color="auto" w:fill="auto"/>
            <w:vAlign w:val="center"/>
          </w:tcPr>
          <w:p w14:paraId="2480B0B6" w14:textId="77777777" w:rsidR="00B341BE" w:rsidRPr="00902AD8" w:rsidRDefault="00B341BE" w:rsidP="00147DC2">
            <w:pPr>
              <w:jc w:val="center"/>
              <w:rPr>
                <w:b/>
                <w:sz w:val="20"/>
                <w:szCs w:val="20"/>
              </w:rPr>
            </w:pPr>
            <w:r w:rsidRPr="00902AD8">
              <w:rPr>
                <w:b/>
                <w:sz w:val="20"/>
                <w:szCs w:val="20"/>
              </w:rPr>
              <w:t>2023</w:t>
            </w:r>
          </w:p>
        </w:tc>
        <w:tc>
          <w:tcPr>
            <w:tcW w:w="397" w:type="pct"/>
            <w:shd w:val="clear" w:color="auto" w:fill="auto"/>
            <w:vAlign w:val="center"/>
          </w:tcPr>
          <w:p w14:paraId="780808E9" w14:textId="77777777" w:rsidR="00B341BE" w:rsidRPr="00902AD8" w:rsidRDefault="00B341BE" w:rsidP="00147DC2">
            <w:pPr>
              <w:jc w:val="center"/>
              <w:rPr>
                <w:b/>
                <w:sz w:val="20"/>
                <w:szCs w:val="20"/>
              </w:rPr>
            </w:pPr>
            <w:r w:rsidRPr="00902AD8">
              <w:rPr>
                <w:b/>
                <w:sz w:val="20"/>
                <w:szCs w:val="20"/>
              </w:rPr>
              <w:t>2024</w:t>
            </w:r>
          </w:p>
        </w:tc>
        <w:tc>
          <w:tcPr>
            <w:tcW w:w="307" w:type="pct"/>
            <w:vAlign w:val="center"/>
          </w:tcPr>
          <w:p w14:paraId="674AC7D5" w14:textId="77777777" w:rsidR="00B341BE" w:rsidRPr="00902AD8" w:rsidRDefault="00B341BE" w:rsidP="00147DC2">
            <w:pPr>
              <w:jc w:val="center"/>
              <w:rPr>
                <w:b/>
                <w:sz w:val="20"/>
                <w:szCs w:val="20"/>
              </w:rPr>
            </w:pPr>
            <w:r w:rsidRPr="00902AD8">
              <w:rPr>
                <w:sz w:val="20"/>
                <w:szCs w:val="20"/>
              </w:rPr>
              <w:t xml:space="preserve">+/- </w:t>
            </w:r>
          </w:p>
        </w:tc>
        <w:tc>
          <w:tcPr>
            <w:tcW w:w="288" w:type="pct"/>
            <w:shd w:val="clear" w:color="auto" w:fill="auto"/>
            <w:vAlign w:val="center"/>
          </w:tcPr>
          <w:p w14:paraId="3AE11384" w14:textId="77777777" w:rsidR="00B341BE" w:rsidRPr="00902AD8" w:rsidRDefault="00B341BE" w:rsidP="00147DC2">
            <w:pPr>
              <w:jc w:val="center"/>
              <w:rPr>
                <w:b/>
                <w:sz w:val="20"/>
                <w:szCs w:val="20"/>
              </w:rPr>
            </w:pPr>
            <w:r w:rsidRPr="00902AD8">
              <w:rPr>
                <w:b/>
                <w:sz w:val="20"/>
                <w:szCs w:val="20"/>
              </w:rPr>
              <w:t>2023</w:t>
            </w:r>
          </w:p>
        </w:tc>
        <w:tc>
          <w:tcPr>
            <w:tcW w:w="348" w:type="pct"/>
            <w:shd w:val="clear" w:color="auto" w:fill="auto"/>
            <w:vAlign w:val="center"/>
          </w:tcPr>
          <w:p w14:paraId="67B68053" w14:textId="77777777" w:rsidR="00B341BE" w:rsidRPr="00902AD8" w:rsidRDefault="00B341BE" w:rsidP="00147DC2">
            <w:pPr>
              <w:jc w:val="center"/>
              <w:rPr>
                <w:b/>
                <w:sz w:val="20"/>
                <w:szCs w:val="20"/>
              </w:rPr>
            </w:pPr>
            <w:r w:rsidRPr="00902AD8">
              <w:rPr>
                <w:b/>
                <w:sz w:val="20"/>
                <w:szCs w:val="20"/>
              </w:rPr>
              <w:t>2024</w:t>
            </w:r>
          </w:p>
        </w:tc>
        <w:tc>
          <w:tcPr>
            <w:tcW w:w="298" w:type="pct"/>
            <w:vAlign w:val="center"/>
          </w:tcPr>
          <w:p w14:paraId="5F65D408" w14:textId="77777777" w:rsidR="00B341BE" w:rsidRPr="00902AD8" w:rsidRDefault="00B341BE" w:rsidP="00147DC2">
            <w:pPr>
              <w:jc w:val="center"/>
              <w:rPr>
                <w:b/>
                <w:sz w:val="20"/>
                <w:szCs w:val="20"/>
              </w:rPr>
            </w:pPr>
            <w:r w:rsidRPr="00902AD8">
              <w:rPr>
                <w:sz w:val="20"/>
                <w:szCs w:val="20"/>
              </w:rPr>
              <w:t xml:space="preserve">+/- </w:t>
            </w:r>
          </w:p>
        </w:tc>
        <w:tc>
          <w:tcPr>
            <w:tcW w:w="446" w:type="pct"/>
            <w:vAlign w:val="center"/>
          </w:tcPr>
          <w:p w14:paraId="6084159D" w14:textId="77777777" w:rsidR="00B341BE" w:rsidRPr="00902AD8" w:rsidRDefault="00B341BE" w:rsidP="00147DC2">
            <w:pPr>
              <w:jc w:val="center"/>
              <w:rPr>
                <w:b/>
                <w:sz w:val="20"/>
                <w:szCs w:val="20"/>
              </w:rPr>
            </w:pPr>
            <w:r w:rsidRPr="00902AD8">
              <w:rPr>
                <w:b/>
                <w:sz w:val="20"/>
                <w:szCs w:val="20"/>
              </w:rPr>
              <w:t>2023</w:t>
            </w:r>
          </w:p>
        </w:tc>
        <w:tc>
          <w:tcPr>
            <w:tcW w:w="397" w:type="pct"/>
            <w:vAlign w:val="center"/>
          </w:tcPr>
          <w:p w14:paraId="463E18A7" w14:textId="77777777" w:rsidR="00B341BE" w:rsidRPr="00902AD8" w:rsidRDefault="00B341BE" w:rsidP="00147DC2">
            <w:pPr>
              <w:jc w:val="center"/>
              <w:rPr>
                <w:b/>
                <w:sz w:val="20"/>
                <w:szCs w:val="20"/>
              </w:rPr>
            </w:pPr>
            <w:r w:rsidRPr="00902AD8">
              <w:rPr>
                <w:b/>
                <w:sz w:val="20"/>
                <w:szCs w:val="20"/>
              </w:rPr>
              <w:t>2024</w:t>
            </w:r>
          </w:p>
        </w:tc>
        <w:tc>
          <w:tcPr>
            <w:tcW w:w="296" w:type="pct"/>
            <w:vAlign w:val="center"/>
          </w:tcPr>
          <w:p w14:paraId="574498BB" w14:textId="77777777" w:rsidR="00B341BE" w:rsidRPr="00902AD8" w:rsidRDefault="00B341BE" w:rsidP="00147DC2">
            <w:pPr>
              <w:jc w:val="center"/>
              <w:rPr>
                <w:b/>
                <w:sz w:val="20"/>
                <w:szCs w:val="20"/>
              </w:rPr>
            </w:pPr>
            <w:r w:rsidRPr="00902AD8">
              <w:rPr>
                <w:sz w:val="20"/>
                <w:szCs w:val="20"/>
              </w:rPr>
              <w:t xml:space="preserve">+/- </w:t>
            </w:r>
          </w:p>
        </w:tc>
      </w:tr>
      <w:tr w:rsidR="00B341BE" w:rsidRPr="007A4AEB" w14:paraId="6CF2EFCE" w14:textId="77777777" w:rsidTr="00147DC2">
        <w:trPr>
          <w:trHeight w:val="229"/>
        </w:trPr>
        <w:tc>
          <w:tcPr>
            <w:tcW w:w="881" w:type="pct"/>
            <w:shd w:val="clear" w:color="auto" w:fill="auto"/>
            <w:vAlign w:val="center"/>
          </w:tcPr>
          <w:p w14:paraId="1D19829E" w14:textId="77777777" w:rsidR="00B341BE" w:rsidRPr="007A4AEB" w:rsidRDefault="00B341BE" w:rsidP="00147DC2">
            <w:pPr>
              <w:rPr>
                <w:sz w:val="20"/>
                <w:szCs w:val="20"/>
              </w:rPr>
            </w:pPr>
            <w:r>
              <w:rPr>
                <w:sz w:val="20"/>
                <w:szCs w:val="20"/>
              </w:rPr>
              <w:t>Доволенская ЦБ</w:t>
            </w:r>
          </w:p>
        </w:tc>
        <w:tc>
          <w:tcPr>
            <w:tcW w:w="447" w:type="pct"/>
            <w:shd w:val="clear" w:color="auto" w:fill="auto"/>
            <w:vAlign w:val="center"/>
          </w:tcPr>
          <w:p w14:paraId="76B4B6BF" w14:textId="77777777" w:rsidR="00B341BE" w:rsidRPr="007A4AEB" w:rsidRDefault="00B341BE" w:rsidP="00147DC2">
            <w:pPr>
              <w:jc w:val="center"/>
              <w:rPr>
                <w:sz w:val="20"/>
                <w:szCs w:val="20"/>
              </w:rPr>
            </w:pPr>
            <w:r>
              <w:rPr>
                <w:sz w:val="20"/>
                <w:szCs w:val="20"/>
              </w:rPr>
              <w:t>54242</w:t>
            </w:r>
          </w:p>
        </w:tc>
        <w:tc>
          <w:tcPr>
            <w:tcW w:w="348" w:type="pct"/>
            <w:shd w:val="clear" w:color="auto" w:fill="auto"/>
            <w:vAlign w:val="center"/>
          </w:tcPr>
          <w:p w14:paraId="0DD3A4F1" w14:textId="77777777" w:rsidR="00B341BE" w:rsidRPr="00A607EA" w:rsidRDefault="00B341BE" w:rsidP="00147DC2">
            <w:pPr>
              <w:jc w:val="center"/>
              <w:rPr>
                <w:sz w:val="20"/>
                <w:szCs w:val="20"/>
              </w:rPr>
            </w:pPr>
            <w:r>
              <w:rPr>
                <w:sz w:val="20"/>
                <w:szCs w:val="20"/>
              </w:rPr>
              <w:t>66713</w:t>
            </w:r>
          </w:p>
        </w:tc>
        <w:tc>
          <w:tcPr>
            <w:tcW w:w="292" w:type="pct"/>
            <w:vAlign w:val="center"/>
          </w:tcPr>
          <w:p w14:paraId="0B6B663B" w14:textId="77777777" w:rsidR="00B341BE" w:rsidRPr="00A607EA" w:rsidRDefault="00B341BE" w:rsidP="00147DC2">
            <w:pPr>
              <w:jc w:val="center"/>
              <w:rPr>
                <w:sz w:val="20"/>
                <w:szCs w:val="20"/>
              </w:rPr>
            </w:pPr>
            <w:r>
              <w:rPr>
                <w:sz w:val="20"/>
                <w:szCs w:val="20"/>
              </w:rPr>
              <w:t>+12471</w:t>
            </w:r>
          </w:p>
        </w:tc>
        <w:tc>
          <w:tcPr>
            <w:tcW w:w="255" w:type="pct"/>
            <w:shd w:val="clear" w:color="auto" w:fill="auto"/>
            <w:vAlign w:val="center"/>
          </w:tcPr>
          <w:p w14:paraId="323D8D26" w14:textId="77777777" w:rsidR="00B341BE" w:rsidRPr="007A4AEB" w:rsidRDefault="00B341BE" w:rsidP="00147DC2">
            <w:pPr>
              <w:jc w:val="center"/>
              <w:rPr>
                <w:sz w:val="20"/>
                <w:szCs w:val="20"/>
              </w:rPr>
            </w:pPr>
            <w:r>
              <w:rPr>
                <w:sz w:val="20"/>
                <w:szCs w:val="20"/>
              </w:rPr>
              <w:t>17961</w:t>
            </w:r>
          </w:p>
        </w:tc>
        <w:tc>
          <w:tcPr>
            <w:tcW w:w="397" w:type="pct"/>
            <w:shd w:val="clear" w:color="auto" w:fill="auto"/>
            <w:vAlign w:val="center"/>
          </w:tcPr>
          <w:p w14:paraId="7E5CA89E" w14:textId="77777777" w:rsidR="00B341BE" w:rsidRPr="00A607EA" w:rsidRDefault="00B341BE" w:rsidP="00147DC2">
            <w:pPr>
              <w:jc w:val="center"/>
              <w:rPr>
                <w:sz w:val="20"/>
                <w:szCs w:val="20"/>
              </w:rPr>
            </w:pPr>
            <w:r>
              <w:rPr>
                <w:sz w:val="20"/>
                <w:szCs w:val="20"/>
              </w:rPr>
              <w:t>18588</w:t>
            </w:r>
          </w:p>
        </w:tc>
        <w:tc>
          <w:tcPr>
            <w:tcW w:w="307" w:type="pct"/>
            <w:vAlign w:val="center"/>
          </w:tcPr>
          <w:p w14:paraId="43BDAFFB" w14:textId="77777777" w:rsidR="00B341BE" w:rsidRPr="00A607EA" w:rsidRDefault="00B341BE" w:rsidP="00147DC2">
            <w:pPr>
              <w:jc w:val="center"/>
              <w:rPr>
                <w:sz w:val="20"/>
                <w:szCs w:val="20"/>
              </w:rPr>
            </w:pPr>
            <w:r>
              <w:rPr>
                <w:sz w:val="20"/>
                <w:szCs w:val="20"/>
              </w:rPr>
              <w:t>+627</w:t>
            </w:r>
          </w:p>
        </w:tc>
        <w:tc>
          <w:tcPr>
            <w:tcW w:w="288" w:type="pct"/>
            <w:shd w:val="clear" w:color="auto" w:fill="auto"/>
            <w:vAlign w:val="center"/>
          </w:tcPr>
          <w:p w14:paraId="5F151051" w14:textId="77777777" w:rsidR="00B341BE" w:rsidRPr="007A4AEB" w:rsidRDefault="00B341BE" w:rsidP="00147DC2">
            <w:pPr>
              <w:jc w:val="center"/>
              <w:rPr>
                <w:sz w:val="20"/>
                <w:szCs w:val="20"/>
              </w:rPr>
            </w:pPr>
            <w:r>
              <w:rPr>
                <w:sz w:val="20"/>
                <w:szCs w:val="20"/>
              </w:rPr>
              <w:t>10481</w:t>
            </w:r>
          </w:p>
        </w:tc>
        <w:tc>
          <w:tcPr>
            <w:tcW w:w="348" w:type="pct"/>
            <w:shd w:val="clear" w:color="auto" w:fill="auto"/>
            <w:vAlign w:val="center"/>
          </w:tcPr>
          <w:p w14:paraId="461FCEFD" w14:textId="77777777" w:rsidR="00B341BE" w:rsidRPr="00A607EA" w:rsidRDefault="00B341BE" w:rsidP="00147DC2">
            <w:pPr>
              <w:jc w:val="center"/>
              <w:rPr>
                <w:sz w:val="20"/>
                <w:szCs w:val="20"/>
              </w:rPr>
            </w:pPr>
            <w:r>
              <w:rPr>
                <w:sz w:val="20"/>
                <w:szCs w:val="20"/>
              </w:rPr>
              <w:t>17577</w:t>
            </w:r>
          </w:p>
        </w:tc>
        <w:tc>
          <w:tcPr>
            <w:tcW w:w="298" w:type="pct"/>
            <w:vAlign w:val="center"/>
          </w:tcPr>
          <w:p w14:paraId="4D549866" w14:textId="77777777" w:rsidR="00B341BE" w:rsidRPr="00A607EA" w:rsidRDefault="00B341BE" w:rsidP="00147DC2">
            <w:pPr>
              <w:jc w:val="center"/>
              <w:rPr>
                <w:sz w:val="20"/>
                <w:szCs w:val="20"/>
              </w:rPr>
            </w:pPr>
            <w:r>
              <w:rPr>
                <w:sz w:val="20"/>
                <w:szCs w:val="20"/>
              </w:rPr>
              <w:t>+7096</w:t>
            </w:r>
          </w:p>
        </w:tc>
        <w:tc>
          <w:tcPr>
            <w:tcW w:w="446" w:type="pct"/>
            <w:vAlign w:val="center"/>
          </w:tcPr>
          <w:p w14:paraId="41676EC0" w14:textId="77777777" w:rsidR="00B341BE" w:rsidRPr="00A607EA" w:rsidRDefault="00B341BE" w:rsidP="00147DC2">
            <w:pPr>
              <w:jc w:val="center"/>
              <w:rPr>
                <w:sz w:val="20"/>
                <w:szCs w:val="20"/>
              </w:rPr>
            </w:pPr>
            <w:r>
              <w:rPr>
                <w:sz w:val="20"/>
                <w:szCs w:val="20"/>
              </w:rPr>
              <w:t>25800</w:t>
            </w:r>
          </w:p>
        </w:tc>
        <w:tc>
          <w:tcPr>
            <w:tcW w:w="397" w:type="pct"/>
            <w:vAlign w:val="center"/>
          </w:tcPr>
          <w:p w14:paraId="38109298" w14:textId="77777777" w:rsidR="00B341BE" w:rsidRPr="00A607EA" w:rsidRDefault="00B341BE" w:rsidP="00147DC2">
            <w:pPr>
              <w:jc w:val="center"/>
              <w:rPr>
                <w:sz w:val="20"/>
                <w:szCs w:val="20"/>
              </w:rPr>
            </w:pPr>
            <w:r>
              <w:rPr>
                <w:sz w:val="20"/>
                <w:szCs w:val="20"/>
              </w:rPr>
              <w:t>30548</w:t>
            </w:r>
          </w:p>
        </w:tc>
        <w:tc>
          <w:tcPr>
            <w:tcW w:w="296" w:type="pct"/>
            <w:vAlign w:val="center"/>
          </w:tcPr>
          <w:p w14:paraId="6ED498B3" w14:textId="77777777" w:rsidR="00B341BE" w:rsidRPr="009A0EED" w:rsidRDefault="00B341BE" w:rsidP="00147DC2">
            <w:pPr>
              <w:jc w:val="center"/>
              <w:rPr>
                <w:sz w:val="20"/>
                <w:szCs w:val="20"/>
              </w:rPr>
            </w:pPr>
            <w:r>
              <w:rPr>
                <w:sz w:val="20"/>
                <w:szCs w:val="20"/>
              </w:rPr>
              <w:t>+4748</w:t>
            </w:r>
          </w:p>
        </w:tc>
      </w:tr>
      <w:tr w:rsidR="00B341BE" w:rsidRPr="007A4AEB" w14:paraId="5561748E" w14:textId="77777777" w:rsidTr="00147DC2">
        <w:trPr>
          <w:trHeight w:val="229"/>
        </w:trPr>
        <w:tc>
          <w:tcPr>
            <w:tcW w:w="881" w:type="pct"/>
            <w:shd w:val="clear" w:color="auto" w:fill="auto"/>
            <w:vAlign w:val="center"/>
          </w:tcPr>
          <w:p w14:paraId="3EE69784" w14:textId="77777777" w:rsidR="00B341BE" w:rsidRPr="007A4AEB" w:rsidRDefault="00B341BE" w:rsidP="00147DC2">
            <w:pPr>
              <w:rPr>
                <w:sz w:val="20"/>
                <w:szCs w:val="20"/>
              </w:rPr>
            </w:pPr>
            <w:r>
              <w:rPr>
                <w:sz w:val="20"/>
                <w:szCs w:val="20"/>
              </w:rPr>
              <w:t>Доволенская ДБ</w:t>
            </w:r>
          </w:p>
        </w:tc>
        <w:tc>
          <w:tcPr>
            <w:tcW w:w="447" w:type="pct"/>
            <w:shd w:val="clear" w:color="auto" w:fill="auto"/>
            <w:vAlign w:val="center"/>
          </w:tcPr>
          <w:p w14:paraId="2F4F692A" w14:textId="77777777" w:rsidR="00B341BE" w:rsidRPr="007A4AEB" w:rsidRDefault="00B341BE" w:rsidP="00147DC2">
            <w:pPr>
              <w:jc w:val="center"/>
              <w:rPr>
                <w:sz w:val="20"/>
                <w:szCs w:val="20"/>
              </w:rPr>
            </w:pPr>
            <w:r>
              <w:rPr>
                <w:sz w:val="20"/>
                <w:szCs w:val="20"/>
              </w:rPr>
              <w:t>24455</w:t>
            </w:r>
          </w:p>
        </w:tc>
        <w:tc>
          <w:tcPr>
            <w:tcW w:w="348" w:type="pct"/>
            <w:shd w:val="clear" w:color="auto" w:fill="auto"/>
            <w:vAlign w:val="center"/>
          </w:tcPr>
          <w:p w14:paraId="14822B4E" w14:textId="77777777" w:rsidR="00B341BE" w:rsidRPr="00156647" w:rsidRDefault="00B341BE" w:rsidP="00147DC2">
            <w:pPr>
              <w:jc w:val="center"/>
              <w:rPr>
                <w:sz w:val="20"/>
                <w:szCs w:val="20"/>
              </w:rPr>
            </w:pPr>
            <w:r>
              <w:rPr>
                <w:sz w:val="20"/>
                <w:szCs w:val="20"/>
              </w:rPr>
              <w:t>24349</w:t>
            </w:r>
          </w:p>
        </w:tc>
        <w:tc>
          <w:tcPr>
            <w:tcW w:w="292" w:type="pct"/>
            <w:vAlign w:val="center"/>
          </w:tcPr>
          <w:p w14:paraId="60C407E8" w14:textId="77777777" w:rsidR="00B341BE" w:rsidRPr="00156647" w:rsidRDefault="00B341BE" w:rsidP="00147DC2">
            <w:pPr>
              <w:jc w:val="center"/>
              <w:rPr>
                <w:sz w:val="20"/>
                <w:szCs w:val="20"/>
              </w:rPr>
            </w:pPr>
            <w:r>
              <w:rPr>
                <w:sz w:val="20"/>
                <w:szCs w:val="20"/>
              </w:rPr>
              <w:t>-106</w:t>
            </w:r>
          </w:p>
        </w:tc>
        <w:tc>
          <w:tcPr>
            <w:tcW w:w="255" w:type="pct"/>
            <w:shd w:val="clear" w:color="auto" w:fill="auto"/>
            <w:vAlign w:val="center"/>
          </w:tcPr>
          <w:p w14:paraId="5B702E70" w14:textId="77777777" w:rsidR="00B341BE" w:rsidRPr="007A4AEB" w:rsidRDefault="00B341BE" w:rsidP="00147DC2">
            <w:pPr>
              <w:jc w:val="center"/>
              <w:rPr>
                <w:sz w:val="20"/>
                <w:szCs w:val="20"/>
              </w:rPr>
            </w:pPr>
            <w:r>
              <w:rPr>
                <w:sz w:val="20"/>
                <w:szCs w:val="20"/>
              </w:rPr>
              <w:t>20109</w:t>
            </w:r>
          </w:p>
        </w:tc>
        <w:tc>
          <w:tcPr>
            <w:tcW w:w="397" w:type="pct"/>
            <w:shd w:val="clear" w:color="auto" w:fill="auto"/>
            <w:vAlign w:val="center"/>
          </w:tcPr>
          <w:p w14:paraId="79B272C0" w14:textId="77777777" w:rsidR="00B341BE" w:rsidRPr="000E4EE5" w:rsidRDefault="00B341BE" w:rsidP="00147DC2">
            <w:pPr>
              <w:jc w:val="center"/>
              <w:rPr>
                <w:sz w:val="20"/>
                <w:szCs w:val="20"/>
              </w:rPr>
            </w:pPr>
            <w:r>
              <w:rPr>
                <w:sz w:val="20"/>
                <w:szCs w:val="20"/>
              </w:rPr>
              <w:t>20066</w:t>
            </w:r>
          </w:p>
        </w:tc>
        <w:tc>
          <w:tcPr>
            <w:tcW w:w="307" w:type="pct"/>
            <w:vAlign w:val="center"/>
          </w:tcPr>
          <w:p w14:paraId="4DE91773" w14:textId="77777777" w:rsidR="00B341BE" w:rsidRPr="00427520" w:rsidRDefault="00B341BE" w:rsidP="00147DC2">
            <w:pPr>
              <w:jc w:val="center"/>
              <w:rPr>
                <w:sz w:val="20"/>
                <w:szCs w:val="20"/>
              </w:rPr>
            </w:pPr>
            <w:r>
              <w:rPr>
                <w:sz w:val="20"/>
                <w:szCs w:val="20"/>
              </w:rPr>
              <w:t>-43</w:t>
            </w:r>
          </w:p>
        </w:tc>
        <w:tc>
          <w:tcPr>
            <w:tcW w:w="288" w:type="pct"/>
            <w:shd w:val="clear" w:color="auto" w:fill="auto"/>
            <w:vAlign w:val="center"/>
          </w:tcPr>
          <w:p w14:paraId="02357F9B" w14:textId="77777777" w:rsidR="00B341BE" w:rsidRPr="007A4AEB" w:rsidRDefault="00B341BE" w:rsidP="00147DC2">
            <w:pPr>
              <w:jc w:val="center"/>
              <w:rPr>
                <w:sz w:val="20"/>
                <w:szCs w:val="20"/>
              </w:rPr>
            </w:pPr>
            <w:r>
              <w:rPr>
                <w:sz w:val="20"/>
                <w:szCs w:val="20"/>
              </w:rPr>
              <w:t>2502</w:t>
            </w:r>
          </w:p>
        </w:tc>
        <w:tc>
          <w:tcPr>
            <w:tcW w:w="348" w:type="pct"/>
            <w:shd w:val="clear" w:color="auto" w:fill="auto"/>
            <w:vAlign w:val="center"/>
          </w:tcPr>
          <w:p w14:paraId="596D1534" w14:textId="77777777" w:rsidR="00B341BE" w:rsidRPr="000E4EE5" w:rsidRDefault="00B341BE" w:rsidP="00147DC2">
            <w:pPr>
              <w:jc w:val="center"/>
              <w:rPr>
                <w:sz w:val="20"/>
                <w:szCs w:val="20"/>
              </w:rPr>
            </w:pPr>
            <w:r>
              <w:rPr>
                <w:sz w:val="20"/>
                <w:szCs w:val="20"/>
              </w:rPr>
              <w:t>2858</w:t>
            </w:r>
          </w:p>
        </w:tc>
        <w:tc>
          <w:tcPr>
            <w:tcW w:w="298" w:type="pct"/>
            <w:vAlign w:val="center"/>
          </w:tcPr>
          <w:p w14:paraId="48D35910" w14:textId="77777777" w:rsidR="00B341BE" w:rsidRPr="00427520" w:rsidRDefault="00B341BE" w:rsidP="00147DC2">
            <w:pPr>
              <w:jc w:val="center"/>
              <w:rPr>
                <w:sz w:val="20"/>
                <w:szCs w:val="20"/>
              </w:rPr>
            </w:pPr>
            <w:r>
              <w:rPr>
                <w:sz w:val="20"/>
                <w:szCs w:val="20"/>
              </w:rPr>
              <w:t>+356</w:t>
            </w:r>
          </w:p>
        </w:tc>
        <w:tc>
          <w:tcPr>
            <w:tcW w:w="446" w:type="pct"/>
            <w:vAlign w:val="center"/>
          </w:tcPr>
          <w:p w14:paraId="6F0C9E3D" w14:textId="77777777" w:rsidR="00B341BE" w:rsidRPr="000E4EE5" w:rsidRDefault="00B341BE" w:rsidP="00147DC2">
            <w:pPr>
              <w:jc w:val="center"/>
              <w:rPr>
                <w:sz w:val="20"/>
                <w:szCs w:val="20"/>
              </w:rPr>
            </w:pPr>
            <w:r>
              <w:rPr>
                <w:sz w:val="20"/>
                <w:szCs w:val="20"/>
              </w:rPr>
              <w:t>1844</w:t>
            </w:r>
          </w:p>
        </w:tc>
        <w:tc>
          <w:tcPr>
            <w:tcW w:w="397" w:type="pct"/>
            <w:vAlign w:val="center"/>
          </w:tcPr>
          <w:p w14:paraId="521F8BC9" w14:textId="77777777" w:rsidR="00B341BE" w:rsidRPr="000E4EE5" w:rsidRDefault="00B341BE" w:rsidP="00147DC2">
            <w:pPr>
              <w:jc w:val="center"/>
              <w:rPr>
                <w:sz w:val="20"/>
                <w:szCs w:val="20"/>
              </w:rPr>
            </w:pPr>
            <w:r>
              <w:rPr>
                <w:sz w:val="20"/>
                <w:szCs w:val="20"/>
              </w:rPr>
              <w:t>1425</w:t>
            </w:r>
          </w:p>
        </w:tc>
        <w:tc>
          <w:tcPr>
            <w:tcW w:w="296" w:type="pct"/>
            <w:vAlign w:val="center"/>
          </w:tcPr>
          <w:p w14:paraId="1F428127" w14:textId="77777777" w:rsidR="00B341BE" w:rsidRPr="00E1259B" w:rsidRDefault="00B341BE" w:rsidP="00147DC2">
            <w:pPr>
              <w:jc w:val="center"/>
              <w:rPr>
                <w:sz w:val="20"/>
                <w:szCs w:val="20"/>
              </w:rPr>
            </w:pPr>
            <w:r>
              <w:rPr>
                <w:sz w:val="20"/>
                <w:szCs w:val="20"/>
              </w:rPr>
              <w:t>-419</w:t>
            </w:r>
          </w:p>
        </w:tc>
      </w:tr>
      <w:tr w:rsidR="00B341BE" w:rsidRPr="007A4AEB" w14:paraId="61972E11" w14:textId="77777777" w:rsidTr="00147DC2">
        <w:trPr>
          <w:trHeight w:val="149"/>
        </w:trPr>
        <w:tc>
          <w:tcPr>
            <w:tcW w:w="881" w:type="pct"/>
            <w:shd w:val="clear" w:color="auto" w:fill="auto"/>
            <w:vAlign w:val="center"/>
          </w:tcPr>
          <w:p w14:paraId="16C15F0E" w14:textId="77777777" w:rsidR="00B341BE" w:rsidRPr="007A4AEB" w:rsidRDefault="00B341BE" w:rsidP="00147DC2">
            <w:pPr>
              <w:rPr>
                <w:sz w:val="20"/>
                <w:szCs w:val="20"/>
              </w:rPr>
            </w:pPr>
            <w:r>
              <w:rPr>
                <w:sz w:val="20"/>
                <w:szCs w:val="20"/>
              </w:rPr>
              <w:t>Баганская с/б</w:t>
            </w:r>
          </w:p>
        </w:tc>
        <w:tc>
          <w:tcPr>
            <w:tcW w:w="447" w:type="pct"/>
            <w:shd w:val="clear" w:color="auto" w:fill="auto"/>
            <w:vAlign w:val="center"/>
          </w:tcPr>
          <w:p w14:paraId="13684C0B" w14:textId="77777777" w:rsidR="00B341BE" w:rsidRPr="007A4AEB" w:rsidRDefault="00B341BE" w:rsidP="00147DC2">
            <w:pPr>
              <w:jc w:val="center"/>
              <w:rPr>
                <w:sz w:val="20"/>
                <w:szCs w:val="20"/>
              </w:rPr>
            </w:pPr>
            <w:r>
              <w:rPr>
                <w:sz w:val="20"/>
                <w:szCs w:val="20"/>
              </w:rPr>
              <w:t>2142</w:t>
            </w:r>
          </w:p>
        </w:tc>
        <w:tc>
          <w:tcPr>
            <w:tcW w:w="348" w:type="pct"/>
            <w:shd w:val="clear" w:color="auto" w:fill="auto"/>
            <w:vAlign w:val="center"/>
          </w:tcPr>
          <w:p w14:paraId="2339FF11" w14:textId="77777777" w:rsidR="00B341BE" w:rsidRPr="00AB51A6" w:rsidRDefault="00B341BE" w:rsidP="00147DC2">
            <w:pPr>
              <w:jc w:val="center"/>
              <w:rPr>
                <w:sz w:val="20"/>
                <w:szCs w:val="20"/>
              </w:rPr>
            </w:pPr>
            <w:r>
              <w:rPr>
                <w:sz w:val="20"/>
                <w:szCs w:val="20"/>
              </w:rPr>
              <w:t>2406</w:t>
            </w:r>
          </w:p>
        </w:tc>
        <w:tc>
          <w:tcPr>
            <w:tcW w:w="292" w:type="pct"/>
            <w:vAlign w:val="center"/>
          </w:tcPr>
          <w:p w14:paraId="02FAE414" w14:textId="77777777" w:rsidR="00B341BE" w:rsidRPr="00AE05CD" w:rsidRDefault="00B341BE" w:rsidP="00147DC2">
            <w:pPr>
              <w:jc w:val="center"/>
              <w:rPr>
                <w:sz w:val="20"/>
                <w:szCs w:val="20"/>
              </w:rPr>
            </w:pPr>
            <w:r>
              <w:rPr>
                <w:sz w:val="20"/>
                <w:szCs w:val="20"/>
              </w:rPr>
              <w:t>+264</w:t>
            </w:r>
          </w:p>
        </w:tc>
        <w:tc>
          <w:tcPr>
            <w:tcW w:w="255" w:type="pct"/>
            <w:shd w:val="clear" w:color="auto" w:fill="auto"/>
            <w:vAlign w:val="center"/>
          </w:tcPr>
          <w:p w14:paraId="6E0C8FE1" w14:textId="77777777" w:rsidR="00B341BE" w:rsidRPr="007A4AEB" w:rsidRDefault="00B341BE" w:rsidP="00147DC2">
            <w:pPr>
              <w:jc w:val="center"/>
              <w:rPr>
                <w:sz w:val="20"/>
                <w:szCs w:val="20"/>
              </w:rPr>
            </w:pPr>
            <w:r>
              <w:rPr>
                <w:sz w:val="20"/>
                <w:szCs w:val="20"/>
              </w:rPr>
              <w:t>1818</w:t>
            </w:r>
          </w:p>
        </w:tc>
        <w:tc>
          <w:tcPr>
            <w:tcW w:w="397" w:type="pct"/>
            <w:shd w:val="clear" w:color="auto" w:fill="auto"/>
            <w:vAlign w:val="center"/>
          </w:tcPr>
          <w:p w14:paraId="72F8A8EB" w14:textId="77777777" w:rsidR="00B341BE" w:rsidRPr="000821DA" w:rsidRDefault="00B341BE" w:rsidP="00147DC2">
            <w:pPr>
              <w:jc w:val="center"/>
              <w:rPr>
                <w:sz w:val="20"/>
                <w:szCs w:val="20"/>
              </w:rPr>
            </w:pPr>
            <w:r>
              <w:rPr>
                <w:sz w:val="20"/>
                <w:szCs w:val="20"/>
              </w:rPr>
              <w:t>2043</w:t>
            </w:r>
          </w:p>
        </w:tc>
        <w:tc>
          <w:tcPr>
            <w:tcW w:w="307" w:type="pct"/>
            <w:vAlign w:val="center"/>
          </w:tcPr>
          <w:p w14:paraId="48752BCB" w14:textId="77777777" w:rsidR="00B341BE" w:rsidRPr="00BB457F" w:rsidRDefault="00B341BE" w:rsidP="00147DC2">
            <w:pPr>
              <w:jc w:val="center"/>
              <w:rPr>
                <w:sz w:val="20"/>
                <w:szCs w:val="20"/>
              </w:rPr>
            </w:pPr>
            <w:r>
              <w:rPr>
                <w:sz w:val="20"/>
                <w:szCs w:val="20"/>
              </w:rPr>
              <w:t>+225</w:t>
            </w:r>
          </w:p>
        </w:tc>
        <w:tc>
          <w:tcPr>
            <w:tcW w:w="288" w:type="pct"/>
            <w:shd w:val="clear" w:color="auto" w:fill="auto"/>
            <w:vAlign w:val="center"/>
          </w:tcPr>
          <w:p w14:paraId="521DDE4A" w14:textId="77777777" w:rsidR="00B341BE" w:rsidRPr="007A4AEB" w:rsidRDefault="00B341BE" w:rsidP="00147DC2">
            <w:pPr>
              <w:jc w:val="center"/>
              <w:rPr>
                <w:sz w:val="20"/>
                <w:szCs w:val="20"/>
              </w:rPr>
            </w:pPr>
            <w:r>
              <w:rPr>
                <w:sz w:val="20"/>
                <w:szCs w:val="20"/>
              </w:rPr>
              <w:t>305</w:t>
            </w:r>
          </w:p>
        </w:tc>
        <w:tc>
          <w:tcPr>
            <w:tcW w:w="348" w:type="pct"/>
            <w:shd w:val="clear" w:color="auto" w:fill="auto"/>
            <w:vAlign w:val="center"/>
          </w:tcPr>
          <w:p w14:paraId="5EE5AB07" w14:textId="77777777" w:rsidR="00B341BE" w:rsidRPr="000821DA" w:rsidRDefault="00B341BE" w:rsidP="00147DC2">
            <w:pPr>
              <w:jc w:val="center"/>
              <w:rPr>
                <w:sz w:val="20"/>
                <w:szCs w:val="20"/>
              </w:rPr>
            </w:pPr>
            <w:r>
              <w:rPr>
                <w:sz w:val="20"/>
                <w:szCs w:val="20"/>
              </w:rPr>
              <w:t>363</w:t>
            </w:r>
          </w:p>
        </w:tc>
        <w:tc>
          <w:tcPr>
            <w:tcW w:w="298" w:type="pct"/>
            <w:vAlign w:val="center"/>
          </w:tcPr>
          <w:p w14:paraId="2BDF05D5" w14:textId="77777777" w:rsidR="00B341BE" w:rsidRPr="00BB457F" w:rsidRDefault="00B341BE" w:rsidP="00147DC2">
            <w:pPr>
              <w:jc w:val="center"/>
              <w:rPr>
                <w:sz w:val="20"/>
                <w:szCs w:val="20"/>
              </w:rPr>
            </w:pPr>
            <w:r>
              <w:rPr>
                <w:sz w:val="20"/>
                <w:szCs w:val="20"/>
              </w:rPr>
              <w:t>+58</w:t>
            </w:r>
          </w:p>
        </w:tc>
        <w:tc>
          <w:tcPr>
            <w:tcW w:w="446" w:type="pct"/>
            <w:vAlign w:val="center"/>
          </w:tcPr>
          <w:p w14:paraId="25EF9180" w14:textId="77777777" w:rsidR="00B341BE" w:rsidRPr="00AE05CD" w:rsidRDefault="00B341BE" w:rsidP="00147DC2">
            <w:pPr>
              <w:jc w:val="center"/>
              <w:rPr>
                <w:sz w:val="20"/>
                <w:szCs w:val="20"/>
              </w:rPr>
            </w:pPr>
            <w:r>
              <w:rPr>
                <w:sz w:val="20"/>
                <w:szCs w:val="20"/>
              </w:rPr>
              <w:t>19</w:t>
            </w:r>
          </w:p>
        </w:tc>
        <w:tc>
          <w:tcPr>
            <w:tcW w:w="397" w:type="pct"/>
            <w:vAlign w:val="center"/>
          </w:tcPr>
          <w:p w14:paraId="72AD9C29" w14:textId="77777777" w:rsidR="00B341BE" w:rsidRPr="00AE05CD" w:rsidRDefault="00B341BE" w:rsidP="00147DC2">
            <w:pPr>
              <w:jc w:val="center"/>
              <w:rPr>
                <w:sz w:val="20"/>
                <w:szCs w:val="20"/>
              </w:rPr>
            </w:pPr>
            <w:r>
              <w:rPr>
                <w:sz w:val="20"/>
                <w:szCs w:val="20"/>
              </w:rPr>
              <w:t>-</w:t>
            </w:r>
          </w:p>
        </w:tc>
        <w:tc>
          <w:tcPr>
            <w:tcW w:w="296" w:type="pct"/>
            <w:vAlign w:val="center"/>
          </w:tcPr>
          <w:p w14:paraId="094CC7BC" w14:textId="77777777" w:rsidR="00B341BE" w:rsidRPr="00AE05CD" w:rsidRDefault="00B341BE" w:rsidP="00147DC2">
            <w:pPr>
              <w:rPr>
                <w:sz w:val="20"/>
                <w:szCs w:val="20"/>
              </w:rPr>
            </w:pPr>
            <w:r>
              <w:rPr>
                <w:sz w:val="20"/>
                <w:szCs w:val="20"/>
              </w:rPr>
              <w:t>-19</w:t>
            </w:r>
          </w:p>
        </w:tc>
      </w:tr>
      <w:tr w:rsidR="00B341BE" w:rsidRPr="007A4AEB" w14:paraId="627E7F5C" w14:textId="77777777" w:rsidTr="00147DC2">
        <w:trPr>
          <w:trHeight w:val="113"/>
        </w:trPr>
        <w:tc>
          <w:tcPr>
            <w:tcW w:w="881" w:type="pct"/>
            <w:shd w:val="clear" w:color="auto" w:fill="auto"/>
            <w:vAlign w:val="center"/>
          </w:tcPr>
          <w:p w14:paraId="7FCF39E8" w14:textId="77777777" w:rsidR="00B341BE" w:rsidRPr="007A4AEB" w:rsidRDefault="00B341BE" w:rsidP="00147DC2">
            <w:pPr>
              <w:rPr>
                <w:sz w:val="20"/>
                <w:szCs w:val="20"/>
              </w:rPr>
            </w:pPr>
            <w:r>
              <w:rPr>
                <w:sz w:val="20"/>
                <w:szCs w:val="20"/>
              </w:rPr>
              <w:t>Баклушевская с/б</w:t>
            </w:r>
          </w:p>
        </w:tc>
        <w:tc>
          <w:tcPr>
            <w:tcW w:w="447" w:type="pct"/>
            <w:shd w:val="clear" w:color="auto" w:fill="auto"/>
            <w:vAlign w:val="center"/>
          </w:tcPr>
          <w:p w14:paraId="4BED8386" w14:textId="77777777" w:rsidR="00B341BE" w:rsidRPr="007A4AEB" w:rsidRDefault="00B341BE" w:rsidP="00147DC2">
            <w:pPr>
              <w:jc w:val="center"/>
              <w:rPr>
                <w:sz w:val="20"/>
                <w:szCs w:val="20"/>
              </w:rPr>
            </w:pPr>
            <w:r>
              <w:rPr>
                <w:sz w:val="20"/>
                <w:szCs w:val="20"/>
              </w:rPr>
              <w:t>9863</w:t>
            </w:r>
          </w:p>
        </w:tc>
        <w:tc>
          <w:tcPr>
            <w:tcW w:w="348" w:type="pct"/>
            <w:shd w:val="clear" w:color="auto" w:fill="auto"/>
            <w:vAlign w:val="center"/>
          </w:tcPr>
          <w:p w14:paraId="71DB8A76" w14:textId="77777777" w:rsidR="00B341BE" w:rsidRPr="007B1238" w:rsidRDefault="00B341BE" w:rsidP="00147DC2">
            <w:pPr>
              <w:jc w:val="center"/>
              <w:rPr>
                <w:sz w:val="20"/>
                <w:szCs w:val="20"/>
              </w:rPr>
            </w:pPr>
            <w:r>
              <w:rPr>
                <w:sz w:val="20"/>
                <w:szCs w:val="20"/>
              </w:rPr>
              <w:t>10801</w:t>
            </w:r>
          </w:p>
        </w:tc>
        <w:tc>
          <w:tcPr>
            <w:tcW w:w="292" w:type="pct"/>
            <w:vAlign w:val="center"/>
          </w:tcPr>
          <w:p w14:paraId="0E5BC875" w14:textId="77777777" w:rsidR="00B341BE" w:rsidRPr="007B1238" w:rsidRDefault="00B341BE" w:rsidP="00147DC2">
            <w:pPr>
              <w:jc w:val="center"/>
              <w:rPr>
                <w:sz w:val="20"/>
                <w:szCs w:val="20"/>
              </w:rPr>
            </w:pPr>
            <w:r>
              <w:rPr>
                <w:sz w:val="20"/>
                <w:szCs w:val="20"/>
              </w:rPr>
              <w:t>+938</w:t>
            </w:r>
          </w:p>
        </w:tc>
        <w:tc>
          <w:tcPr>
            <w:tcW w:w="255" w:type="pct"/>
            <w:shd w:val="clear" w:color="auto" w:fill="auto"/>
            <w:vAlign w:val="center"/>
          </w:tcPr>
          <w:p w14:paraId="7225E015" w14:textId="77777777" w:rsidR="00B341BE" w:rsidRPr="007A4AEB" w:rsidRDefault="00B341BE" w:rsidP="00147DC2">
            <w:pPr>
              <w:jc w:val="center"/>
              <w:rPr>
                <w:sz w:val="20"/>
                <w:szCs w:val="20"/>
              </w:rPr>
            </w:pPr>
            <w:r>
              <w:rPr>
                <w:sz w:val="20"/>
                <w:szCs w:val="20"/>
              </w:rPr>
              <w:t>9179</w:t>
            </w:r>
          </w:p>
        </w:tc>
        <w:tc>
          <w:tcPr>
            <w:tcW w:w="397" w:type="pct"/>
            <w:shd w:val="clear" w:color="auto" w:fill="auto"/>
            <w:vAlign w:val="center"/>
          </w:tcPr>
          <w:p w14:paraId="32126C95" w14:textId="77777777" w:rsidR="00B341BE" w:rsidRPr="007B1238" w:rsidRDefault="00B341BE" w:rsidP="00147DC2">
            <w:pPr>
              <w:jc w:val="center"/>
              <w:rPr>
                <w:sz w:val="20"/>
                <w:szCs w:val="20"/>
              </w:rPr>
            </w:pPr>
            <w:r>
              <w:rPr>
                <w:sz w:val="20"/>
                <w:szCs w:val="20"/>
              </w:rPr>
              <w:t>9526</w:t>
            </w:r>
          </w:p>
        </w:tc>
        <w:tc>
          <w:tcPr>
            <w:tcW w:w="307" w:type="pct"/>
            <w:vAlign w:val="center"/>
          </w:tcPr>
          <w:p w14:paraId="07DC59CA" w14:textId="77777777" w:rsidR="00B341BE" w:rsidRPr="007B1238" w:rsidRDefault="00B341BE" w:rsidP="00147DC2">
            <w:pPr>
              <w:jc w:val="center"/>
              <w:rPr>
                <w:sz w:val="20"/>
                <w:szCs w:val="20"/>
              </w:rPr>
            </w:pPr>
            <w:r>
              <w:rPr>
                <w:sz w:val="20"/>
                <w:szCs w:val="20"/>
              </w:rPr>
              <w:t>+347</w:t>
            </w:r>
          </w:p>
        </w:tc>
        <w:tc>
          <w:tcPr>
            <w:tcW w:w="288" w:type="pct"/>
            <w:shd w:val="clear" w:color="auto" w:fill="auto"/>
            <w:vAlign w:val="center"/>
          </w:tcPr>
          <w:p w14:paraId="2B6D3CB4" w14:textId="77777777" w:rsidR="00B341BE" w:rsidRPr="007A4AEB" w:rsidRDefault="00B341BE" w:rsidP="00147DC2">
            <w:pPr>
              <w:jc w:val="center"/>
              <w:rPr>
                <w:sz w:val="20"/>
                <w:szCs w:val="20"/>
              </w:rPr>
            </w:pPr>
            <w:r>
              <w:rPr>
                <w:sz w:val="20"/>
                <w:szCs w:val="20"/>
              </w:rPr>
              <w:t>684</w:t>
            </w:r>
          </w:p>
        </w:tc>
        <w:tc>
          <w:tcPr>
            <w:tcW w:w="348" w:type="pct"/>
            <w:shd w:val="clear" w:color="auto" w:fill="auto"/>
            <w:vAlign w:val="center"/>
          </w:tcPr>
          <w:p w14:paraId="18BE8036" w14:textId="77777777" w:rsidR="00B341BE" w:rsidRPr="007B1238" w:rsidRDefault="00B341BE" w:rsidP="00147DC2">
            <w:pPr>
              <w:jc w:val="center"/>
              <w:rPr>
                <w:sz w:val="20"/>
                <w:szCs w:val="20"/>
              </w:rPr>
            </w:pPr>
            <w:r>
              <w:rPr>
                <w:sz w:val="20"/>
                <w:szCs w:val="20"/>
              </w:rPr>
              <w:t>1275</w:t>
            </w:r>
          </w:p>
        </w:tc>
        <w:tc>
          <w:tcPr>
            <w:tcW w:w="298" w:type="pct"/>
            <w:vAlign w:val="center"/>
          </w:tcPr>
          <w:p w14:paraId="5F4961A5" w14:textId="77777777" w:rsidR="00B341BE" w:rsidRPr="007B1238" w:rsidRDefault="00B341BE" w:rsidP="00147DC2">
            <w:pPr>
              <w:jc w:val="center"/>
              <w:rPr>
                <w:sz w:val="20"/>
                <w:szCs w:val="20"/>
              </w:rPr>
            </w:pPr>
            <w:r>
              <w:rPr>
                <w:sz w:val="20"/>
                <w:szCs w:val="20"/>
              </w:rPr>
              <w:t>+591</w:t>
            </w:r>
          </w:p>
        </w:tc>
        <w:tc>
          <w:tcPr>
            <w:tcW w:w="446" w:type="pct"/>
            <w:vAlign w:val="center"/>
          </w:tcPr>
          <w:p w14:paraId="1D33E277" w14:textId="77777777" w:rsidR="00B341BE" w:rsidRPr="007B1238" w:rsidRDefault="00B341BE" w:rsidP="00147DC2">
            <w:pPr>
              <w:jc w:val="center"/>
              <w:rPr>
                <w:sz w:val="20"/>
                <w:szCs w:val="20"/>
              </w:rPr>
            </w:pPr>
            <w:r>
              <w:rPr>
                <w:sz w:val="20"/>
                <w:szCs w:val="20"/>
              </w:rPr>
              <w:t>-</w:t>
            </w:r>
          </w:p>
        </w:tc>
        <w:tc>
          <w:tcPr>
            <w:tcW w:w="397" w:type="pct"/>
            <w:vAlign w:val="center"/>
          </w:tcPr>
          <w:p w14:paraId="6A83BBCE" w14:textId="77777777" w:rsidR="00B341BE" w:rsidRPr="007B1238" w:rsidRDefault="00B341BE" w:rsidP="00147DC2">
            <w:pPr>
              <w:jc w:val="center"/>
              <w:rPr>
                <w:sz w:val="20"/>
                <w:szCs w:val="20"/>
              </w:rPr>
            </w:pPr>
            <w:r>
              <w:rPr>
                <w:sz w:val="20"/>
                <w:szCs w:val="20"/>
              </w:rPr>
              <w:t>-</w:t>
            </w:r>
          </w:p>
        </w:tc>
        <w:tc>
          <w:tcPr>
            <w:tcW w:w="296" w:type="pct"/>
            <w:vAlign w:val="center"/>
          </w:tcPr>
          <w:p w14:paraId="5AC8C01A" w14:textId="77777777" w:rsidR="00B341BE" w:rsidRPr="007B1238" w:rsidRDefault="00B341BE" w:rsidP="00147DC2">
            <w:pPr>
              <w:jc w:val="center"/>
              <w:rPr>
                <w:sz w:val="20"/>
                <w:szCs w:val="20"/>
              </w:rPr>
            </w:pPr>
            <w:r>
              <w:rPr>
                <w:sz w:val="20"/>
                <w:szCs w:val="20"/>
              </w:rPr>
              <w:t>-</w:t>
            </w:r>
          </w:p>
        </w:tc>
      </w:tr>
      <w:tr w:rsidR="00B341BE" w:rsidRPr="007A4AEB" w14:paraId="23F40E1B" w14:textId="77777777" w:rsidTr="00147DC2">
        <w:trPr>
          <w:trHeight w:val="229"/>
        </w:trPr>
        <w:tc>
          <w:tcPr>
            <w:tcW w:w="881" w:type="pct"/>
            <w:shd w:val="clear" w:color="auto" w:fill="auto"/>
            <w:vAlign w:val="center"/>
          </w:tcPr>
          <w:p w14:paraId="29E8C510" w14:textId="77777777" w:rsidR="00B341BE" w:rsidRPr="007A4AEB" w:rsidRDefault="00B341BE" w:rsidP="00147DC2">
            <w:pPr>
              <w:rPr>
                <w:sz w:val="20"/>
                <w:szCs w:val="20"/>
              </w:rPr>
            </w:pPr>
            <w:r>
              <w:rPr>
                <w:sz w:val="20"/>
                <w:szCs w:val="20"/>
              </w:rPr>
              <w:t>Волчанская с/б</w:t>
            </w:r>
          </w:p>
        </w:tc>
        <w:tc>
          <w:tcPr>
            <w:tcW w:w="447" w:type="pct"/>
            <w:shd w:val="clear" w:color="auto" w:fill="auto"/>
            <w:vAlign w:val="center"/>
          </w:tcPr>
          <w:p w14:paraId="61DCCC14" w14:textId="77777777" w:rsidR="00B341BE" w:rsidRPr="007A4AEB" w:rsidRDefault="00B341BE" w:rsidP="00147DC2">
            <w:pPr>
              <w:jc w:val="center"/>
              <w:rPr>
                <w:sz w:val="20"/>
                <w:szCs w:val="20"/>
              </w:rPr>
            </w:pPr>
            <w:r>
              <w:rPr>
                <w:sz w:val="20"/>
                <w:szCs w:val="20"/>
              </w:rPr>
              <w:t>7849</w:t>
            </w:r>
          </w:p>
        </w:tc>
        <w:tc>
          <w:tcPr>
            <w:tcW w:w="348" w:type="pct"/>
            <w:shd w:val="clear" w:color="auto" w:fill="auto"/>
            <w:vAlign w:val="center"/>
          </w:tcPr>
          <w:p w14:paraId="6E8E103A" w14:textId="77777777" w:rsidR="00B341BE" w:rsidRPr="00825019" w:rsidRDefault="00B341BE" w:rsidP="00147DC2">
            <w:pPr>
              <w:jc w:val="center"/>
              <w:rPr>
                <w:sz w:val="20"/>
                <w:szCs w:val="20"/>
              </w:rPr>
            </w:pPr>
            <w:r>
              <w:rPr>
                <w:sz w:val="20"/>
                <w:szCs w:val="20"/>
              </w:rPr>
              <w:t>5315</w:t>
            </w:r>
          </w:p>
        </w:tc>
        <w:tc>
          <w:tcPr>
            <w:tcW w:w="292" w:type="pct"/>
            <w:vAlign w:val="center"/>
          </w:tcPr>
          <w:p w14:paraId="5B116FAA" w14:textId="77777777" w:rsidR="00B341BE" w:rsidRPr="00013292" w:rsidRDefault="00B341BE" w:rsidP="00147DC2">
            <w:pPr>
              <w:jc w:val="center"/>
              <w:rPr>
                <w:sz w:val="20"/>
                <w:szCs w:val="20"/>
              </w:rPr>
            </w:pPr>
            <w:r>
              <w:rPr>
                <w:sz w:val="20"/>
                <w:szCs w:val="20"/>
              </w:rPr>
              <w:t>-2534</w:t>
            </w:r>
          </w:p>
        </w:tc>
        <w:tc>
          <w:tcPr>
            <w:tcW w:w="255" w:type="pct"/>
            <w:shd w:val="clear" w:color="auto" w:fill="auto"/>
            <w:vAlign w:val="center"/>
          </w:tcPr>
          <w:p w14:paraId="46F5AA7E" w14:textId="77777777" w:rsidR="00B341BE" w:rsidRPr="007A4AEB" w:rsidRDefault="00B341BE" w:rsidP="00147DC2">
            <w:pPr>
              <w:jc w:val="center"/>
              <w:rPr>
                <w:sz w:val="20"/>
                <w:szCs w:val="20"/>
              </w:rPr>
            </w:pPr>
            <w:r>
              <w:rPr>
                <w:sz w:val="20"/>
                <w:szCs w:val="20"/>
              </w:rPr>
              <w:t>5572</w:t>
            </w:r>
          </w:p>
        </w:tc>
        <w:tc>
          <w:tcPr>
            <w:tcW w:w="397" w:type="pct"/>
            <w:shd w:val="clear" w:color="auto" w:fill="auto"/>
            <w:vAlign w:val="center"/>
          </w:tcPr>
          <w:p w14:paraId="599A8687" w14:textId="77777777" w:rsidR="00B341BE" w:rsidRPr="00825019" w:rsidRDefault="00B341BE" w:rsidP="00147DC2">
            <w:pPr>
              <w:jc w:val="center"/>
              <w:rPr>
                <w:sz w:val="20"/>
                <w:szCs w:val="20"/>
              </w:rPr>
            </w:pPr>
            <w:r>
              <w:rPr>
                <w:sz w:val="20"/>
                <w:szCs w:val="20"/>
              </w:rPr>
              <w:t>4918</w:t>
            </w:r>
          </w:p>
        </w:tc>
        <w:tc>
          <w:tcPr>
            <w:tcW w:w="307" w:type="pct"/>
            <w:vAlign w:val="center"/>
          </w:tcPr>
          <w:p w14:paraId="1827D252" w14:textId="77777777" w:rsidR="00B341BE" w:rsidRPr="0089113F" w:rsidRDefault="00B341BE" w:rsidP="00147DC2">
            <w:pPr>
              <w:jc w:val="center"/>
              <w:rPr>
                <w:sz w:val="20"/>
                <w:szCs w:val="20"/>
              </w:rPr>
            </w:pPr>
            <w:r>
              <w:rPr>
                <w:sz w:val="20"/>
                <w:szCs w:val="20"/>
              </w:rPr>
              <w:t>-654</w:t>
            </w:r>
          </w:p>
        </w:tc>
        <w:tc>
          <w:tcPr>
            <w:tcW w:w="288" w:type="pct"/>
            <w:shd w:val="clear" w:color="auto" w:fill="auto"/>
            <w:vAlign w:val="center"/>
          </w:tcPr>
          <w:p w14:paraId="4ABC4F22" w14:textId="77777777" w:rsidR="00B341BE" w:rsidRPr="007A4AEB" w:rsidRDefault="00B341BE" w:rsidP="00147DC2">
            <w:pPr>
              <w:jc w:val="center"/>
              <w:rPr>
                <w:sz w:val="20"/>
                <w:szCs w:val="20"/>
              </w:rPr>
            </w:pPr>
            <w:r>
              <w:rPr>
                <w:sz w:val="20"/>
                <w:szCs w:val="20"/>
              </w:rPr>
              <w:t>2277</w:t>
            </w:r>
          </w:p>
        </w:tc>
        <w:tc>
          <w:tcPr>
            <w:tcW w:w="348" w:type="pct"/>
            <w:shd w:val="clear" w:color="auto" w:fill="auto"/>
            <w:vAlign w:val="center"/>
          </w:tcPr>
          <w:p w14:paraId="35349FCC" w14:textId="77777777" w:rsidR="00B341BE" w:rsidRPr="00825019" w:rsidRDefault="00B341BE" w:rsidP="00147DC2">
            <w:pPr>
              <w:jc w:val="center"/>
              <w:rPr>
                <w:sz w:val="20"/>
                <w:szCs w:val="20"/>
              </w:rPr>
            </w:pPr>
            <w:r>
              <w:rPr>
                <w:sz w:val="20"/>
                <w:szCs w:val="20"/>
              </w:rPr>
              <w:t>397</w:t>
            </w:r>
          </w:p>
        </w:tc>
        <w:tc>
          <w:tcPr>
            <w:tcW w:w="298" w:type="pct"/>
            <w:vAlign w:val="center"/>
          </w:tcPr>
          <w:p w14:paraId="3EE323C9" w14:textId="77777777" w:rsidR="00B341BE" w:rsidRPr="0089113F" w:rsidRDefault="00B341BE" w:rsidP="00147DC2">
            <w:pPr>
              <w:jc w:val="center"/>
              <w:rPr>
                <w:sz w:val="20"/>
                <w:szCs w:val="20"/>
              </w:rPr>
            </w:pPr>
            <w:r>
              <w:rPr>
                <w:sz w:val="20"/>
                <w:szCs w:val="20"/>
              </w:rPr>
              <w:t>-1880</w:t>
            </w:r>
          </w:p>
        </w:tc>
        <w:tc>
          <w:tcPr>
            <w:tcW w:w="446" w:type="pct"/>
            <w:vAlign w:val="center"/>
          </w:tcPr>
          <w:p w14:paraId="2AE0A538" w14:textId="77777777" w:rsidR="00B341BE" w:rsidRPr="00825019" w:rsidRDefault="00B341BE" w:rsidP="00147DC2">
            <w:pPr>
              <w:jc w:val="center"/>
              <w:rPr>
                <w:sz w:val="20"/>
                <w:szCs w:val="20"/>
              </w:rPr>
            </w:pPr>
            <w:r>
              <w:rPr>
                <w:sz w:val="20"/>
                <w:szCs w:val="20"/>
              </w:rPr>
              <w:t>-</w:t>
            </w:r>
          </w:p>
        </w:tc>
        <w:tc>
          <w:tcPr>
            <w:tcW w:w="397" w:type="pct"/>
            <w:vAlign w:val="center"/>
          </w:tcPr>
          <w:p w14:paraId="072F2EF6" w14:textId="77777777" w:rsidR="00B341BE" w:rsidRPr="00825019" w:rsidRDefault="00B341BE" w:rsidP="00147DC2">
            <w:pPr>
              <w:jc w:val="center"/>
              <w:rPr>
                <w:sz w:val="20"/>
                <w:szCs w:val="20"/>
              </w:rPr>
            </w:pPr>
            <w:r>
              <w:rPr>
                <w:sz w:val="20"/>
                <w:szCs w:val="20"/>
              </w:rPr>
              <w:t>-</w:t>
            </w:r>
          </w:p>
        </w:tc>
        <w:tc>
          <w:tcPr>
            <w:tcW w:w="296" w:type="pct"/>
            <w:vAlign w:val="center"/>
          </w:tcPr>
          <w:p w14:paraId="38295023" w14:textId="77777777" w:rsidR="00B341BE" w:rsidRPr="00825019" w:rsidRDefault="00B341BE" w:rsidP="00147DC2">
            <w:pPr>
              <w:jc w:val="center"/>
              <w:rPr>
                <w:sz w:val="20"/>
                <w:szCs w:val="20"/>
              </w:rPr>
            </w:pPr>
            <w:r>
              <w:rPr>
                <w:sz w:val="20"/>
                <w:szCs w:val="20"/>
              </w:rPr>
              <w:t>-</w:t>
            </w:r>
          </w:p>
        </w:tc>
      </w:tr>
      <w:tr w:rsidR="00B341BE" w:rsidRPr="007A4AEB" w14:paraId="06596BB3" w14:textId="77777777" w:rsidTr="00147DC2">
        <w:trPr>
          <w:trHeight w:val="263"/>
        </w:trPr>
        <w:tc>
          <w:tcPr>
            <w:tcW w:w="881" w:type="pct"/>
            <w:shd w:val="clear" w:color="auto" w:fill="auto"/>
            <w:vAlign w:val="center"/>
          </w:tcPr>
          <w:p w14:paraId="64CDEEE8" w14:textId="77777777" w:rsidR="00B341BE" w:rsidRPr="007A4AEB" w:rsidRDefault="00B341BE" w:rsidP="00147DC2">
            <w:pPr>
              <w:rPr>
                <w:sz w:val="20"/>
                <w:szCs w:val="20"/>
              </w:rPr>
            </w:pPr>
            <w:r>
              <w:rPr>
                <w:sz w:val="20"/>
                <w:szCs w:val="20"/>
              </w:rPr>
              <w:t>Даниловская с/б</w:t>
            </w:r>
          </w:p>
        </w:tc>
        <w:tc>
          <w:tcPr>
            <w:tcW w:w="447" w:type="pct"/>
            <w:shd w:val="clear" w:color="auto" w:fill="auto"/>
            <w:vAlign w:val="center"/>
          </w:tcPr>
          <w:p w14:paraId="4B5336F6" w14:textId="77777777" w:rsidR="00B341BE" w:rsidRPr="007A4AEB" w:rsidRDefault="00B341BE" w:rsidP="00147DC2">
            <w:pPr>
              <w:jc w:val="center"/>
              <w:rPr>
                <w:sz w:val="20"/>
                <w:szCs w:val="20"/>
              </w:rPr>
            </w:pPr>
            <w:r>
              <w:rPr>
                <w:sz w:val="20"/>
                <w:szCs w:val="20"/>
              </w:rPr>
              <w:t>1413</w:t>
            </w:r>
          </w:p>
        </w:tc>
        <w:tc>
          <w:tcPr>
            <w:tcW w:w="348" w:type="pct"/>
            <w:shd w:val="clear" w:color="auto" w:fill="auto"/>
            <w:vAlign w:val="center"/>
          </w:tcPr>
          <w:p w14:paraId="52705ECC" w14:textId="77777777" w:rsidR="00B341BE" w:rsidRPr="007A4AEB" w:rsidRDefault="00B341BE" w:rsidP="00147DC2">
            <w:pPr>
              <w:jc w:val="center"/>
              <w:rPr>
                <w:sz w:val="20"/>
                <w:szCs w:val="20"/>
                <w:lang w:val="en-US"/>
              </w:rPr>
            </w:pPr>
            <w:r>
              <w:rPr>
                <w:sz w:val="20"/>
                <w:szCs w:val="20"/>
              </w:rPr>
              <w:t>1410</w:t>
            </w:r>
          </w:p>
        </w:tc>
        <w:tc>
          <w:tcPr>
            <w:tcW w:w="292" w:type="pct"/>
            <w:vAlign w:val="center"/>
          </w:tcPr>
          <w:p w14:paraId="3BF1935F" w14:textId="77777777" w:rsidR="00B341BE" w:rsidRPr="00663E39" w:rsidRDefault="00B341BE" w:rsidP="00147DC2">
            <w:pPr>
              <w:jc w:val="center"/>
              <w:rPr>
                <w:sz w:val="20"/>
                <w:szCs w:val="20"/>
              </w:rPr>
            </w:pPr>
            <w:r>
              <w:rPr>
                <w:sz w:val="20"/>
                <w:szCs w:val="20"/>
              </w:rPr>
              <w:t>-3</w:t>
            </w:r>
          </w:p>
        </w:tc>
        <w:tc>
          <w:tcPr>
            <w:tcW w:w="255" w:type="pct"/>
            <w:shd w:val="clear" w:color="auto" w:fill="auto"/>
            <w:vAlign w:val="center"/>
          </w:tcPr>
          <w:p w14:paraId="3DAF867E" w14:textId="77777777" w:rsidR="00B341BE" w:rsidRPr="007A4AEB" w:rsidRDefault="00B341BE" w:rsidP="00147DC2">
            <w:pPr>
              <w:jc w:val="center"/>
              <w:rPr>
                <w:sz w:val="20"/>
                <w:szCs w:val="20"/>
              </w:rPr>
            </w:pPr>
            <w:r>
              <w:rPr>
                <w:sz w:val="20"/>
                <w:szCs w:val="20"/>
              </w:rPr>
              <w:t>1186</w:t>
            </w:r>
          </w:p>
        </w:tc>
        <w:tc>
          <w:tcPr>
            <w:tcW w:w="397" w:type="pct"/>
            <w:shd w:val="clear" w:color="auto" w:fill="auto"/>
            <w:vAlign w:val="center"/>
          </w:tcPr>
          <w:p w14:paraId="11C76798" w14:textId="77777777" w:rsidR="00B341BE" w:rsidRPr="007A4AEB" w:rsidRDefault="00B341BE" w:rsidP="00147DC2">
            <w:pPr>
              <w:jc w:val="center"/>
              <w:rPr>
                <w:sz w:val="20"/>
                <w:szCs w:val="20"/>
                <w:lang w:val="en-US"/>
              </w:rPr>
            </w:pPr>
            <w:r>
              <w:rPr>
                <w:sz w:val="20"/>
                <w:szCs w:val="20"/>
              </w:rPr>
              <w:t>1292</w:t>
            </w:r>
          </w:p>
        </w:tc>
        <w:tc>
          <w:tcPr>
            <w:tcW w:w="307" w:type="pct"/>
            <w:vAlign w:val="center"/>
          </w:tcPr>
          <w:p w14:paraId="29DDE133" w14:textId="77777777" w:rsidR="00B341BE" w:rsidRPr="007A4AEB" w:rsidRDefault="00B341BE" w:rsidP="00147DC2">
            <w:pPr>
              <w:jc w:val="center"/>
              <w:rPr>
                <w:sz w:val="20"/>
                <w:szCs w:val="20"/>
                <w:lang w:val="en-US"/>
              </w:rPr>
            </w:pPr>
            <w:r>
              <w:rPr>
                <w:sz w:val="20"/>
                <w:szCs w:val="20"/>
              </w:rPr>
              <w:t>+106</w:t>
            </w:r>
          </w:p>
        </w:tc>
        <w:tc>
          <w:tcPr>
            <w:tcW w:w="288" w:type="pct"/>
            <w:shd w:val="clear" w:color="auto" w:fill="auto"/>
            <w:vAlign w:val="center"/>
          </w:tcPr>
          <w:p w14:paraId="40153719" w14:textId="77777777" w:rsidR="00B341BE" w:rsidRPr="007A4AEB" w:rsidRDefault="00B341BE" w:rsidP="00147DC2">
            <w:pPr>
              <w:jc w:val="center"/>
              <w:rPr>
                <w:sz w:val="20"/>
                <w:szCs w:val="20"/>
              </w:rPr>
            </w:pPr>
            <w:r>
              <w:rPr>
                <w:sz w:val="20"/>
                <w:szCs w:val="20"/>
              </w:rPr>
              <w:t>227</w:t>
            </w:r>
          </w:p>
        </w:tc>
        <w:tc>
          <w:tcPr>
            <w:tcW w:w="348" w:type="pct"/>
            <w:shd w:val="clear" w:color="auto" w:fill="auto"/>
            <w:vAlign w:val="center"/>
          </w:tcPr>
          <w:p w14:paraId="08EF7E32" w14:textId="77777777" w:rsidR="00B341BE" w:rsidRPr="007A4AEB" w:rsidRDefault="00B341BE" w:rsidP="00147DC2">
            <w:pPr>
              <w:jc w:val="center"/>
              <w:rPr>
                <w:sz w:val="20"/>
                <w:szCs w:val="20"/>
                <w:lang w:val="en-US"/>
              </w:rPr>
            </w:pPr>
            <w:r>
              <w:rPr>
                <w:sz w:val="20"/>
                <w:szCs w:val="20"/>
              </w:rPr>
              <w:t>118</w:t>
            </w:r>
          </w:p>
        </w:tc>
        <w:tc>
          <w:tcPr>
            <w:tcW w:w="298" w:type="pct"/>
            <w:vAlign w:val="center"/>
          </w:tcPr>
          <w:p w14:paraId="66C8FBE9" w14:textId="77777777" w:rsidR="00B341BE" w:rsidRPr="007A4AEB" w:rsidRDefault="00B341BE" w:rsidP="00147DC2">
            <w:pPr>
              <w:jc w:val="center"/>
              <w:rPr>
                <w:sz w:val="20"/>
                <w:szCs w:val="20"/>
                <w:lang w:val="en-US"/>
              </w:rPr>
            </w:pPr>
            <w:r>
              <w:rPr>
                <w:sz w:val="20"/>
                <w:szCs w:val="20"/>
              </w:rPr>
              <w:t>-109</w:t>
            </w:r>
          </w:p>
        </w:tc>
        <w:tc>
          <w:tcPr>
            <w:tcW w:w="446" w:type="pct"/>
            <w:vAlign w:val="center"/>
          </w:tcPr>
          <w:p w14:paraId="4774F8E1" w14:textId="77777777" w:rsidR="00B341BE" w:rsidRPr="00663E39" w:rsidRDefault="00B341BE" w:rsidP="00147DC2">
            <w:pPr>
              <w:jc w:val="center"/>
              <w:rPr>
                <w:sz w:val="20"/>
                <w:szCs w:val="20"/>
              </w:rPr>
            </w:pPr>
            <w:r>
              <w:rPr>
                <w:sz w:val="20"/>
                <w:szCs w:val="20"/>
              </w:rPr>
              <w:t>-</w:t>
            </w:r>
          </w:p>
        </w:tc>
        <w:tc>
          <w:tcPr>
            <w:tcW w:w="397" w:type="pct"/>
            <w:vAlign w:val="center"/>
          </w:tcPr>
          <w:p w14:paraId="6D7CA468" w14:textId="77777777" w:rsidR="00B341BE" w:rsidRPr="00663E39" w:rsidRDefault="00B341BE" w:rsidP="00147DC2">
            <w:pPr>
              <w:jc w:val="center"/>
              <w:rPr>
                <w:sz w:val="20"/>
                <w:szCs w:val="20"/>
              </w:rPr>
            </w:pPr>
            <w:r>
              <w:rPr>
                <w:sz w:val="20"/>
                <w:szCs w:val="20"/>
              </w:rPr>
              <w:t>-</w:t>
            </w:r>
          </w:p>
        </w:tc>
        <w:tc>
          <w:tcPr>
            <w:tcW w:w="296" w:type="pct"/>
            <w:vAlign w:val="center"/>
          </w:tcPr>
          <w:p w14:paraId="61BC0D5C" w14:textId="77777777" w:rsidR="00B341BE" w:rsidRPr="00663E39" w:rsidRDefault="00B341BE" w:rsidP="00147DC2">
            <w:pPr>
              <w:jc w:val="center"/>
              <w:rPr>
                <w:sz w:val="20"/>
                <w:szCs w:val="20"/>
              </w:rPr>
            </w:pPr>
            <w:r>
              <w:rPr>
                <w:sz w:val="20"/>
                <w:szCs w:val="20"/>
              </w:rPr>
              <w:t>-</w:t>
            </w:r>
          </w:p>
        </w:tc>
      </w:tr>
      <w:tr w:rsidR="00B341BE" w:rsidRPr="007A4AEB" w14:paraId="7F716BA7" w14:textId="77777777" w:rsidTr="00147DC2">
        <w:trPr>
          <w:trHeight w:val="263"/>
        </w:trPr>
        <w:tc>
          <w:tcPr>
            <w:tcW w:w="881" w:type="pct"/>
            <w:shd w:val="clear" w:color="auto" w:fill="auto"/>
            <w:vAlign w:val="center"/>
          </w:tcPr>
          <w:p w14:paraId="2F856D5F" w14:textId="77777777" w:rsidR="00B341BE" w:rsidRDefault="00B341BE" w:rsidP="00147DC2">
            <w:pPr>
              <w:rPr>
                <w:sz w:val="20"/>
                <w:szCs w:val="20"/>
              </w:rPr>
            </w:pPr>
            <w:r>
              <w:rPr>
                <w:sz w:val="20"/>
                <w:szCs w:val="20"/>
              </w:rPr>
              <w:t>Дружненская с/б</w:t>
            </w:r>
          </w:p>
        </w:tc>
        <w:tc>
          <w:tcPr>
            <w:tcW w:w="447" w:type="pct"/>
            <w:shd w:val="clear" w:color="auto" w:fill="auto"/>
            <w:vAlign w:val="center"/>
          </w:tcPr>
          <w:p w14:paraId="2CC1A9F5" w14:textId="77777777" w:rsidR="00B341BE" w:rsidRDefault="00B341BE" w:rsidP="00147DC2">
            <w:pPr>
              <w:jc w:val="center"/>
              <w:rPr>
                <w:sz w:val="20"/>
                <w:szCs w:val="20"/>
              </w:rPr>
            </w:pPr>
            <w:r>
              <w:rPr>
                <w:sz w:val="20"/>
                <w:szCs w:val="20"/>
              </w:rPr>
              <w:t>85</w:t>
            </w:r>
          </w:p>
        </w:tc>
        <w:tc>
          <w:tcPr>
            <w:tcW w:w="348" w:type="pct"/>
            <w:shd w:val="clear" w:color="auto" w:fill="auto"/>
            <w:vAlign w:val="center"/>
          </w:tcPr>
          <w:p w14:paraId="1CA1EAAE" w14:textId="77777777" w:rsidR="00B341BE" w:rsidRDefault="00B341BE" w:rsidP="00147DC2">
            <w:pPr>
              <w:jc w:val="center"/>
              <w:rPr>
                <w:sz w:val="20"/>
                <w:szCs w:val="20"/>
              </w:rPr>
            </w:pPr>
            <w:r>
              <w:rPr>
                <w:sz w:val="20"/>
                <w:szCs w:val="20"/>
              </w:rPr>
              <w:t>1174</w:t>
            </w:r>
          </w:p>
        </w:tc>
        <w:tc>
          <w:tcPr>
            <w:tcW w:w="292" w:type="pct"/>
            <w:vAlign w:val="center"/>
          </w:tcPr>
          <w:p w14:paraId="0AB4E46A" w14:textId="77777777" w:rsidR="00B341BE" w:rsidRDefault="00B341BE" w:rsidP="00147DC2">
            <w:pPr>
              <w:jc w:val="center"/>
              <w:rPr>
                <w:sz w:val="20"/>
                <w:szCs w:val="20"/>
              </w:rPr>
            </w:pPr>
            <w:r>
              <w:rPr>
                <w:sz w:val="20"/>
                <w:szCs w:val="20"/>
              </w:rPr>
              <w:t>+1089</w:t>
            </w:r>
          </w:p>
        </w:tc>
        <w:tc>
          <w:tcPr>
            <w:tcW w:w="255" w:type="pct"/>
            <w:shd w:val="clear" w:color="auto" w:fill="auto"/>
            <w:vAlign w:val="center"/>
          </w:tcPr>
          <w:p w14:paraId="58AB69C2" w14:textId="77777777" w:rsidR="00B341BE" w:rsidRDefault="00B341BE" w:rsidP="00147DC2">
            <w:pPr>
              <w:jc w:val="center"/>
              <w:rPr>
                <w:sz w:val="20"/>
                <w:szCs w:val="20"/>
              </w:rPr>
            </w:pPr>
            <w:r>
              <w:rPr>
                <w:sz w:val="20"/>
                <w:szCs w:val="20"/>
              </w:rPr>
              <w:t>85</w:t>
            </w:r>
          </w:p>
        </w:tc>
        <w:tc>
          <w:tcPr>
            <w:tcW w:w="397" w:type="pct"/>
            <w:shd w:val="clear" w:color="auto" w:fill="auto"/>
            <w:vAlign w:val="center"/>
          </w:tcPr>
          <w:p w14:paraId="43051A9B" w14:textId="77777777" w:rsidR="00B341BE" w:rsidRDefault="00B341BE" w:rsidP="00147DC2">
            <w:pPr>
              <w:jc w:val="center"/>
              <w:rPr>
                <w:sz w:val="20"/>
                <w:szCs w:val="20"/>
              </w:rPr>
            </w:pPr>
            <w:r>
              <w:rPr>
                <w:sz w:val="20"/>
                <w:szCs w:val="20"/>
              </w:rPr>
              <w:t>921</w:t>
            </w:r>
          </w:p>
        </w:tc>
        <w:tc>
          <w:tcPr>
            <w:tcW w:w="307" w:type="pct"/>
            <w:vAlign w:val="center"/>
          </w:tcPr>
          <w:p w14:paraId="35DA9210" w14:textId="77777777" w:rsidR="00B341BE" w:rsidRDefault="00B341BE" w:rsidP="00147DC2">
            <w:pPr>
              <w:jc w:val="center"/>
              <w:rPr>
                <w:sz w:val="20"/>
                <w:szCs w:val="20"/>
              </w:rPr>
            </w:pPr>
            <w:r>
              <w:rPr>
                <w:sz w:val="20"/>
                <w:szCs w:val="20"/>
              </w:rPr>
              <w:t>+836</w:t>
            </w:r>
          </w:p>
        </w:tc>
        <w:tc>
          <w:tcPr>
            <w:tcW w:w="288" w:type="pct"/>
            <w:shd w:val="clear" w:color="auto" w:fill="auto"/>
            <w:vAlign w:val="center"/>
          </w:tcPr>
          <w:p w14:paraId="1D223CEB" w14:textId="77777777" w:rsidR="00B341BE" w:rsidRDefault="00B341BE" w:rsidP="00147DC2">
            <w:pPr>
              <w:jc w:val="center"/>
              <w:rPr>
                <w:sz w:val="20"/>
                <w:szCs w:val="20"/>
              </w:rPr>
            </w:pPr>
            <w:r>
              <w:rPr>
                <w:sz w:val="20"/>
                <w:szCs w:val="20"/>
              </w:rPr>
              <w:t>-</w:t>
            </w:r>
          </w:p>
        </w:tc>
        <w:tc>
          <w:tcPr>
            <w:tcW w:w="348" w:type="pct"/>
            <w:shd w:val="clear" w:color="auto" w:fill="auto"/>
            <w:vAlign w:val="center"/>
          </w:tcPr>
          <w:p w14:paraId="4587B353" w14:textId="77777777" w:rsidR="00B341BE" w:rsidRDefault="00B341BE" w:rsidP="00147DC2">
            <w:pPr>
              <w:jc w:val="center"/>
              <w:rPr>
                <w:sz w:val="20"/>
                <w:szCs w:val="20"/>
              </w:rPr>
            </w:pPr>
            <w:r>
              <w:rPr>
                <w:sz w:val="20"/>
                <w:szCs w:val="20"/>
              </w:rPr>
              <w:t>253</w:t>
            </w:r>
          </w:p>
        </w:tc>
        <w:tc>
          <w:tcPr>
            <w:tcW w:w="298" w:type="pct"/>
            <w:vAlign w:val="center"/>
          </w:tcPr>
          <w:p w14:paraId="01F75A96" w14:textId="77777777" w:rsidR="00B341BE" w:rsidRDefault="00B341BE" w:rsidP="00147DC2">
            <w:pPr>
              <w:jc w:val="center"/>
              <w:rPr>
                <w:sz w:val="20"/>
                <w:szCs w:val="20"/>
              </w:rPr>
            </w:pPr>
            <w:r>
              <w:rPr>
                <w:sz w:val="20"/>
                <w:szCs w:val="20"/>
              </w:rPr>
              <w:t>+253</w:t>
            </w:r>
          </w:p>
        </w:tc>
        <w:tc>
          <w:tcPr>
            <w:tcW w:w="446" w:type="pct"/>
            <w:vAlign w:val="center"/>
          </w:tcPr>
          <w:p w14:paraId="095AE165" w14:textId="77777777" w:rsidR="00B341BE" w:rsidRDefault="00B341BE" w:rsidP="00147DC2">
            <w:pPr>
              <w:jc w:val="center"/>
              <w:rPr>
                <w:sz w:val="20"/>
                <w:szCs w:val="20"/>
              </w:rPr>
            </w:pPr>
            <w:r>
              <w:rPr>
                <w:sz w:val="20"/>
                <w:szCs w:val="20"/>
              </w:rPr>
              <w:t>-</w:t>
            </w:r>
          </w:p>
        </w:tc>
        <w:tc>
          <w:tcPr>
            <w:tcW w:w="397" w:type="pct"/>
            <w:vAlign w:val="center"/>
          </w:tcPr>
          <w:p w14:paraId="7E859C4F" w14:textId="77777777" w:rsidR="00B341BE" w:rsidRDefault="00B341BE" w:rsidP="00147DC2">
            <w:pPr>
              <w:jc w:val="center"/>
              <w:rPr>
                <w:sz w:val="20"/>
                <w:szCs w:val="20"/>
              </w:rPr>
            </w:pPr>
            <w:r>
              <w:rPr>
                <w:sz w:val="20"/>
                <w:szCs w:val="20"/>
              </w:rPr>
              <w:t>-</w:t>
            </w:r>
          </w:p>
        </w:tc>
        <w:tc>
          <w:tcPr>
            <w:tcW w:w="296" w:type="pct"/>
            <w:vAlign w:val="center"/>
          </w:tcPr>
          <w:p w14:paraId="66CA7182" w14:textId="77777777" w:rsidR="00B341BE" w:rsidRDefault="00B341BE" w:rsidP="00147DC2">
            <w:pPr>
              <w:jc w:val="center"/>
              <w:rPr>
                <w:sz w:val="20"/>
                <w:szCs w:val="20"/>
              </w:rPr>
            </w:pPr>
            <w:r>
              <w:rPr>
                <w:sz w:val="20"/>
                <w:szCs w:val="20"/>
              </w:rPr>
              <w:t>-</w:t>
            </w:r>
          </w:p>
        </w:tc>
      </w:tr>
      <w:tr w:rsidR="00B341BE" w:rsidRPr="007A4AEB" w14:paraId="3CDB8EF9" w14:textId="77777777" w:rsidTr="00147DC2">
        <w:trPr>
          <w:trHeight w:val="229"/>
        </w:trPr>
        <w:tc>
          <w:tcPr>
            <w:tcW w:w="881" w:type="pct"/>
            <w:shd w:val="clear" w:color="auto" w:fill="auto"/>
            <w:vAlign w:val="center"/>
          </w:tcPr>
          <w:p w14:paraId="3D3BE74B" w14:textId="77777777" w:rsidR="00B341BE" w:rsidRPr="007A4AEB" w:rsidRDefault="00B341BE" w:rsidP="00147DC2">
            <w:pPr>
              <w:rPr>
                <w:sz w:val="20"/>
                <w:szCs w:val="20"/>
              </w:rPr>
            </w:pPr>
            <w:r>
              <w:rPr>
                <w:sz w:val="20"/>
                <w:szCs w:val="20"/>
              </w:rPr>
              <w:t>Индерская с/б</w:t>
            </w:r>
          </w:p>
        </w:tc>
        <w:tc>
          <w:tcPr>
            <w:tcW w:w="447" w:type="pct"/>
            <w:shd w:val="clear" w:color="auto" w:fill="auto"/>
            <w:vAlign w:val="center"/>
          </w:tcPr>
          <w:p w14:paraId="3E250B60" w14:textId="77777777" w:rsidR="00B341BE" w:rsidRPr="003C5F72" w:rsidRDefault="00B341BE" w:rsidP="00147DC2">
            <w:pPr>
              <w:jc w:val="center"/>
              <w:rPr>
                <w:sz w:val="20"/>
                <w:szCs w:val="20"/>
              </w:rPr>
            </w:pPr>
            <w:r>
              <w:rPr>
                <w:sz w:val="20"/>
                <w:szCs w:val="20"/>
              </w:rPr>
              <w:t>6393</w:t>
            </w:r>
          </w:p>
        </w:tc>
        <w:tc>
          <w:tcPr>
            <w:tcW w:w="348" w:type="pct"/>
            <w:shd w:val="clear" w:color="auto" w:fill="auto"/>
            <w:vAlign w:val="center"/>
          </w:tcPr>
          <w:p w14:paraId="2E3247A1" w14:textId="77777777" w:rsidR="00B341BE" w:rsidRPr="00203FF9" w:rsidRDefault="00B341BE" w:rsidP="00147DC2">
            <w:pPr>
              <w:jc w:val="center"/>
              <w:rPr>
                <w:sz w:val="20"/>
                <w:szCs w:val="20"/>
              </w:rPr>
            </w:pPr>
            <w:r>
              <w:rPr>
                <w:sz w:val="20"/>
                <w:szCs w:val="20"/>
              </w:rPr>
              <w:t>8049</w:t>
            </w:r>
          </w:p>
        </w:tc>
        <w:tc>
          <w:tcPr>
            <w:tcW w:w="292" w:type="pct"/>
            <w:vAlign w:val="center"/>
          </w:tcPr>
          <w:p w14:paraId="59F2B897" w14:textId="77777777" w:rsidR="00B341BE" w:rsidRPr="003C5F72" w:rsidRDefault="00B341BE" w:rsidP="00147DC2">
            <w:pPr>
              <w:jc w:val="center"/>
              <w:rPr>
                <w:sz w:val="20"/>
                <w:szCs w:val="20"/>
              </w:rPr>
            </w:pPr>
            <w:r>
              <w:rPr>
                <w:sz w:val="20"/>
                <w:szCs w:val="20"/>
              </w:rPr>
              <w:t>+1656</w:t>
            </w:r>
          </w:p>
        </w:tc>
        <w:tc>
          <w:tcPr>
            <w:tcW w:w="255" w:type="pct"/>
            <w:shd w:val="clear" w:color="auto" w:fill="auto"/>
            <w:vAlign w:val="center"/>
          </w:tcPr>
          <w:p w14:paraId="4FA04F2C" w14:textId="77777777" w:rsidR="00B341BE" w:rsidRPr="003C5F72" w:rsidRDefault="00B341BE" w:rsidP="00147DC2">
            <w:pPr>
              <w:jc w:val="center"/>
              <w:rPr>
                <w:sz w:val="20"/>
                <w:szCs w:val="20"/>
              </w:rPr>
            </w:pPr>
            <w:r>
              <w:rPr>
                <w:sz w:val="20"/>
                <w:szCs w:val="20"/>
              </w:rPr>
              <w:t>5271</w:t>
            </w:r>
          </w:p>
        </w:tc>
        <w:tc>
          <w:tcPr>
            <w:tcW w:w="397" w:type="pct"/>
            <w:shd w:val="clear" w:color="auto" w:fill="auto"/>
            <w:vAlign w:val="center"/>
          </w:tcPr>
          <w:p w14:paraId="540A2E6A" w14:textId="77777777" w:rsidR="00B341BE" w:rsidRPr="00CA35E3" w:rsidRDefault="00B341BE" w:rsidP="00147DC2">
            <w:pPr>
              <w:jc w:val="center"/>
              <w:rPr>
                <w:sz w:val="20"/>
                <w:szCs w:val="20"/>
              </w:rPr>
            </w:pPr>
            <w:r>
              <w:rPr>
                <w:sz w:val="20"/>
                <w:szCs w:val="20"/>
              </w:rPr>
              <w:t>7297</w:t>
            </w:r>
          </w:p>
        </w:tc>
        <w:tc>
          <w:tcPr>
            <w:tcW w:w="307" w:type="pct"/>
            <w:vAlign w:val="center"/>
          </w:tcPr>
          <w:p w14:paraId="25A373C6" w14:textId="77777777" w:rsidR="00B341BE" w:rsidRPr="00CA35E3" w:rsidRDefault="00B341BE" w:rsidP="00147DC2">
            <w:pPr>
              <w:jc w:val="center"/>
              <w:rPr>
                <w:sz w:val="20"/>
                <w:szCs w:val="20"/>
              </w:rPr>
            </w:pPr>
            <w:r>
              <w:rPr>
                <w:sz w:val="20"/>
                <w:szCs w:val="20"/>
              </w:rPr>
              <w:t>+2026</w:t>
            </w:r>
          </w:p>
        </w:tc>
        <w:tc>
          <w:tcPr>
            <w:tcW w:w="288" w:type="pct"/>
            <w:shd w:val="clear" w:color="auto" w:fill="auto"/>
            <w:vAlign w:val="center"/>
          </w:tcPr>
          <w:p w14:paraId="0A9D2F8D" w14:textId="77777777" w:rsidR="00B341BE" w:rsidRPr="003C5F72" w:rsidRDefault="00B341BE" w:rsidP="00147DC2">
            <w:pPr>
              <w:jc w:val="center"/>
              <w:rPr>
                <w:sz w:val="20"/>
                <w:szCs w:val="20"/>
              </w:rPr>
            </w:pPr>
            <w:r>
              <w:rPr>
                <w:sz w:val="20"/>
                <w:szCs w:val="20"/>
              </w:rPr>
              <w:t>1122</w:t>
            </w:r>
          </w:p>
        </w:tc>
        <w:tc>
          <w:tcPr>
            <w:tcW w:w="348" w:type="pct"/>
            <w:shd w:val="clear" w:color="auto" w:fill="auto"/>
            <w:vAlign w:val="center"/>
          </w:tcPr>
          <w:p w14:paraId="4B35E5AD" w14:textId="77777777" w:rsidR="00B341BE" w:rsidRPr="00CA35E3" w:rsidRDefault="00B341BE" w:rsidP="00147DC2">
            <w:pPr>
              <w:jc w:val="center"/>
              <w:rPr>
                <w:sz w:val="20"/>
                <w:szCs w:val="20"/>
              </w:rPr>
            </w:pPr>
            <w:r>
              <w:rPr>
                <w:sz w:val="20"/>
                <w:szCs w:val="20"/>
              </w:rPr>
              <w:t>752</w:t>
            </w:r>
          </w:p>
        </w:tc>
        <w:tc>
          <w:tcPr>
            <w:tcW w:w="298" w:type="pct"/>
            <w:vAlign w:val="center"/>
          </w:tcPr>
          <w:p w14:paraId="6DB8F330" w14:textId="77777777" w:rsidR="00B341BE" w:rsidRPr="00CA35E3" w:rsidRDefault="00B341BE" w:rsidP="00147DC2">
            <w:pPr>
              <w:jc w:val="center"/>
              <w:rPr>
                <w:sz w:val="20"/>
                <w:szCs w:val="20"/>
              </w:rPr>
            </w:pPr>
            <w:r>
              <w:rPr>
                <w:sz w:val="20"/>
                <w:szCs w:val="20"/>
              </w:rPr>
              <w:t>-370</w:t>
            </w:r>
          </w:p>
        </w:tc>
        <w:tc>
          <w:tcPr>
            <w:tcW w:w="446" w:type="pct"/>
            <w:vAlign w:val="center"/>
          </w:tcPr>
          <w:p w14:paraId="6B56745E" w14:textId="77777777" w:rsidR="00B341BE" w:rsidRPr="00CA35E3" w:rsidRDefault="00B341BE" w:rsidP="00147DC2">
            <w:pPr>
              <w:jc w:val="center"/>
              <w:rPr>
                <w:sz w:val="20"/>
                <w:szCs w:val="20"/>
              </w:rPr>
            </w:pPr>
            <w:r>
              <w:rPr>
                <w:sz w:val="20"/>
                <w:szCs w:val="20"/>
              </w:rPr>
              <w:t>-</w:t>
            </w:r>
          </w:p>
        </w:tc>
        <w:tc>
          <w:tcPr>
            <w:tcW w:w="397" w:type="pct"/>
            <w:vAlign w:val="center"/>
          </w:tcPr>
          <w:p w14:paraId="6EBB24C5" w14:textId="77777777" w:rsidR="00B341BE" w:rsidRPr="00CA35E3" w:rsidRDefault="00B341BE" w:rsidP="00147DC2">
            <w:pPr>
              <w:jc w:val="center"/>
              <w:rPr>
                <w:sz w:val="20"/>
                <w:szCs w:val="20"/>
              </w:rPr>
            </w:pPr>
            <w:r>
              <w:rPr>
                <w:sz w:val="20"/>
                <w:szCs w:val="20"/>
              </w:rPr>
              <w:t>-</w:t>
            </w:r>
          </w:p>
        </w:tc>
        <w:tc>
          <w:tcPr>
            <w:tcW w:w="296" w:type="pct"/>
            <w:vAlign w:val="center"/>
          </w:tcPr>
          <w:p w14:paraId="1C7E85B1" w14:textId="77777777" w:rsidR="00B341BE" w:rsidRPr="00CA35E3" w:rsidRDefault="00B341BE" w:rsidP="00147DC2">
            <w:pPr>
              <w:jc w:val="center"/>
              <w:rPr>
                <w:sz w:val="20"/>
                <w:szCs w:val="20"/>
              </w:rPr>
            </w:pPr>
          </w:p>
        </w:tc>
      </w:tr>
      <w:tr w:rsidR="00B341BE" w:rsidRPr="007A4AEB" w14:paraId="4BE0411E" w14:textId="77777777" w:rsidTr="00147DC2">
        <w:trPr>
          <w:trHeight w:val="229"/>
        </w:trPr>
        <w:tc>
          <w:tcPr>
            <w:tcW w:w="881" w:type="pct"/>
            <w:shd w:val="clear" w:color="auto" w:fill="auto"/>
            <w:vAlign w:val="center"/>
          </w:tcPr>
          <w:p w14:paraId="4E08BEB9" w14:textId="77777777" w:rsidR="00B341BE" w:rsidRDefault="00B341BE" w:rsidP="00147DC2">
            <w:pPr>
              <w:rPr>
                <w:sz w:val="20"/>
                <w:szCs w:val="20"/>
              </w:rPr>
            </w:pPr>
            <w:r>
              <w:rPr>
                <w:sz w:val="20"/>
                <w:szCs w:val="20"/>
              </w:rPr>
              <w:t>Ильинская с/б</w:t>
            </w:r>
          </w:p>
        </w:tc>
        <w:tc>
          <w:tcPr>
            <w:tcW w:w="447" w:type="pct"/>
            <w:shd w:val="clear" w:color="auto" w:fill="auto"/>
            <w:vAlign w:val="center"/>
          </w:tcPr>
          <w:p w14:paraId="408997FF" w14:textId="77777777" w:rsidR="00B341BE" w:rsidRDefault="00B341BE" w:rsidP="00147DC2">
            <w:pPr>
              <w:jc w:val="center"/>
              <w:rPr>
                <w:sz w:val="20"/>
                <w:szCs w:val="20"/>
              </w:rPr>
            </w:pPr>
            <w:r>
              <w:rPr>
                <w:sz w:val="20"/>
                <w:szCs w:val="20"/>
              </w:rPr>
              <w:t>8640</w:t>
            </w:r>
          </w:p>
        </w:tc>
        <w:tc>
          <w:tcPr>
            <w:tcW w:w="348" w:type="pct"/>
            <w:shd w:val="clear" w:color="auto" w:fill="auto"/>
            <w:vAlign w:val="center"/>
          </w:tcPr>
          <w:p w14:paraId="7998F4D7" w14:textId="77777777" w:rsidR="00B341BE" w:rsidRDefault="00B341BE" w:rsidP="00147DC2">
            <w:pPr>
              <w:jc w:val="center"/>
              <w:rPr>
                <w:sz w:val="20"/>
                <w:szCs w:val="20"/>
              </w:rPr>
            </w:pPr>
            <w:r>
              <w:rPr>
                <w:sz w:val="20"/>
                <w:szCs w:val="20"/>
              </w:rPr>
              <w:t>10263</w:t>
            </w:r>
          </w:p>
        </w:tc>
        <w:tc>
          <w:tcPr>
            <w:tcW w:w="292" w:type="pct"/>
            <w:vAlign w:val="center"/>
          </w:tcPr>
          <w:p w14:paraId="7BF5C8D3" w14:textId="77777777" w:rsidR="00B341BE" w:rsidRDefault="00B341BE" w:rsidP="00147DC2">
            <w:pPr>
              <w:jc w:val="center"/>
              <w:rPr>
                <w:sz w:val="20"/>
                <w:szCs w:val="20"/>
              </w:rPr>
            </w:pPr>
            <w:r>
              <w:rPr>
                <w:sz w:val="20"/>
                <w:szCs w:val="20"/>
              </w:rPr>
              <w:t>+1623</w:t>
            </w:r>
          </w:p>
        </w:tc>
        <w:tc>
          <w:tcPr>
            <w:tcW w:w="255" w:type="pct"/>
            <w:shd w:val="clear" w:color="auto" w:fill="auto"/>
            <w:vAlign w:val="center"/>
          </w:tcPr>
          <w:p w14:paraId="1F263613" w14:textId="77777777" w:rsidR="00B341BE" w:rsidRDefault="00B341BE" w:rsidP="00147DC2">
            <w:pPr>
              <w:jc w:val="center"/>
              <w:rPr>
                <w:sz w:val="20"/>
                <w:szCs w:val="20"/>
              </w:rPr>
            </w:pPr>
            <w:r>
              <w:rPr>
                <w:sz w:val="20"/>
                <w:szCs w:val="20"/>
              </w:rPr>
              <w:t>8335</w:t>
            </w:r>
          </w:p>
        </w:tc>
        <w:tc>
          <w:tcPr>
            <w:tcW w:w="397" w:type="pct"/>
            <w:shd w:val="clear" w:color="auto" w:fill="auto"/>
            <w:vAlign w:val="center"/>
          </w:tcPr>
          <w:p w14:paraId="17F52E47" w14:textId="77777777" w:rsidR="00B341BE" w:rsidRDefault="00B341BE" w:rsidP="00147DC2">
            <w:pPr>
              <w:jc w:val="center"/>
              <w:rPr>
                <w:sz w:val="20"/>
                <w:szCs w:val="20"/>
              </w:rPr>
            </w:pPr>
            <w:r>
              <w:rPr>
                <w:sz w:val="20"/>
                <w:szCs w:val="20"/>
              </w:rPr>
              <w:t>10070</w:t>
            </w:r>
          </w:p>
        </w:tc>
        <w:tc>
          <w:tcPr>
            <w:tcW w:w="307" w:type="pct"/>
            <w:vAlign w:val="center"/>
          </w:tcPr>
          <w:p w14:paraId="33FD1630" w14:textId="77777777" w:rsidR="00B341BE" w:rsidRDefault="00B341BE" w:rsidP="00147DC2">
            <w:pPr>
              <w:jc w:val="center"/>
              <w:rPr>
                <w:sz w:val="20"/>
                <w:szCs w:val="20"/>
              </w:rPr>
            </w:pPr>
            <w:r>
              <w:rPr>
                <w:sz w:val="20"/>
                <w:szCs w:val="20"/>
              </w:rPr>
              <w:t>+1735</w:t>
            </w:r>
          </w:p>
        </w:tc>
        <w:tc>
          <w:tcPr>
            <w:tcW w:w="288" w:type="pct"/>
            <w:shd w:val="clear" w:color="auto" w:fill="auto"/>
            <w:vAlign w:val="center"/>
          </w:tcPr>
          <w:p w14:paraId="0F48F25A" w14:textId="77777777" w:rsidR="00B341BE" w:rsidRDefault="00B341BE" w:rsidP="00147DC2">
            <w:pPr>
              <w:jc w:val="center"/>
              <w:rPr>
                <w:sz w:val="20"/>
                <w:szCs w:val="20"/>
              </w:rPr>
            </w:pPr>
            <w:r>
              <w:rPr>
                <w:sz w:val="20"/>
                <w:szCs w:val="20"/>
              </w:rPr>
              <w:t>305</w:t>
            </w:r>
          </w:p>
        </w:tc>
        <w:tc>
          <w:tcPr>
            <w:tcW w:w="348" w:type="pct"/>
            <w:shd w:val="clear" w:color="auto" w:fill="auto"/>
            <w:vAlign w:val="center"/>
          </w:tcPr>
          <w:p w14:paraId="7C862209" w14:textId="77777777" w:rsidR="00B341BE" w:rsidRDefault="00B341BE" w:rsidP="00147DC2">
            <w:pPr>
              <w:jc w:val="center"/>
              <w:rPr>
                <w:sz w:val="20"/>
                <w:szCs w:val="20"/>
              </w:rPr>
            </w:pPr>
            <w:r>
              <w:rPr>
                <w:sz w:val="20"/>
                <w:szCs w:val="20"/>
              </w:rPr>
              <w:t>193</w:t>
            </w:r>
          </w:p>
        </w:tc>
        <w:tc>
          <w:tcPr>
            <w:tcW w:w="298" w:type="pct"/>
            <w:vAlign w:val="center"/>
          </w:tcPr>
          <w:p w14:paraId="40D4AE14" w14:textId="77777777" w:rsidR="00B341BE" w:rsidRDefault="00B341BE" w:rsidP="00147DC2">
            <w:pPr>
              <w:jc w:val="center"/>
              <w:rPr>
                <w:sz w:val="20"/>
                <w:szCs w:val="20"/>
              </w:rPr>
            </w:pPr>
            <w:r>
              <w:rPr>
                <w:sz w:val="20"/>
                <w:szCs w:val="20"/>
              </w:rPr>
              <w:t>-112</w:t>
            </w:r>
          </w:p>
        </w:tc>
        <w:tc>
          <w:tcPr>
            <w:tcW w:w="446" w:type="pct"/>
            <w:vAlign w:val="center"/>
          </w:tcPr>
          <w:p w14:paraId="3A270404" w14:textId="77777777" w:rsidR="00B341BE" w:rsidRDefault="00B341BE" w:rsidP="00147DC2">
            <w:pPr>
              <w:jc w:val="center"/>
              <w:rPr>
                <w:sz w:val="20"/>
                <w:szCs w:val="20"/>
              </w:rPr>
            </w:pPr>
            <w:r>
              <w:rPr>
                <w:sz w:val="20"/>
                <w:szCs w:val="20"/>
              </w:rPr>
              <w:t>-</w:t>
            </w:r>
          </w:p>
        </w:tc>
        <w:tc>
          <w:tcPr>
            <w:tcW w:w="397" w:type="pct"/>
            <w:vAlign w:val="center"/>
          </w:tcPr>
          <w:p w14:paraId="05D1E3A0" w14:textId="77777777" w:rsidR="00B341BE" w:rsidRDefault="00B341BE" w:rsidP="00147DC2">
            <w:pPr>
              <w:jc w:val="center"/>
              <w:rPr>
                <w:sz w:val="20"/>
                <w:szCs w:val="20"/>
              </w:rPr>
            </w:pPr>
            <w:r>
              <w:rPr>
                <w:sz w:val="20"/>
                <w:szCs w:val="20"/>
              </w:rPr>
              <w:t>-</w:t>
            </w:r>
          </w:p>
        </w:tc>
        <w:tc>
          <w:tcPr>
            <w:tcW w:w="296" w:type="pct"/>
            <w:vAlign w:val="center"/>
          </w:tcPr>
          <w:p w14:paraId="60162041" w14:textId="77777777" w:rsidR="00B341BE" w:rsidRDefault="00B341BE" w:rsidP="00147DC2">
            <w:pPr>
              <w:jc w:val="center"/>
              <w:rPr>
                <w:sz w:val="20"/>
                <w:szCs w:val="20"/>
              </w:rPr>
            </w:pPr>
            <w:r>
              <w:rPr>
                <w:sz w:val="20"/>
                <w:szCs w:val="20"/>
              </w:rPr>
              <w:t>-</w:t>
            </w:r>
          </w:p>
        </w:tc>
      </w:tr>
      <w:tr w:rsidR="00B341BE" w:rsidRPr="007A4AEB" w14:paraId="78512637" w14:textId="77777777" w:rsidTr="00147DC2">
        <w:trPr>
          <w:trHeight w:val="229"/>
        </w:trPr>
        <w:tc>
          <w:tcPr>
            <w:tcW w:w="881" w:type="pct"/>
            <w:shd w:val="clear" w:color="auto" w:fill="auto"/>
            <w:vAlign w:val="center"/>
          </w:tcPr>
          <w:p w14:paraId="752EFE20" w14:textId="77777777" w:rsidR="00B341BE" w:rsidRPr="007A4AEB" w:rsidRDefault="00B341BE" w:rsidP="00147DC2">
            <w:pPr>
              <w:rPr>
                <w:sz w:val="20"/>
                <w:szCs w:val="20"/>
              </w:rPr>
            </w:pPr>
            <w:r>
              <w:rPr>
                <w:sz w:val="20"/>
                <w:szCs w:val="20"/>
              </w:rPr>
              <w:t>Комарьевская с/б</w:t>
            </w:r>
          </w:p>
        </w:tc>
        <w:tc>
          <w:tcPr>
            <w:tcW w:w="447" w:type="pct"/>
            <w:shd w:val="clear" w:color="auto" w:fill="auto"/>
            <w:vAlign w:val="center"/>
          </w:tcPr>
          <w:p w14:paraId="26D816D9" w14:textId="77777777" w:rsidR="00B341BE" w:rsidRPr="002F5E7E" w:rsidRDefault="00B341BE" w:rsidP="00147DC2">
            <w:pPr>
              <w:jc w:val="center"/>
              <w:rPr>
                <w:sz w:val="20"/>
                <w:szCs w:val="20"/>
              </w:rPr>
            </w:pPr>
            <w:r>
              <w:rPr>
                <w:sz w:val="20"/>
                <w:szCs w:val="20"/>
              </w:rPr>
              <w:t>16024</w:t>
            </w:r>
          </w:p>
        </w:tc>
        <w:tc>
          <w:tcPr>
            <w:tcW w:w="348" w:type="pct"/>
            <w:shd w:val="clear" w:color="auto" w:fill="auto"/>
            <w:vAlign w:val="center"/>
          </w:tcPr>
          <w:p w14:paraId="4AF15B2C" w14:textId="77777777" w:rsidR="00B341BE" w:rsidRPr="005732E8" w:rsidRDefault="00B341BE" w:rsidP="00147DC2">
            <w:pPr>
              <w:jc w:val="center"/>
              <w:rPr>
                <w:sz w:val="20"/>
                <w:szCs w:val="20"/>
              </w:rPr>
            </w:pPr>
            <w:r>
              <w:rPr>
                <w:sz w:val="20"/>
                <w:szCs w:val="20"/>
              </w:rPr>
              <w:t>16663</w:t>
            </w:r>
          </w:p>
        </w:tc>
        <w:tc>
          <w:tcPr>
            <w:tcW w:w="292" w:type="pct"/>
            <w:vAlign w:val="center"/>
          </w:tcPr>
          <w:p w14:paraId="284386BF" w14:textId="77777777" w:rsidR="00B341BE" w:rsidRPr="005732E8" w:rsidRDefault="00B341BE" w:rsidP="00147DC2">
            <w:pPr>
              <w:jc w:val="center"/>
              <w:rPr>
                <w:sz w:val="20"/>
                <w:szCs w:val="20"/>
              </w:rPr>
            </w:pPr>
            <w:r>
              <w:rPr>
                <w:sz w:val="20"/>
                <w:szCs w:val="20"/>
              </w:rPr>
              <w:t>+639</w:t>
            </w:r>
          </w:p>
        </w:tc>
        <w:tc>
          <w:tcPr>
            <w:tcW w:w="255" w:type="pct"/>
            <w:shd w:val="clear" w:color="auto" w:fill="auto"/>
            <w:vAlign w:val="center"/>
          </w:tcPr>
          <w:p w14:paraId="4195061C" w14:textId="77777777" w:rsidR="00B341BE" w:rsidRPr="002F5E7E" w:rsidRDefault="00B341BE" w:rsidP="00147DC2">
            <w:pPr>
              <w:jc w:val="center"/>
              <w:rPr>
                <w:sz w:val="20"/>
                <w:szCs w:val="20"/>
              </w:rPr>
            </w:pPr>
            <w:r>
              <w:rPr>
                <w:sz w:val="20"/>
                <w:szCs w:val="20"/>
              </w:rPr>
              <w:t>13043</w:t>
            </w:r>
          </w:p>
        </w:tc>
        <w:tc>
          <w:tcPr>
            <w:tcW w:w="397" w:type="pct"/>
            <w:shd w:val="clear" w:color="auto" w:fill="auto"/>
            <w:vAlign w:val="center"/>
          </w:tcPr>
          <w:p w14:paraId="0D1826E8" w14:textId="77777777" w:rsidR="00B341BE" w:rsidRPr="005732E8" w:rsidRDefault="00B341BE" w:rsidP="00147DC2">
            <w:pPr>
              <w:jc w:val="center"/>
              <w:rPr>
                <w:sz w:val="20"/>
                <w:szCs w:val="20"/>
              </w:rPr>
            </w:pPr>
            <w:r>
              <w:rPr>
                <w:sz w:val="20"/>
                <w:szCs w:val="20"/>
              </w:rPr>
              <w:t>12800</w:t>
            </w:r>
          </w:p>
        </w:tc>
        <w:tc>
          <w:tcPr>
            <w:tcW w:w="307" w:type="pct"/>
            <w:vAlign w:val="center"/>
          </w:tcPr>
          <w:p w14:paraId="729957BD" w14:textId="77777777" w:rsidR="00B341BE" w:rsidRPr="005732E8" w:rsidRDefault="00B341BE" w:rsidP="00147DC2">
            <w:pPr>
              <w:jc w:val="center"/>
              <w:rPr>
                <w:sz w:val="20"/>
                <w:szCs w:val="20"/>
              </w:rPr>
            </w:pPr>
            <w:r>
              <w:rPr>
                <w:sz w:val="20"/>
                <w:szCs w:val="20"/>
              </w:rPr>
              <w:t>-243</w:t>
            </w:r>
          </w:p>
        </w:tc>
        <w:tc>
          <w:tcPr>
            <w:tcW w:w="288" w:type="pct"/>
            <w:shd w:val="clear" w:color="auto" w:fill="auto"/>
            <w:vAlign w:val="center"/>
          </w:tcPr>
          <w:p w14:paraId="7FC7D61B" w14:textId="77777777" w:rsidR="00B341BE" w:rsidRPr="002F5E7E" w:rsidRDefault="00B341BE" w:rsidP="00147DC2">
            <w:pPr>
              <w:jc w:val="center"/>
              <w:rPr>
                <w:sz w:val="20"/>
                <w:szCs w:val="20"/>
              </w:rPr>
            </w:pPr>
            <w:r>
              <w:rPr>
                <w:sz w:val="20"/>
                <w:szCs w:val="20"/>
              </w:rPr>
              <w:t>2981</w:t>
            </w:r>
          </w:p>
        </w:tc>
        <w:tc>
          <w:tcPr>
            <w:tcW w:w="348" w:type="pct"/>
            <w:shd w:val="clear" w:color="auto" w:fill="auto"/>
            <w:vAlign w:val="center"/>
          </w:tcPr>
          <w:p w14:paraId="306DD21B" w14:textId="77777777" w:rsidR="00B341BE" w:rsidRPr="005732E8" w:rsidRDefault="00B341BE" w:rsidP="00147DC2">
            <w:pPr>
              <w:jc w:val="center"/>
              <w:rPr>
                <w:sz w:val="20"/>
                <w:szCs w:val="20"/>
              </w:rPr>
            </w:pPr>
            <w:r>
              <w:rPr>
                <w:sz w:val="20"/>
                <w:szCs w:val="20"/>
              </w:rPr>
              <w:t>3863</w:t>
            </w:r>
          </w:p>
        </w:tc>
        <w:tc>
          <w:tcPr>
            <w:tcW w:w="298" w:type="pct"/>
            <w:vAlign w:val="center"/>
          </w:tcPr>
          <w:p w14:paraId="002218E0" w14:textId="77777777" w:rsidR="00B341BE" w:rsidRPr="005732E8" w:rsidRDefault="00B341BE" w:rsidP="00147DC2">
            <w:pPr>
              <w:jc w:val="center"/>
              <w:rPr>
                <w:sz w:val="20"/>
                <w:szCs w:val="20"/>
              </w:rPr>
            </w:pPr>
            <w:r>
              <w:rPr>
                <w:sz w:val="20"/>
                <w:szCs w:val="20"/>
              </w:rPr>
              <w:t>+882</w:t>
            </w:r>
          </w:p>
        </w:tc>
        <w:tc>
          <w:tcPr>
            <w:tcW w:w="446" w:type="pct"/>
            <w:vAlign w:val="center"/>
          </w:tcPr>
          <w:p w14:paraId="3720EC4B" w14:textId="77777777" w:rsidR="00B341BE" w:rsidRPr="002F5E7E" w:rsidRDefault="00B341BE" w:rsidP="00147DC2">
            <w:pPr>
              <w:jc w:val="center"/>
              <w:rPr>
                <w:sz w:val="20"/>
                <w:szCs w:val="20"/>
              </w:rPr>
            </w:pPr>
            <w:r>
              <w:rPr>
                <w:sz w:val="20"/>
                <w:szCs w:val="20"/>
              </w:rPr>
              <w:t>-</w:t>
            </w:r>
          </w:p>
        </w:tc>
        <w:tc>
          <w:tcPr>
            <w:tcW w:w="397" w:type="pct"/>
            <w:vAlign w:val="center"/>
          </w:tcPr>
          <w:p w14:paraId="0515C574" w14:textId="77777777" w:rsidR="00B341BE" w:rsidRPr="002F5E7E" w:rsidRDefault="00B341BE" w:rsidP="00147DC2">
            <w:pPr>
              <w:jc w:val="center"/>
              <w:rPr>
                <w:sz w:val="20"/>
                <w:szCs w:val="20"/>
              </w:rPr>
            </w:pPr>
            <w:r>
              <w:rPr>
                <w:sz w:val="20"/>
                <w:szCs w:val="20"/>
              </w:rPr>
              <w:t>-</w:t>
            </w:r>
          </w:p>
        </w:tc>
        <w:tc>
          <w:tcPr>
            <w:tcW w:w="296" w:type="pct"/>
            <w:vAlign w:val="center"/>
          </w:tcPr>
          <w:p w14:paraId="2F44AA97" w14:textId="77777777" w:rsidR="00B341BE" w:rsidRPr="002F5E7E" w:rsidRDefault="00B341BE" w:rsidP="00147DC2">
            <w:pPr>
              <w:jc w:val="center"/>
              <w:rPr>
                <w:sz w:val="20"/>
                <w:szCs w:val="20"/>
              </w:rPr>
            </w:pPr>
            <w:r>
              <w:rPr>
                <w:sz w:val="20"/>
                <w:szCs w:val="20"/>
              </w:rPr>
              <w:t>-</w:t>
            </w:r>
          </w:p>
        </w:tc>
      </w:tr>
      <w:tr w:rsidR="00B341BE" w:rsidRPr="007A4AEB" w14:paraId="0BD34FBC" w14:textId="77777777" w:rsidTr="00147DC2">
        <w:trPr>
          <w:trHeight w:val="229"/>
        </w:trPr>
        <w:tc>
          <w:tcPr>
            <w:tcW w:w="881" w:type="pct"/>
            <w:shd w:val="clear" w:color="auto" w:fill="auto"/>
            <w:vAlign w:val="center"/>
          </w:tcPr>
          <w:p w14:paraId="5C33F122" w14:textId="77777777" w:rsidR="00B341BE" w:rsidRPr="007A4AEB" w:rsidRDefault="00B341BE" w:rsidP="00147DC2">
            <w:pPr>
              <w:rPr>
                <w:sz w:val="20"/>
                <w:szCs w:val="20"/>
              </w:rPr>
            </w:pPr>
            <w:r>
              <w:rPr>
                <w:sz w:val="20"/>
                <w:szCs w:val="20"/>
              </w:rPr>
              <w:t>Красногривенская с/б</w:t>
            </w:r>
          </w:p>
        </w:tc>
        <w:tc>
          <w:tcPr>
            <w:tcW w:w="447" w:type="pct"/>
            <w:shd w:val="clear" w:color="auto" w:fill="auto"/>
            <w:vAlign w:val="center"/>
          </w:tcPr>
          <w:p w14:paraId="4FB68795" w14:textId="77777777" w:rsidR="00B341BE" w:rsidRPr="00594ECC" w:rsidRDefault="00B341BE" w:rsidP="00147DC2">
            <w:pPr>
              <w:jc w:val="center"/>
              <w:rPr>
                <w:sz w:val="20"/>
                <w:szCs w:val="20"/>
              </w:rPr>
            </w:pPr>
            <w:r>
              <w:rPr>
                <w:sz w:val="20"/>
                <w:szCs w:val="20"/>
              </w:rPr>
              <w:t>4141</w:t>
            </w:r>
          </w:p>
        </w:tc>
        <w:tc>
          <w:tcPr>
            <w:tcW w:w="348" w:type="pct"/>
            <w:shd w:val="clear" w:color="auto" w:fill="auto"/>
            <w:vAlign w:val="center"/>
          </w:tcPr>
          <w:p w14:paraId="287C3DFD" w14:textId="77777777" w:rsidR="00B341BE" w:rsidRPr="00594ECC" w:rsidRDefault="00B341BE" w:rsidP="00147DC2">
            <w:pPr>
              <w:jc w:val="center"/>
              <w:rPr>
                <w:sz w:val="20"/>
                <w:szCs w:val="20"/>
              </w:rPr>
            </w:pPr>
            <w:r>
              <w:rPr>
                <w:sz w:val="20"/>
                <w:szCs w:val="20"/>
              </w:rPr>
              <w:t>5050</w:t>
            </w:r>
          </w:p>
        </w:tc>
        <w:tc>
          <w:tcPr>
            <w:tcW w:w="292" w:type="pct"/>
            <w:vAlign w:val="center"/>
          </w:tcPr>
          <w:p w14:paraId="4162EB1A" w14:textId="77777777" w:rsidR="00B341BE" w:rsidRPr="00594ECC" w:rsidRDefault="00B341BE" w:rsidP="00147DC2">
            <w:pPr>
              <w:jc w:val="center"/>
              <w:rPr>
                <w:sz w:val="20"/>
                <w:szCs w:val="20"/>
              </w:rPr>
            </w:pPr>
            <w:r>
              <w:rPr>
                <w:sz w:val="20"/>
                <w:szCs w:val="20"/>
              </w:rPr>
              <w:t>+909</w:t>
            </w:r>
          </w:p>
        </w:tc>
        <w:tc>
          <w:tcPr>
            <w:tcW w:w="255" w:type="pct"/>
            <w:shd w:val="clear" w:color="auto" w:fill="auto"/>
            <w:vAlign w:val="center"/>
          </w:tcPr>
          <w:p w14:paraId="0AE21645" w14:textId="77777777" w:rsidR="00B341BE" w:rsidRPr="00DD089F" w:rsidRDefault="00B341BE" w:rsidP="00147DC2">
            <w:pPr>
              <w:jc w:val="center"/>
              <w:rPr>
                <w:sz w:val="20"/>
                <w:szCs w:val="20"/>
              </w:rPr>
            </w:pPr>
            <w:r>
              <w:rPr>
                <w:sz w:val="20"/>
                <w:szCs w:val="20"/>
              </w:rPr>
              <w:t>3865</w:t>
            </w:r>
          </w:p>
        </w:tc>
        <w:tc>
          <w:tcPr>
            <w:tcW w:w="397" w:type="pct"/>
            <w:shd w:val="clear" w:color="auto" w:fill="auto"/>
            <w:vAlign w:val="center"/>
          </w:tcPr>
          <w:p w14:paraId="1E7D1608" w14:textId="77777777" w:rsidR="00B341BE" w:rsidRPr="00594ECC" w:rsidRDefault="00B341BE" w:rsidP="00147DC2">
            <w:pPr>
              <w:jc w:val="center"/>
              <w:rPr>
                <w:sz w:val="20"/>
                <w:szCs w:val="20"/>
              </w:rPr>
            </w:pPr>
            <w:r>
              <w:rPr>
                <w:sz w:val="20"/>
                <w:szCs w:val="20"/>
              </w:rPr>
              <w:t>4014</w:t>
            </w:r>
          </w:p>
        </w:tc>
        <w:tc>
          <w:tcPr>
            <w:tcW w:w="307" w:type="pct"/>
            <w:vAlign w:val="center"/>
          </w:tcPr>
          <w:p w14:paraId="3FC2F6E4" w14:textId="77777777" w:rsidR="00B341BE" w:rsidRPr="00A538B3" w:rsidRDefault="00B341BE" w:rsidP="00147DC2">
            <w:pPr>
              <w:jc w:val="center"/>
              <w:rPr>
                <w:sz w:val="20"/>
                <w:szCs w:val="20"/>
              </w:rPr>
            </w:pPr>
            <w:r>
              <w:rPr>
                <w:sz w:val="20"/>
                <w:szCs w:val="20"/>
              </w:rPr>
              <w:t>+149</w:t>
            </w:r>
          </w:p>
        </w:tc>
        <w:tc>
          <w:tcPr>
            <w:tcW w:w="288" w:type="pct"/>
            <w:shd w:val="clear" w:color="auto" w:fill="auto"/>
            <w:vAlign w:val="center"/>
          </w:tcPr>
          <w:p w14:paraId="35865555" w14:textId="77777777" w:rsidR="00B341BE" w:rsidRPr="00DD089F" w:rsidRDefault="00B341BE" w:rsidP="00147DC2">
            <w:pPr>
              <w:jc w:val="center"/>
              <w:rPr>
                <w:sz w:val="20"/>
                <w:szCs w:val="20"/>
              </w:rPr>
            </w:pPr>
            <w:r>
              <w:rPr>
                <w:sz w:val="20"/>
                <w:szCs w:val="20"/>
              </w:rPr>
              <w:t>276</w:t>
            </w:r>
          </w:p>
        </w:tc>
        <w:tc>
          <w:tcPr>
            <w:tcW w:w="348" w:type="pct"/>
            <w:shd w:val="clear" w:color="auto" w:fill="auto"/>
            <w:vAlign w:val="center"/>
          </w:tcPr>
          <w:p w14:paraId="7D8462CF" w14:textId="77777777" w:rsidR="00B341BE" w:rsidRPr="00594ECC" w:rsidRDefault="00B341BE" w:rsidP="00147DC2">
            <w:pPr>
              <w:jc w:val="center"/>
              <w:rPr>
                <w:sz w:val="20"/>
                <w:szCs w:val="20"/>
              </w:rPr>
            </w:pPr>
            <w:r>
              <w:rPr>
                <w:sz w:val="20"/>
                <w:szCs w:val="20"/>
              </w:rPr>
              <w:t>1036</w:t>
            </w:r>
          </w:p>
        </w:tc>
        <w:tc>
          <w:tcPr>
            <w:tcW w:w="298" w:type="pct"/>
            <w:vAlign w:val="center"/>
          </w:tcPr>
          <w:p w14:paraId="5ACFA399" w14:textId="77777777" w:rsidR="00B341BE" w:rsidRPr="001D5A8A" w:rsidRDefault="00B341BE" w:rsidP="00147DC2">
            <w:pPr>
              <w:jc w:val="center"/>
              <w:rPr>
                <w:sz w:val="20"/>
                <w:szCs w:val="20"/>
              </w:rPr>
            </w:pPr>
            <w:r>
              <w:rPr>
                <w:sz w:val="20"/>
                <w:szCs w:val="20"/>
              </w:rPr>
              <w:t>+760</w:t>
            </w:r>
          </w:p>
        </w:tc>
        <w:tc>
          <w:tcPr>
            <w:tcW w:w="446" w:type="pct"/>
            <w:vAlign w:val="center"/>
          </w:tcPr>
          <w:p w14:paraId="6AC3FCEC" w14:textId="77777777" w:rsidR="00B341BE" w:rsidRPr="00594ECC" w:rsidRDefault="00B341BE" w:rsidP="00147DC2">
            <w:pPr>
              <w:jc w:val="center"/>
              <w:rPr>
                <w:sz w:val="20"/>
                <w:szCs w:val="20"/>
              </w:rPr>
            </w:pPr>
            <w:r>
              <w:rPr>
                <w:sz w:val="20"/>
                <w:szCs w:val="20"/>
              </w:rPr>
              <w:t>-</w:t>
            </w:r>
          </w:p>
        </w:tc>
        <w:tc>
          <w:tcPr>
            <w:tcW w:w="397" w:type="pct"/>
            <w:vAlign w:val="center"/>
          </w:tcPr>
          <w:p w14:paraId="7BCAC97D" w14:textId="77777777" w:rsidR="00B341BE" w:rsidRPr="00594ECC" w:rsidRDefault="00B341BE" w:rsidP="00147DC2">
            <w:pPr>
              <w:jc w:val="center"/>
              <w:rPr>
                <w:sz w:val="20"/>
                <w:szCs w:val="20"/>
              </w:rPr>
            </w:pPr>
            <w:r>
              <w:rPr>
                <w:sz w:val="20"/>
                <w:szCs w:val="20"/>
              </w:rPr>
              <w:t>-</w:t>
            </w:r>
          </w:p>
        </w:tc>
        <w:tc>
          <w:tcPr>
            <w:tcW w:w="296" w:type="pct"/>
            <w:vAlign w:val="center"/>
          </w:tcPr>
          <w:p w14:paraId="2DA0C5DC" w14:textId="77777777" w:rsidR="00B341BE" w:rsidRPr="00594ECC" w:rsidRDefault="00B341BE" w:rsidP="00147DC2">
            <w:pPr>
              <w:jc w:val="center"/>
              <w:rPr>
                <w:sz w:val="20"/>
                <w:szCs w:val="20"/>
              </w:rPr>
            </w:pPr>
            <w:r>
              <w:rPr>
                <w:sz w:val="20"/>
                <w:szCs w:val="20"/>
              </w:rPr>
              <w:t>-</w:t>
            </w:r>
          </w:p>
        </w:tc>
      </w:tr>
      <w:tr w:rsidR="00B341BE" w:rsidRPr="007A4AEB" w14:paraId="68EFC41D" w14:textId="77777777" w:rsidTr="00147DC2">
        <w:trPr>
          <w:trHeight w:val="229"/>
        </w:trPr>
        <w:tc>
          <w:tcPr>
            <w:tcW w:w="881" w:type="pct"/>
            <w:shd w:val="clear" w:color="auto" w:fill="auto"/>
            <w:vAlign w:val="center"/>
          </w:tcPr>
          <w:p w14:paraId="44A6855C" w14:textId="77777777" w:rsidR="00B341BE" w:rsidRPr="007A4AEB" w:rsidRDefault="00B341BE" w:rsidP="00147DC2">
            <w:pPr>
              <w:rPr>
                <w:sz w:val="20"/>
                <w:szCs w:val="20"/>
              </w:rPr>
            </w:pPr>
            <w:r>
              <w:rPr>
                <w:sz w:val="20"/>
                <w:szCs w:val="20"/>
              </w:rPr>
              <w:t>Кротовская с/б</w:t>
            </w:r>
          </w:p>
        </w:tc>
        <w:tc>
          <w:tcPr>
            <w:tcW w:w="447" w:type="pct"/>
            <w:shd w:val="clear" w:color="auto" w:fill="auto"/>
            <w:vAlign w:val="center"/>
          </w:tcPr>
          <w:p w14:paraId="4356FEC0" w14:textId="77777777" w:rsidR="00B341BE" w:rsidRPr="00326167" w:rsidRDefault="00B341BE" w:rsidP="00147DC2">
            <w:pPr>
              <w:jc w:val="center"/>
              <w:rPr>
                <w:sz w:val="20"/>
                <w:szCs w:val="20"/>
              </w:rPr>
            </w:pPr>
            <w:r>
              <w:rPr>
                <w:sz w:val="20"/>
                <w:szCs w:val="20"/>
              </w:rPr>
              <w:t>2159</w:t>
            </w:r>
          </w:p>
        </w:tc>
        <w:tc>
          <w:tcPr>
            <w:tcW w:w="348" w:type="pct"/>
            <w:shd w:val="clear" w:color="auto" w:fill="auto"/>
            <w:vAlign w:val="center"/>
          </w:tcPr>
          <w:p w14:paraId="7B77EDE7" w14:textId="77777777" w:rsidR="00B341BE" w:rsidRPr="00326167" w:rsidRDefault="00B341BE" w:rsidP="00147DC2">
            <w:pPr>
              <w:jc w:val="center"/>
              <w:rPr>
                <w:sz w:val="20"/>
                <w:szCs w:val="20"/>
              </w:rPr>
            </w:pPr>
            <w:r>
              <w:rPr>
                <w:sz w:val="20"/>
                <w:szCs w:val="20"/>
              </w:rPr>
              <w:t>-</w:t>
            </w:r>
          </w:p>
        </w:tc>
        <w:tc>
          <w:tcPr>
            <w:tcW w:w="292" w:type="pct"/>
            <w:vAlign w:val="center"/>
          </w:tcPr>
          <w:p w14:paraId="42EEB52C" w14:textId="77777777" w:rsidR="00B341BE" w:rsidRPr="00326167" w:rsidRDefault="00B341BE" w:rsidP="00147DC2">
            <w:pPr>
              <w:jc w:val="center"/>
              <w:rPr>
                <w:sz w:val="20"/>
                <w:szCs w:val="20"/>
              </w:rPr>
            </w:pPr>
            <w:r>
              <w:rPr>
                <w:sz w:val="20"/>
                <w:szCs w:val="20"/>
              </w:rPr>
              <w:t>-2159</w:t>
            </w:r>
          </w:p>
        </w:tc>
        <w:tc>
          <w:tcPr>
            <w:tcW w:w="255" w:type="pct"/>
            <w:shd w:val="clear" w:color="auto" w:fill="auto"/>
            <w:vAlign w:val="center"/>
          </w:tcPr>
          <w:p w14:paraId="5AA9355F" w14:textId="77777777" w:rsidR="00B341BE" w:rsidRPr="00326167" w:rsidRDefault="00B341BE" w:rsidP="00147DC2">
            <w:pPr>
              <w:jc w:val="center"/>
              <w:rPr>
                <w:sz w:val="20"/>
                <w:szCs w:val="20"/>
              </w:rPr>
            </w:pPr>
            <w:r>
              <w:rPr>
                <w:sz w:val="20"/>
                <w:szCs w:val="20"/>
              </w:rPr>
              <w:t>1858</w:t>
            </w:r>
          </w:p>
        </w:tc>
        <w:tc>
          <w:tcPr>
            <w:tcW w:w="397" w:type="pct"/>
            <w:shd w:val="clear" w:color="auto" w:fill="auto"/>
            <w:vAlign w:val="center"/>
          </w:tcPr>
          <w:p w14:paraId="287155EE" w14:textId="77777777" w:rsidR="00B341BE" w:rsidRPr="00326167" w:rsidRDefault="00B341BE" w:rsidP="00147DC2">
            <w:pPr>
              <w:jc w:val="center"/>
              <w:rPr>
                <w:sz w:val="20"/>
                <w:szCs w:val="20"/>
              </w:rPr>
            </w:pPr>
            <w:r>
              <w:rPr>
                <w:sz w:val="20"/>
                <w:szCs w:val="20"/>
              </w:rPr>
              <w:t>-</w:t>
            </w:r>
          </w:p>
        </w:tc>
        <w:tc>
          <w:tcPr>
            <w:tcW w:w="307" w:type="pct"/>
            <w:vAlign w:val="center"/>
          </w:tcPr>
          <w:p w14:paraId="1EFA4BD4" w14:textId="77777777" w:rsidR="00B341BE" w:rsidRPr="00326167" w:rsidRDefault="00B341BE" w:rsidP="00147DC2">
            <w:pPr>
              <w:jc w:val="center"/>
              <w:rPr>
                <w:sz w:val="20"/>
                <w:szCs w:val="20"/>
              </w:rPr>
            </w:pPr>
            <w:r>
              <w:rPr>
                <w:sz w:val="20"/>
                <w:szCs w:val="20"/>
              </w:rPr>
              <w:t>-1858</w:t>
            </w:r>
          </w:p>
        </w:tc>
        <w:tc>
          <w:tcPr>
            <w:tcW w:w="288" w:type="pct"/>
            <w:shd w:val="clear" w:color="auto" w:fill="auto"/>
            <w:vAlign w:val="center"/>
          </w:tcPr>
          <w:p w14:paraId="033BB89F" w14:textId="77777777" w:rsidR="00B341BE" w:rsidRPr="00326167" w:rsidRDefault="00B341BE" w:rsidP="00147DC2">
            <w:pPr>
              <w:jc w:val="center"/>
              <w:rPr>
                <w:sz w:val="20"/>
                <w:szCs w:val="20"/>
              </w:rPr>
            </w:pPr>
            <w:r>
              <w:rPr>
                <w:sz w:val="20"/>
                <w:szCs w:val="20"/>
              </w:rPr>
              <w:t>301</w:t>
            </w:r>
          </w:p>
        </w:tc>
        <w:tc>
          <w:tcPr>
            <w:tcW w:w="348" w:type="pct"/>
            <w:shd w:val="clear" w:color="auto" w:fill="auto"/>
            <w:vAlign w:val="center"/>
          </w:tcPr>
          <w:p w14:paraId="25264C82" w14:textId="77777777" w:rsidR="00B341BE" w:rsidRPr="00326167" w:rsidRDefault="00B341BE" w:rsidP="00147DC2">
            <w:pPr>
              <w:jc w:val="center"/>
              <w:rPr>
                <w:sz w:val="20"/>
                <w:szCs w:val="20"/>
              </w:rPr>
            </w:pPr>
            <w:r>
              <w:rPr>
                <w:sz w:val="20"/>
                <w:szCs w:val="20"/>
              </w:rPr>
              <w:t>-</w:t>
            </w:r>
          </w:p>
        </w:tc>
        <w:tc>
          <w:tcPr>
            <w:tcW w:w="298" w:type="pct"/>
            <w:vAlign w:val="center"/>
          </w:tcPr>
          <w:p w14:paraId="4951D92A" w14:textId="77777777" w:rsidR="00B341BE" w:rsidRPr="00326167" w:rsidRDefault="00B341BE" w:rsidP="00147DC2">
            <w:pPr>
              <w:jc w:val="center"/>
              <w:rPr>
                <w:sz w:val="20"/>
                <w:szCs w:val="20"/>
              </w:rPr>
            </w:pPr>
            <w:r>
              <w:rPr>
                <w:sz w:val="20"/>
                <w:szCs w:val="20"/>
              </w:rPr>
              <w:t>-301</w:t>
            </w:r>
          </w:p>
        </w:tc>
        <w:tc>
          <w:tcPr>
            <w:tcW w:w="446" w:type="pct"/>
            <w:vAlign w:val="center"/>
          </w:tcPr>
          <w:p w14:paraId="64050B1B" w14:textId="77777777" w:rsidR="00B341BE" w:rsidRPr="00326167" w:rsidRDefault="00B341BE" w:rsidP="00147DC2">
            <w:pPr>
              <w:jc w:val="center"/>
              <w:rPr>
                <w:sz w:val="20"/>
                <w:szCs w:val="20"/>
              </w:rPr>
            </w:pPr>
            <w:r>
              <w:rPr>
                <w:sz w:val="20"/>
                <w:szCs w:val="20"/>
              </w:rPr>
              <w:t>-</w:t>
            </w:r>
          </w:p>
        </w:tc>
        <w:tc>
          <w:tcPr>
            <w:tcW w:w="397" w:type="pct"/>
            <w:vAlign w:val="center"/>
          </w:tcPr>
          <w:p w14:paraId="3087E566" w14:textId="77777777" w:rsidR="00B341BE" w:rsidRPr="00326167" w:rsidRDefault="00B341BE" w:rsidP="00147DC2">
            <w:pPr>
              <w:jc w:val="center"/>
              <w:rPr>
                <w:sz w:val="20"/>
                <w:szCs w:val="20"/>
              </w:rPr>
            </w:pPr>
            <w:r>
              <w:rPr>
                <w:sz w:val="20"/>
                <w:szCs w:val="20"/>
              </w:rPr>
              <w:t>-</w:t>
            </w:r>
          </w:p>
        </w:tc>
        <w:tc>
          <w:tcPr>
            <w:tcW w:w="296" w:type="pct"/>
            <w:vAlign w:val="center"/>
          </w:tcPr>
          <w:p w14:paraId="687844AE" w14:textId="77777777" w:rsidR="00B341BE" w:rsidRPr="00326167" w:rsidRDefault="00B341BE" w:rsidP="00147DC2">
            <w:pPr>
              <w:jc w:val="center"/>
              <w:rPr>
                <w:sz w:val="20"/>
                <w:szCs w:val="20"/>
              </w:rPr>
            </w:pPr>
            <w:r>
              <w:rPr>
                <w:sz w:val="20"/>
                <w:szCs w:val="20"/>
              </w:rPr>
              <w:t>-</w:t>
            </w:r>
          </w:p>
        </w:tc>
      </w:tr>
      <w:tr w:rsidR="00B341BE" w:rsidRPr="007A4AEB" w14:paraId="11E11B38" w14:textId="77777777" w:rsidTr="00147DC2">
        <w:trPr>
          <w:trHeight w:val="229"/>
        </w:trPr>
        <w:tc>
          <w:tcPr>
            <w:tcW w:w="881" w:type="pct"/>
            <w:shd w:val="clear" w:color="auto" w:fill="auto"/>
            <w:vAlign w:val="center"/>
          </w:tcPr>
          <w:p w14:paraId="514384DF" w14:textId="77777777" w:rsidR="00B341BE" w:rsidRPr="007A4AEB" w:rsidRDefault="00B341BE" w:rsidP="00147DC2">
            <w:pPr>
              <w:rPr>
                <w:sz w:val="20"/>
                <w:szCs w:val="20"/>
              </w:rPr>
            </w:pPr>
            <w:r>
              <w:rPr>
                <w:sz w:val="20"/>
                <w:szCs w:val="20"/>
              </w:rPr>
              <w:t>Покровская с/б</w:t>
            </w:r>
          </w:p>
        </w:tc>
        <w:tc>
          <w:tcPr>
            <w:tcW w:w="447" w:type="pct"/>
            <w:shd w:val="clear" w:color="auto" w:fill="auto"/>
            <w:vAlign w:val="center"/>
          </w:tcPr>
          <w:p w14:paraId="264D2DEA" w14:textId="77777777" w:rsidR="00B341BE" w:rsidRPr="00767419" w:rsidRDefault="00B341BE" w:rsidP="00147DC2">
            <w:pPr>
              <w:jc w:val="center"/>
              <w:rPr>
                <w:sz w:val="20"/>
                <w:szCs w:val="20"/>
              </w:rPr>
            </w:pPr>
            <w:r>
              <w:rPr>
                <w:sz w:val="20"/>
                <w:szCs w:val="20"/>
              </w:rPr>
              <w:t>2458</w:t>
            </w:r>
          </w:p>
        </w:tc>
        <w:tc>
          <w:tcPr>
            <w:tcW w:w="348" w:type="pct"/>
            <w:shd w:val="clear" w:color="auto" w:fill="auto"/>
            <w:vAlign w:val="center"/>
          </w:tcPr>
          <w:p w14:paraId="79E727BF" w14:textId="77777777" w:rsidR="00B341BE" w:rsidRPr="00767419" w:rsidRDefault="00B341BE" w:rsidP="00147DC2">
            <w:pPr>
              <w:jc w:val="center"/>
              <w:rPr>
                <w:sz w:val="20"/>
                <w:szCs w:val="20"/>
              </w:rPr>
            </w:pPr>
            <w:r>
              <w:rPr>
                <w:sz w:val="20"/>
                <w:szCs w:val="20"/>
              </w:rPr>
              <w:t>1864</w:t>
            </w:r>
          </w:p>
        </w:tc>
        <w:tc>
          <w:tcPr>
            <w:tcW w:w="292" w:type="pct"/>
            <w:vAlign w:val="center"/>
          </w:tcPr>
          <w:p w14:paraId="33ECBE01" w14:textId="77777777" w:rsidR="00B341BE" w:rsidRPr="00767419" w:rsidRDefault="00B341BE" w:rsidP="00147DC2">
            <w:pPr>
              <w:jc w:val="center"/>
              <w:rPr>
                <w:sz w:val="20"/>
                <w:szCs w:val="20"/>
              </w:rPr>
            </w:pPr>
            <w:r>
              <w:rPr>
                <w:sz w:val="20"/>
                <w:szCs w:val="20"/>
              </w:rPr>
              <w:t>-594</w:t>
            </w:r>
          </w:p>
        </w:tc>
        <w:tc>
          <w:tcPr>
            <w:tcW w:w="255" w:type="pct"/>
            <w:shd w:val="clear" w:color="auto" w:fill="auto"/>
            <w:vAlign w:val="center"/>
          </w:tcPr>
          <w:p w14:paraId="1C41EA55" w14:textId="77777777" w:rsidR="00B341BE" w:rsidRPr="00767419" w:rsidRDefault="00B341BE" w:rsidP="00147DC2">
            <w:pPr>
              <w:jc w:val="center"/>
              <w:rPr>
                <w:sz w:val="20"/>
                <w:szCs w:val="20"/>
              </w:rPr>
            </w:pPr>
            <w:r>
              <w:rPr>
                <w:sz w:val="20"/>
                <w:szCs w:val="20"/>
              </w:rPr>
              <w:t>1887</w:t>
            </w:r>
          </w:p>
        </w:tc>
        <w:tc>
          <w:tcPr>
            <w:tcW w:w="397" w:type="pct"/>
            <w:shd w:val="clear" w:color="auto" w:fill="auto"/>
            <w:vAlign w:val="center"/>
          </w:tcPr>
          <w:p w14:paraId="27C77AAC" w14:textId="77777777" w:rsidR="00B341BE" w:rsidRPr="00767419" w:rsidRDefault="00B341BE" w:rsidP="00147DC2">
            <w:pPr>
              <w:jc w:val="center"/>
              <w:rPr>
                <w:sz w:val="20"/>
                <w:szCs w:val="20"/>
              </w:rPr>
            </w:pPr>
            <w:r>
              <w:rPr>
                <w:sz w:val="20"/>
                <w:szCs w:val="20"/>
              </w:rPr>
              <w:t>1381</w:t>
            </w:r>
          </w:p>
        </w:tc>
        <w:tc>
          <w:tcPr>
            <w:tcW w:w="307" w:type="pct"/>
            <w:vAlign w:val="center"/>
          </w:tcPr>
          <w:p w14:paraId="2AB9F060" w14:textId="77777777" w:rsidR="00B341BE" w:rsidRPr="00D00E09" w:rsidRDefault="00B341BE" w:rsidP="00147DC2">
            <w:pPr>
              <w:jc w:val="center"/>
              <w:rPr>
                <w:sz w:val="20"/>
                <w:szCs w:val="20"/>
              </w:rPr>
            </w:pPr>
            <w:r>
              <w:rPr>
                <w:sz w:val="20"/>
                <w:szCs w:val="20"/>
              </w:rPr>
              <w:t>-506</w:t>
            </w:r>
          </w:p>
        </w:tc>
        <w:tc>
          <w:tcPr>
            <w:tcW w:w="288" w:type="pct"/>
            <w:shd w:val="clear" w:color="auto" w:fill="auto"/>
            <w:vAlign w:val="center"/>
          </w:tcPr>
          <w:p w14:paraId="3A476F30" w14:textId="77777777" w:rsidR="00B341BE" w:rsidRPr="00767419" w:rsidRDefault="00B341BE" w:rsidP="00147DC2">
            <w:pPr>
              <w:jc w:val="center"/>
              <w:rPr>
                <w:sz w:val="20"/>
                <w:szCs w:val="20"/>
              </w:rPr>
            </w:pPr>
            <w:r>
              <w:rPr>
                <w:sz w:val="20"/>
                <w:szCs w:val="20"/>
              </w:rPr>
              <w:t>571</w:t>
            </w:r>
          </w:p>
        </w:tc>
        <w:tc>
          <w:tcPr>
            <w:tcW w:w="348" w:type="pct"/>
            <w:shd w:val="clear" w:color="auto" w:fill="auto"/>
            <w:vAlign w:val="center"/>
          </w:tcPr>
          <w:p w14:paraId="618155E2" w14:textId="77777777" w:rsidR="00B341BE" w:rsidRPr="00767419" w:rsidRDefault="00B341BE" w:rsidP="00147DC2">
            <w:pPr>
              <w:jc w:val="center"/>
              <w:rPr>
                <w:sz w:val="20"/>
                <w:szCs w:val="20"/>
              </w:rPr>
            </w:pPr>
            <w:r>
              <w:rPr>
                <w:sz w:val="20"/>
                <w:szCs w:val="20"/>
              </w:rPr>
              <w:t>483</w:t>
            </w:r>
          </w:p>
        </w:tc>
        <w:tc>
          <w:tcPr>
            <w:tcW w:w="298" w:type="pct"/>
            <w:vAlign w:val="center"/>
          </w:tcPr>
          <w:p w14:paraId="39C8A9F3" w14:textId="77777777" w:rsidR="00B341BE" w:rsidRPr="00D00E09" w:rsidRDefault="00B341BE" w:rsidP="00147DC2">
            <w:pPr>
              <w:jc w:val="center"/>
              <w:rPr>
                <w:sz w:val="20"/>
                <w:szCs w:val="20"/>
              </w:rPr>
            </w:pPr>
            <w:r>
              <w:rPr>
                <w:sz w:val="20"/>
                <w:szCs w:val="20"/>
              </w:rPr>
              <w:t>-88</w:t>
            </w:r>
          </w:p>
        </w:tc>
        <w:tc>
          <w:tcPr>
            <w:tcW w:w="446" w:type="pct"/>
            <w:vAlign w:val="center"/>
          </w:tcPr>
          <w:p w14:paraId="622CA9DD" w14:textId="77777777" w:rsidR="00B341BE" w:rsidRPr="00767419" w:rsidRDefault="00B341BE" w:rsidP="00147DC2">
            <w:pPr>
              <w:jc w:val="center"/>
              <w:rPr>
                <w:sz w:val="20"/>
                <w:szCs w:val="20"/>
              </w:rPr>
            </w:pPr>
            <w:r>
              <w:rPr>
                <w:sz w:val="20"/>
                <w:szCs w:val="20"/>
              </w:rPr>
              <w:t>-</w:t>
            </w:r>
          </w:p>
        </w:tc>
        <w:tc>
          <w:tcPr>
            <w:tcW w:w="397" w:type="pct"/>
            <w:vAlign w:val="center"/>
          </w:tcPr>
          <w:p w14:paraId="667D7446" w14:textId="77777777" w:rsidR="00B341BE" w:rsidRPr="00767419" w:rsidRDefault="00B341BE" w:rsidP="00147DC2">
            <w:pPr>
              <w:jc w:val="center"/>
              <w:rPr>
                <w:sz w:val="20"/>
                <w:szCs w:val="20"/>
              </w:rPr>
            </w:pPr>
            <w:r>
              <w:rPr>
                <w:sz w:val="20"/>
                <w:szCs w:val="20"/>
              </w:rPr>
              <w:t>-</w:t>
            </w:r>
          </w:p>
        </w:tc>
        <w:tc>
          <w:tcPr>
            <w:tcW w:w="296" w:type="pct"/>
            <w:vAlign w:val="center"/>
          </w:tcPr>
          <w:p w14:paraId="75E29E55" w14:textId="77777777" w:rsidR="00B341BE" w:rsidRPr="00767419" w:rsidRDefault="00B341BE" w:rsidP="00147DC2">
            <w:pPr>
              <w:jc w:val="center"/>
              <w:rPr>
                <w:sz w:val="20"/>
                <w:szCs w:val="20"/>
              </w:rPr>
            </w:pPr>
            <w:r>
              <w:rPr>
                <w:sz w:val="20"/>
                <w:szCs w:val="20"/>
              </w:rPr>
              <w:t>-</w:t>
            </w:r>
          </w:p>
        </w:tc>
      </w:tr>
      <w:tr w:rsidR="00B341BE" w:rsidRPr="007A4AEB" w14:paraId="54D8E32E" w14:textId="77777777" w:rsidTr="00147DC2">
        <w:trPr>
          <w:trHeight w:val="229"/>
        </w:trPr>
        <w:tc>
          <w:tcPr>
            <w:tcW w:w="881" w:type="pct"/>
            <w:shd w:val="clear" w:color="auto" w:fill="auto"/>
            <w:vAlign w:val="center"/>
          </w:tcPr>
          <w:p w14:paraId="03DDDC09" w14:textId="77777777" w:rsidR="00B341BE" w:rsidRPr="007A4AEB" w:rsidRDefault="00B341BE" w:rsidP="00147DC2">
            <w:pPr>
              <w:rPr>
                <w:sz w:val="20"/>
                <w:szCs w:val="20"/>
              </w:rPr>
            </w:pPr>
            <w:r>
              <w:rPr>
                <w:sz w:val="20"/>
                <w:szCs w:val="20"/>
              </w:rPr>
              <w:t>Сарыбалыкская с/б</w:t>
            </w:r>
          </w:p>
        </w:tc>
        <w:tc>
          <w:tcPr>
            <w:tcW w:w="447" w:type="pct"/>
            <w:shd w:val="clear" w:color="auto" w:fill="auto"/>
            <w:vAlign w:val="center"/>
          </w:tcPr>
          <w:p w14:paraId="714EEA95" w14:textId="77777777" w:rsidR="00B341BE" w:rsidRPr="002857FE" w:rsidRDefault="00B341BE" w:rsidP="00147DC2">
            <w:pPr>
              <w:jc w:val="center"/>
              <w:rPr>
                <w:sz w:val="20"/>
                <w:szCs w:val="20"/>
              </w:rPr>
            </w:pPr>
            <w:r>
              <w:rPr>
                <w:sz w:val="20"/>
                <w:szCs w:val="20"/>
              </w:rPr>
              <w:t>1720</w:t>
            </w:r>
          </w:p>
        </w:tc>
        <w:tc>
          <w:tcPr>
            <w:tcW w:w="348" w:type="pct"/>
            <w:shd w:val="clear" w:color="auto" w:fill="auto"/>
            <w:vAlign w:val="center"/>
          </w:tcPr>
          <w:p w14:paraId="7B8A417F" w14:textId="77777777" w:rsidR="00B341BE" w:rsidRPr="002857FE" w:rsidRDefault="00B341BE" w:rsidP="00147DC2">
            <w:pPr>
              <w:jc w:val="center"/>
              <w:rPr>
                <w:sz w:val="20"/>
                <w:szCs w:val="20"/>
              </w:rPr>
            </w:pPr>
            <w:r>
              <w:rPr>
                <w:sz w:val="20"/>
                <w:szCs w:val="20"/>
              </w:rPr>
              <w:t>1745</w:t>
            </w:r>
          </w:p>
        </w:tc>
        <w:tc>
          <w:tcPr>
            <w:tcW w:w="292" w:type="pct"/>
            <w:vAlign w:val="center"/>
          </w:tcPr>
          <w:p w14:paraId="01FFB095" w14:textId="77777777" w:rsidR="00B341BE" w:rsidRPr="002857FE" w:rsidRDefault="00B341BE" w:rsidP="00147DC2">
            <w:pPr>
              <w:jc w:val="center"/>
              <w:rPr>
                <w:sz w:val="20"/>
                <w:szCs w:val="20"/>
              </w:rPr>
            </w:pPr>
            <w:r>
              <w:rPr>
                <w:sz w:val="20"/>
                <w:szCs w:val="20"/>
              </w:rPr>
              <w:t>+25</w:t>
            </w:r>
          </w:p>
        </w:tc>
        <w:tc>
          <w:tcPr>
            <w:tcW w:w="255" w:type="pct"/>
            <w:shd w:val="clear" w:color="auto" w:fill="auto"/>
            <w:vAlign w:val="center"/>
          </w:tcPr>
          <w:p w14:paraId="4925F8F4" w14:textId="77777777" w:rsidR="00B341BE" w:rsidRPr="002857FE" w:rsidRDefault="00B341BE" w:rsidP="00147DC2">
            <w:pPr>
              <w:jc w:val="center"/>
              <w:rPr>
                <w:sz w:val="20"/>
                <w:szCs w:val="20"/>
              </w:rPr>
            </w:pPr>
            <w:r>
              <w:rPr>
                <w:sz w:val="20"/>
                <w:szCs w:val="20"/>
              </w:rPr>
              <w:t>1566</w:t>
            </w:r>
          </w:p>
        </w:tc>
        <w:tc>
          <w:tcPr>
            <w:tcW w:w="397" w:type="pct"/>
            <w:shd w:val="clear" w:color="auto" w:fill="auto"/>
            <w:vAlign w:val="center"/>
          </w:tcPr>
          <w:p w14:paraId="50CC84A7" w14:textId="77777777" w:rsidR="00B341BE" w:rsidRPr="002857FE" w:rsidRDefault="00B341BE" w:rsidP="00147DC2">
            <w:pPr>
              <w:jc w:val="center"/>
              <w:rPr>
                <w:sz w:val="20"/>
                <w:szCs w:val="20"/>
              </w:rPr>
            </w:pPr>
            <w:r>
              <w:rPr>
                <w:sz w:val="20"/>
                <w:szCs w:val="20"/>
              </w:rPr>
              <w:t>1494</w:t>
            </w:r>
          </w:p>
        </w:tc>
        <w:tc>
          <w:tcPr>
            <w:tcW w:w="307" w:type="pct"/>
            <w:vAlign w:val="center"/>
          </w:tcPr>
          <w:p w14:paraId="5109ED9B" w14:textId="77777777" w:rsidR="00B341BE" w:rsidRPr="002857FE" w:rsidRDefault="00B341BE" w:rsidP="00147DC2">
            <w:pPr>
              <w:jc w:val="center"/>
              <w:rPr>
                <w:sz w:val="20"/>
                <w:szCs w:val="20"/>
              </w:rPr>
            </w:pPr>
            <w:r>
              <w:rPr>
                <w:sz w:val="20"/>
                <w:szCs w:val="20"/>
              </w:rPr>
              <w:t>-72</w:t>
            </w:r>
          </w:p>
        </w:tc>
        <w:tc>
          <w:tcPr>
            <w:tcW w:w="288" w:type="pct"/>
            <w:shd w:val="clear" w:color="auto" w:fill="auto"/>
            <w:vAlign w:val="center"/>
          </w:tcPr>
          <w:p w14:paraId="04ED4594" w14:textId="77777777" w:rsidR="00B341BE" w:rsidRPr="002857FE" w:rsidRDefault="00B341BE" w:rsidP="00147DC2">
            <w:pPr>
              <w:jc w:val="center"/>
              <w:rPr>
                <w:sz w:val="20"/>
                <w:szCs w:val="20"/>
              </w:rPr>
            </w:pPr>
            <w:r>
              <w:rPr>
                <w:sz w:val="20"/>
                <w:szCs w:val="20"/>
              </w:rPr>
              <w:t>133</w:t>
            </w:r>
          </w:p>
        </w:tc>
        <w:tc>
          <w:tcPr>
            <w:tcW w:w="348" w:type="pct"/>
            <w:shd w:val="clear" w:color="auto" w:fill="auto"/>
            <w:vAlign w:val="center"/>
          </w:tcPr>
          <w:p w14:paraId="1D92F252" w14:textId="77777777" w:rsidR="00B341BE" w:rsidRPr="002857FE" w:rsidRDefault="00B341BE" w:rsidP="00147DC2">
            <w:pPr>
              <w:jc w:val="center"/>
              <w:rPr>
                <w:sz w:val="20"/>
                <w:szCs w:val="20"/>
              </w:rPr>
            </w:pPr>
            <w:r>
              <w:rPr>
                <w:sz w:val="20"/>
                <w:szCs w:val="20"/>
              </w:rPr>
              <w:t>251</w:t>
            </w:r>
          </w:p>
        </w:tc>
        <w:tc>
          <w:tcPr>
            <w:tcW w:w="298" w:type="pct"/>
            <w:vAlign w:val="center"/>
          </w:tcPr>
          <w:p w14:paraId="2966E611" w14:textId="77777777" w:rsidR="00B341BE" w:rsidRPr="002857FE" w:rsidRDefault="00B341BE" w:rsidP="00147DC2">
            <w:pPr>
              <w:jc w:val="center"/>
              <w:rPr>
                <w:sz w:val="20"/>
                <w:szCs w:val="20"/>
              </w:rPr>
            </w:pPr>
            <w:r>
              <w:rPr>
                <w:sz w:val="20"/>
                <w:szCs w:val="20"/>
              </w:rPr>
              <w:t>+118</w:t>
            </w:r>
          </w:p>
        </w:tc>
        <w:tc>
          <w:tcPr>
            <w:tcW w:w="446" w:type="pct"/>
            <w:vAlign w:val="center"/>
          </w:tcPr>
          <w:p w14:paraId="6B94EF71" w14:textId="77777777" w:rsidR="00B341BE" w:rsidRPr="002857FE" w:rsidRDefault="00B341BE" w:rsidP="00147DC2">
            <w:pPr>
              <w:jc w:val="center"/>
              <w:rPr>
                <w:sz w:val="20"/>
                <w:szCs w:val="20"/>
              </w:rPr>
            </w:pPr>
            <w:r>
              <w:rPr>
                <w:sz w:val="20"/>
                <w:szCs w:val="20"/>
              </w:rPr>
              <w:t>21</w:t>
            </w:r>
          </w:p>
        </w:tc>
        <w:tc>
          <w:tcPr>
            <w:tcW w:w="397" w:type="pct"/>
            <w:vAlign w:val="center"/>
          </w:tcPr>
          <w:p w14:paraId="4BB2B703" w14:textId="77777777" w:rsidR="00B341BE" w:rsidRPr="002857FE" w:rsidRDefault="00B341BE" w:rsidP="00147DC2">
            <w:pPr>
              <w:jc w:val="center"/>
              <w:rPr>
                <w:sz w:val="20"/>
                <w:szCs w:val="20"/>
              </w:rPr>
            </w:pPr>
            <w:r>
              <w:rPr>
                <w:sz w:val="20"/>
                <w:szCs w:val="20"/>
              </w:rPr>
              <w:t>-</w:t>
            </w:r>
          </w:p>
        </w:tc>
        <w:tc>
          <w:tcPr>
            <w:tcW w:w="296" w:type="pct"/>
            <w:vAlign w:val="center"/>
          </w:tcPr>
          <w:p w14:paraId="2223DCC3" w14:textId="77777777" w:rsidR="00B341BE" w:rsidRPr="002857FE" w:rsidRDefault="00B341BE" w:rsidP="00147DC2">
            <w:pPr>
              <w:jc w:val="center"/>
              <w:rPr>
                <w:sz w:val="20"/>
                <w:szCs w:val="20"/>
              </w:rPr>
            </w:pPr>
            <w:r>
              <w:rPr>
                <w:sz w:val="20"/>
                <w:szCs w:val="20"/>
              </w:rPr>
              <w:t>-21</w:t>
            </w:r>
          </w:p>
        </w:tc>
      </w:tr>
      <w:tr w:rsidR="00B341BE" w:rsidRPr="007A4AEB" w14:paraId="1F5C5694" w14:textId="77777777" w:rsidTr="00147DC2">
        <w:trPr>
          <w:trHeight w:val="229"/>
        </w:trPr>
        <w:tc>
          <w:tcPr>
            <w:tcW w:w="881" w:type="pct"/>
            <w:shd w:val="clear" w:color="auto" w:fill="auto"/>
            <w:vAlign w:val="center"/>
          </w:tcPr>
          <w:p w14:paraId="1F903A59" w14:textId="77777777" w:rsidR="00B341BE" w:rsidRDefault="00B341BE" w:rsidP="00147DC2">
            <w:pPr>
              <w:rPr>
                <w:sz w:val="20"/>
                <w:szCs w:val="20"/>
              </w:rPr>
            </w:pPr>
            <w:r>
              <w:rPr>
                <w:sz w:val="20"/>
                <w:szCs w:val="20"/>
              </w:rPr>
              <w:t>Согорнская с/б</w:t>
            </w:r>
          </w:p>
        </w:tc>
        <w:tc>
          <w:tcPr>
            <w:tcW w:w="447" w:type="pct"/>
            <w:shd w:val="clear" w:color="auto" w:fill="auto"/>
            <w:vAlign w:val="center"/>
          </w:tcPr>
          <w:p w14:paraId="7B1B2B9D" w14:textId="77777777" w:rsidR="00B341BE" w:rsidRDefault="00B341BE" w:rsidP="00147DC2">
            <w:pPr>
              <w:jc w:val="center"/>
              <w:rPr>
                <w:sz w:val="20"/>
                <w:szCs w:val="20"/>
              </w:rPr>
            </w:pPr>
            <w:r>
              <w:rPr>
                <w:sz w:val="20"/>
                <w:szCs w:val="20"/>
              </w:rPr>
              <w:t>7893</w:t>
            </w:r>
          </w:p>
        </w:tc>
        <w:tc>
          <w:tcPr>
            <w:tcW w:w="348" w:type="pct"/>
            <w:shd w:val="clear" w:color="auto" w:fill="auto"/>
            <w:vAlign w:val="center"/>
          </w:tcPr>
          <w:p w14:paraId="5C652A95" w14:textId="77777777" w:rsidR="00B341BE" w:rsidRDefault="00B341BE" w:rsidP="00147DC2">
            <w:pPr>
              <w:jc w:val="center"/>
              <w:rPr>
                <w:sz w:val="20"/>
                <w:szCs w:val="20"/>
              </w:rPr>
            </w:pPr>
            <w:r>
              <w:rPr>
                <w:sz w:val="20"/>
                <w:szCs w:val="20"/>
              </w:rPr>
              <w:t>8874</w:t>
            </w:r>
          </w:p>
        </w:tc>
        <w:tc>
          <w:tcPr>
            <w:tcW w:w="292" w:type="pct"/>
            <w:vAlign w:val="center"/>
          </w:tcPr>
          <w:p w14:paraId="301F7C68" w14:textId="77777777" w:rsidR="00B341BE" w:rsidRDefault="00B341BE" w:rsidP="00147DC2">
            <w:pPr>
              <w:jc w:val="center"/>
              <w:rPr>
                <w:sz w:val="20"/>
                <w:szCs w:val="20"/>
              </w:rPr>
            </w:pPr>
            <w:r>
              <w:rPr>
                <w:sz w:val="20"/>
                <w:szCs w:val="20"/>
              </w:rPr>
              <w:t>+981</w:t>
            </w:r>
          </w:p>
        </w:tc>
        <w:tc>
          <w:tcPr>
            <w:tcW w:w="255" w:type="pct"/>
            <w:shd w:val="clear" w:color="auto" w:fill="auto"/>
            <w:vAlign w:val="center"/>
          </w:tcPr>
          <w:p w14:paraId="42F4794C" w14:textId="77777777" w:rsidR="00B341BE" w:rsidRDefault="00B341BE" w:rsidP="00147DC2">
            <w:pPr>
              <w:jc w:val="center"/>
              <w:rPr>
                <w:sz w:val="20"/>
                <w:szCs w:val="20"/>
              </w:rPr>
            </w:pPr>
            <w:r>
              <w:rPr>
                <w:sz w:val="20"/>
                <w:szCs w:val="20"/>
              </w:rPr>
              <w:t>7590</w:t>
            </w:r>
          </w:p>
        </w:tc>
        <w:tc>
          <w:tcPr>
            <w:tcW w:w="397" w:type="pct"/>
            <w:shd w:val="clear" w:color="auto" w:fill="auto"/>
            <w:vAlign w:val="center"/>
          </w:tcPr>
          <w:p w14:paraId="37DE3872" w14:textId="77777777" w:rsidR="00B341BE" w:rsidRDefault="00B341BE" w:rsidP="00147DC2">
            <w:pPr>
              <w:jc w:val="center"/>
              <w:rPr>
                <w:sz w:val="20"/>
                <w:szCs w:val="20"/>
              </w:rPr>
            </w:pPr>
            <w:r>
              <w:rPr>
                <w:sz w:val="20"/>
                <w:szCs w:val="20"/>
              </w:rPr>
              <w:t>8397</w:t>
            </w:r>
          </w:p>
        </w:tc>
        <w:tc>
          <w:tcPr>
            <w:tcW w:w="307" w:type="pct"/>
            <w:vAlign w:val="center"/>
          </w:tcPr>
          <w:p w14:paraId="63282D1A" w14:textId="77777777" w:rsidR="00B341BE" w:rsidRDefault="00B341BE" w:rsidP="00147DC2">
            <w:pPr>
              <w:jc w:val="center"/>
              <w:rPr>
                <w:sz w:val="20"/>
                <w:szCs w:val="20"/>
              </w:rPr>
            </w:pPr>
            <w:r>
              <w:rPr>
                <w:sz w:val="20"/>
                <w:szCs w:val="20"/>
              </w:rPr>
              <w:t>+807</w:t>
            </w:r>
          </w:p>
        </w:tc>
        <w:tc>
          <w:tcPr>
            <w:tcW w:w="288" w:type="pct"/>
            <w:shd w:val="clear" w:color="auto" w:fill="auto"/>
            <w:vAlign w:val="center"/>
          </w:tcPr>
          <w:p w14:paraId="1757276C" w14:textId="77777777" w:rsidR="00B341BE" w:rsidRDefault="00B341BE" w:rsidP="00147DC2">
            <w:pPr>
              <w:jc w:val="center"/>
              <w:rPr>
                <w:sz w:val="20"/>
                <w:szCs w:val="20"/>
              </w:rPr>
            </w:pPr>
            <w:r>
              <w:rPr>
                <w:sz w:val="20"/>
                <w:szCs w:val="20"/>
              </w:rPr>
              <w:t>303</w:t>
            </w:r>
          </w:p>
        </w:tc>
        <w:tc>
          <w:tcPr>
            <w:tcW w:w="348" w:type="pct"/>
            <w:shd w:val="clear" w:color="auto" w:fill="auto"/>
            <w:vAlign w:val="center"/>
          </w:tcPr>
          <w:p w14:paraId="05902012" w14:textId="77777777" w:rsidR="00B341BE" w:rsidRDefault="00B341BE" w:rsidP="00147DC2">
            <w:pPr>
              <w:jc w:val="center"/>
              <w:rPr>
                <w:sz w:val="20"/>
                <w:szCs w:val="20"/>
              </w:rPr>
            </w:pPr>
            <w:r>
              <w:rPr>
                <w:sz w:val="20"/>
                <w:szCs w:val="20"/>
              </w:rPr>
              <w:t>477</w:t>
            </w:r>
          </w:p>
        </w:tc>
        <w:tc>
          <w:tcPr>
            <w:tcW w:w="298" w:type="pct"/>
            <w:vAlign w:val="center"/>
          </w:tcPr>
          <w:p w14:paraId="052B111C" w14:textId="77777777" w:rsidR="00B341BE" w:rsidRDefault="00B341BE" w:rsidP="00147DC2">
            <w:pPr>
              <w:jc w:val="center"/>
              <w:rPr>
                <w:sz w:val="20"/>
                <w:szCs w:val="20"/>
              </w:rPr>
            </w:pPr>
            <w:r>
              <w:rPr>
                <w:sz w:val="20"/>
                <w:szCs w:val="20"/>
              </w:rPr>
              <w:t>+174</w:t>
            </w:r>
          </w:p>
        </w:tc>
        <w:tc>
          <w:tcPr>
            <w:tcW w:w="446" w:type="pct"/>
            <w:vAlign w:val="center"/>
          </w:tcPr>
          <w:p w14:paraId="603C05FC" w14:textId="77777777" w:rsidR="00B341BE" w:rsidRDefault="00B341BE" w:rsidP="00147DC2">
            <w:pPr>
              <w:jc w:val="center"/>
              <w:rPr>
                <w:sz w:val="20"/>
                <w:szCs w:val="20"/>
              </w:rPr>
            </w:pPr>
            <w:r>
              <w:rPr>
                <w:sz w:val="20"/>
                <w:szCs w:val="20"/>
              </w:rPr>
              <w:t>-</w:t>
            </w:r>
          </w:p>
        </w:tc>
        <w:tc>
          <w:tcPr>
            <w:tcW w:w="397" w:type="pct"/>
            <w:vAlign w:val="center"/>
          </w:tcPr>
          <w:p w14:paraId="79BE71D4" w14:textId="77777777" w:rsidR="00B341BE" w:rsidRDefault="00B341BE" w:rsidP="00147DC2">
            <w:pPr>
              <w:jc w:val="center"/>
              <w:rPr>
                <w:sz w:val="20"/>
                <w:szCs w:val="20"/>
              </w:rPr>
            </w:pPr>
            <w:r>
              <w:rPr>
                <w:sz w:val="20"/>
                <w:szCs w:val="20"/>
              </w:rPr>
              <w:t>-</w:t>
            </w:r>
          </w:p>
        </w:tc>
        <w:tc>
          <w:tcPr>
            <w:tcW w:w="296" w:type="pct"/>
            <w:vAlign w:val="center"/>
          </w:tcPr>
          <w:p w14:paraId="1A21D7B1" w14:textId="77777777" w:rsidR="00B341BE" w:rsidRDefault="00B341BE" w:rsidP="00147DC2">
            <w:pPr>
              <w:jc w:val="center"/>
              <w:rPr>
                <w:sz w:val="20"/>
                <w:szCs w:val="20"/>
              </w:rPr>
            </w:pPr>
            <w:r>
              <w:rPr>
                <w:sz w:val="20"/>
                <w:szCs w:val="20"/>
              </w:rPr>
              <w:t>-</w:t>
            </w:r>
          </w:p>
        </w:tc>
      </w:tr>
      <w:tr w:rsidR="00B341BE" w:rsidRPr="007A4AEB" w14:paraId="69F7B160" w14:textId="77777777" w:rsidTr="00147DC2">
        <w:trPr>
          <w:trHeight w:val="229"/>
        </w:trPr>
        <w:tc>
          <w:tcPr>
            <w:tcW w:w="881" w:type="pct"/>
            <w:shd w:val="clear" w:color="auto" w:fill="auto"/>
            <w:vAlign w:val="center"/>
          </w:tcPr>
          <w:p w14:paraId="347224DD" w14:textId="77777777" w:rsidR="00B341BE" w:rsidRDefault="00B341BE" w:rsidP="00147DC2">
            <w:pPr>
              <w:rPr>
                <w:sz w:val="20"/>
                <w:szCs w:val="20"/>
              </w:rPr>
            </w:pPr>
            <w:r>
              <w:rPr>
                <w:sz w:val="20"/>
                <w:szCs w:val="20"/>
              </w:rPr>
              <w:t>Суздальская с/б</w:t>
            </w:r>
          </w:p>
        </w:tc>
        <w:tc>
          <w:tcPr>
            <w:tcW w:w="447" w:type="pct"/>
            <w:shd w:val="clear" w:color="auto" w:fill="auto"/>
            <w:vAlign w:val="center"/>
          </w:tcPr>
          <w:p w14:paraId="19FCF580" w14:textId="77777777" w:rsidR="00B341BE" w:rsidRDefault="00B341BE" w:rsidP="00147DC2">
            <w:pPr>
              <w:jc w:val="center"/>
              <w:rPr>
                <w:sz w:val="20"/>
                <w:szCs w:val="20"/>
              </w:rPr>
            </w:pPr>
            <w:r>
              <w:rPr>
                <w:sz w:val="20"/>
                <w:szCs w:val="20"/>
              </w:rPr>
              <w:t>12826</w:t>
            </w:r>
          </w:p>
        </w:tc>
        <w:tc>
          <w:tcPr>
            <w:tcW w:w="348" w:type="pct"/>
            <w:shd w:val="clear" w:color="auto" w:fill="auto"/>
            <w:vAlign w:val="center"/>
          </w:tcPr>
          <w:p w14:paraId="1862E05B" w14:textId="77777777" w:rsidR="00B341BE" w:rsidRDefault="00B341BE" w:rsidP="00147DC2">
            <w:pPr>
              <w:jc w:val="center"/>
              <w:rPr>
                <w:sz w:val="20"/>
                <w:szCs w:val="20"/>
              </w:rPr>
            </w:pPr>
            <w:r>
              <w:rPr>
                <w:sz w:val="20"/>
                <w:szCs w:val="20"/>
              </w:rPr>
              <w:t>13521</w:t>
            </w:r>
          </w:p>
        </w:tc>
        <w:tc>
          <w:tcPr>
            <w:tcW w:w="292" w:type="pct"/>
            <w:vAlign w:val="center"/>
          </w:tcPr>
          <w:p w14:paraId="2445C705" w14:textId="77777777" w:rsidR="00B341BE" w:rsidRDefault="00B341BE" w:rsidP="00147DC2">
            <w:pPr>
              <w:jc w:val="center"/>
              <w:rPr>
                <w:sz w:val="20"/>
                <w:szCs w:val="20"/>
              </w:rPr>
            </w:pPr>
            <w:r>
              <w:rPr>
                <w:sz w:val="20"/>
                <w:szCs w:val="20"/>
              </w:rPr>
              <w:t>+695</w:t>
            </w:r>
          </w:p>
        </w:tc>
        <w:tc>
          <w:tcPr>
            <w:tcW w:w="255" w:type="pct"/>
            <w:shd w:val="clear" w:color="auto" w:fill="auto"/>
            <w:vAlign w:val="center"/>
          </w:tcPr>
          <w:p w14:paraId="23F0DAFE" w14:textId="77777777" w:rsidR="00B341BE" w:rsidRDefault="00B341BE" w:rsidP="00147DC2">
            <w:pPr>
              <w:jc w:val="center"/>
              <w:rPr>
                <w:sz w:val="20"/>
                <w:szCs w:val="20"/>
              </w:rPr>
            </w:pPr>
            <w:r>
              <w:rPr>
                <w:sz w:val="20"/>
                <w:szCs w:val="20"/>
              </w:rPr>
              <w:t>12734</w:t>
            </w:r>
          </w:p>
        </w:tc>
        <w:tc>
          <w:tcPr>
            <w:tcW w:w="397" w:type="pct"/>
            <w:shd w:val="clear" w:color="auto" w:fill="auto"/>
            <w:vAlign w:val="center"/>
          </w:tcPr>
          <w:p w14:paraId="6A0E0362" w14:textId="77777777" w:rsidR="00B341BE" w:rsidRDefault="00B341BE" w:rsidP="00147DC2">
            <w:pPr>
              <w:jc w:val="center"/>
              <w:rPr>
                <w:sz w:val="20"/>
                <w:szCs w:val="20"/>
              </w:rPr>
            </w:pPr>
            <w:r>
              <w:rPr>
                <w:sz w:val="20"/>
                <w:szCs w:val="20"/>
              </w:rPr>
              <w:t>13087</w:t>
            </w:r>
          </w:p>
        </w:tc>
        <w:tc>
          <w:tcPr>
            <w:tcW w:w="307" w:type="pct"/>
            <w:vAlign w:val="center"/>
          </w:tcPr>
          <w:p w14:paraId="36A4C0E3" w14:textId="77777777" w:rsidR="00B341BE" w:rsidRDefault="00B341BE" w:rsidP="00147DC2">
            <w:pPr>
              <w:jc w:val="center"/>
              <w:rPr>
                <w:sz w:val="20"/>
                <w:szCs w:val="20"/>
              </w:rPr>
            </w:pPr>
            <w:r>
              <w:rPr>
                <w:sz w:val="20"/>
                <w:szCs w:val="20"/>
              </w:rPr>
              <w:t>+353</w:t>
            </w:r>
          </w:p>
        </w:tc>
        <w:tc>
          <w:tcPr>
            <w:tcW w:w="288" w:type="pct"/>
            <w:shd w:val="clear" w:color="auto" w:fill="auto"/>
            <w:vAlign w:val="center"/>
          </w:tcPr>
          <w:p w14:paraId="698888B9" w14:textId="77777777" w:rsidR="00B341BE" w:rsidRDefault="00B341BE" w:rsidP="00147DC2">
            <w:pPr>
              <w:jc w:val="center"/>
              <w:rPr>
                <w:sz w:val="20"/>
                <w:szCs w:val="20"/>
              </w:rPr>
            </w:pPr>
            <w:r>
              <w:rPr>
                <w:sz w:val="20"/>
                <w:szCs w:val="20"/>
              </w:rPr>
              <w:t>92</w:t>
            </w:r>
          </w:p>
        </w:tc>
        <w:tc>
          <w:tcPr>
            <w:tcW w:w="348" w:type="pct"/>
            <w:shd w:val="clear" w:color="auto" w:fill="auto"/>
            <w:vAlign w:val="center"/>
          </w:tcPr>
          <w:p w14:paraId="35F20D41" w14:textId="77777777" w:rsidR="00B341BE" w:rsidRDefault="00B341BE" w:rsidP="00147DC2">
            <w:pPr>
              <w:jc w:val="center"/>
              <w:rPr>
                <w:sz w:val="20"/>
                <w:szCs w:val="20"/>
              </w:rPr>
            </w:pPr>
            <w:r>
              <w:rPr>
                <w:sz w:val="20"/>
                <w:szCs w:val="20"/>
              </w:rPr>
              <w:t>434</w:t>
            </w:r>
          </w:p>
        </w:tc>
        <w:tc>
          <w:tcPr>
            <w:tcW w:w="298" w:type="pct"/>
            <w:vAlign w:val="center"/>
          </w:tcPr>
          <w:p w14:paraId="21F34D9B" w14:textId="77777777" w:rsidR="00B341BE" w:rsidRDefault="00B341BE" w:rsidP="00147DC2">
            <w:pPr>
              <w:jc w:val="center"/>
              <w:rPr>
                <w:sz w:val="20"/>
                <w:szCs w:val="20"/>
              </w:rPr>
            </w:pPr>
            <w:r>
              <w:rPr>
                <w:sz w:val="20"/>
                <w:szCs w:val="20"/>
              </w:rPr>
              <w:t>+342</w:t>
            </w:r>
          </w:p>
        </w:tc>
        <w:tc>
          <w:tcPr>
            <w:tcW w:w="446" w:type="pct"/>
            <w:vAlign w:val="center"/>
          </w:tcPr>
          <w:p w14:paraId="0DF508BB" w14:textId="77777777" w:rsidR="00B341BE" w:rsidRDefault="00B341BE" w:rsidP="00147DC2">
            <w:pPr>
              <w:jc w:val="center"/>
              <w:rPr>
                <w:sz w:val="20"/>
                <w:szCs w:val="20"/>
              </w:rPr>
            </w:pPr>
            <w:r>
              <w:rPr>
                <w:sz w:val="20"/>
                <w:szCs w:val="20"/>
              </w:rPr>
              <w:t>-</w:t>
            </w:r>
          </w:p>
        </w:tc>
        <w:tc>
          <w:tcPr>
            <w:tcW w:w="397" w:type="pct"/>
            <w:vAlign w:val="center"/>
          </w:tcPr>
          <w:p w14:paraId="0C5CA41C" w14:textId="77777777" w:rsidR="00B341BE" w:rsidRDefault="00B341BE" w:rsidP="00147DC2">
            <w:pPr>
              <w:jc w:val="center"/>
              <w:rPr>
                <w:sz w:val="20"/>
                <w:szCs w:val="20"/>
              </w:rPr>
            </w:pPr>
            <w:r>
              <w:rPr>
                <w:sz w:val="20"/>
                <w:szCs w:val="20"/>
              </w:rPr>
              <w:t>-</w:t>
            </w:r>
          </w:p>
        </w:tc>
        <w:tc>
          <w:tcPr>
            <w:tcW w:w="296" w:type="pct"/>
            <w:vAlign w:val="center"/>
          </w:tcPr>
          <w:p w14:paraId="59108629" w14:textId="77777777" w:rsidR="00B341BE" w:rsidRDefault="00B341BE" w:rsidP="00147DC2">
            <w:pPr>
              <w:jc w:val="center"/>
              <w:rPr>
                <w:sz w:val="20"/>
                <w:szCs w:val="20"/>
              </w:rPr>
            </w:pPr>
            <w:r>
              <w:rPr>
                <w:sz w:val="20"/>
                <w:szCs w:val="20"/>
              </w:rPr>
              <w:t>-</w:t>
            </w:r>
          </w:p>
        </w:tc>
      </w:tr>
      <w:tr w:rsidR="00B341BE" w:rsidRPr="007A4AEB" w14:paraId="4A41A542" w14:textId="77777777" w:rsidTr="00147DC2">
        <w:trPr>
          <w:trHeight w:val="229"/>
        </w:trPr>
        <w:tc>
          <w:tcPr>
            <w:tcW w:w="881" w:type="pct"/>
            <w:shd w:val="clear" w:color="auto" w:fill="auto"/>
            <w:vAlign w:val="center"/>
          </w:tcPr>
          <w:p w14:paraId="5E5CB1F3" w14:textId="77777777" w:rsidR="00B341BE" w:rsidRDefault="00B341BE" w:rsidP="00147DC2">
            <w:pPr>
              <w:rPr>
                <w:sz w:val="20"/>
                <w:szCs w:val="20"/>
              </w:rPr>
            </w:pPr>
            <w:r>
              <w:rPr>
                <w:sz w:val="20"/>
                <w:szCs w:val="20"/>
              </w:rPr>
              <w:t>Травнинская с/б</w:t>
            </w:r>
          </w:p>
        </w:tc>
        <w:tc>
          <w:tcPr>
            <w:tcW w:w="447" w:type="pct"/>
            <w:shd w:val="clear" w:color="auto" w:fill="auto"/>
            <w:vAlign w:val="center"/>
          </w:tcPr>
          <w:p w14:paraId="25239DB5" w14:textId="77777777" w:rsidR="00B341BE" w:rsidRDefault="00B341BE" w:rsidP="00147DC2">
            <w:pPr>
              <w:jc w:val="center"/>
              <w:rPr>
                <w:sz w:val="20"/>
                <w:szCs w:val="20"/>
              </w:rPr>
            </w:pPr>
            <w:r>
              <w:rPr>
                <w:sz w:val="20"/>
                <w:szCs w:val="20"/>
              </w:rPr>
              <w:t>6300</w:t>
            </w:r>
          </w:p>
        </w:tc>
        <w:tc>
          <w:tcPr>
            <w:tcW w:w="348" w:type="pct"/>
            <w:shd w:val="clear" w:color="auto" w:fill="auto"/>
            <w:vAlign w:val="center"/>
          </w:tcPr>
          <w:p w14:paraId="6265E7D7" w14:textId="77777777" w:rsidR="00B341BE" w:rsidRDefault="00B341BE" w:rsidP="00147DC2">
            <w:pPr>
              <w:jc w:val="center"/>
              <w:rPr>
                <w:sz w:val="20"/>
                <w:szCs w:val="20"/>
              </w:rPr>
            </w:pPr>
            <w:r>
              <w:rPr>
                <w:sz w:val="20"/>
                <w:szCs w:val="20"/>
              </w:rPr>
              <w:t>7811</w:t>
            </w:r>
          </w:p>
        </w:tc>
        <w:tc>
          <w:tcPr>
            <w:tcW w:w="292" w:type="pct"/>
            <w:vAlign w:val="center"/>
          </w:tcPr>
          <w:p w14:paraId="7A7C210F" w14:textId="77777777" w:rsidR="00B341BE" w:rsidRDefault="00B341BE" w:rsidP="00147DC2">
            <w:pPr>
              <w:jc w:val="center"/>
              <w:rPr>
                <w:sz w:val="20"/>
                <w:szCs w:val="20"/>
              </w:rPr>
            </w:pPr>
            <w:r>
              <w:rPr>
                <w:sz w:val="20"/>
                <w:szCs w:val="20"/>
              </w:rPr>
              <w:t>+1511</w:t>
            </w:r>
          </w:p>
        </w:tc>
        <w:tc>
          <w:tcPr>
            <w:tcW w:w="255" w:type="pct"/>
            <w:shd w:val="clear" w:color="auto" w:fill="auto"/>
            <w:vAlign w:val="center"/>
          </w:tcPr>
          <w:p w14:paraId="070D2341" w14:textId="77777777" w:rsidR="00B341BE" w:rsidRDefault="00B341BE" w:rsidP="00147DC2">
            <w:pPr>
              <w:jc w:val="center"/>
              <w:rPr>
                <w:sz w:val="20"/>
                <w:szCs w:val="20"/>
              </w:rPr>
            </w:pPr>
            <w:r>
              <w:rPr>
                <w:sz w:val="20"/>
                <w:szCs w:val="20"/>
              </w:rPr>
              <w:t>5913</w:t>
            </w:r>
          </w:p>
        </w:tc>
        <w:tc>
          <w:tcPr>
            <w:tcW w:w="397" w:type="pct"/>
            <w:shd w:val="clear" w:color="auto" w:fill="auto"/>
            <w:vAlign w:val="center"/>
          </w:tcPr>
          <w:p w14:paraId="1E0E302F" w14:textId="77777777" w:rsidR="00B341BE" w:rsidRDefault="00B341BE" w:rsidP="00147DC2">
            <w:pPr>
              <w:jc w:val="center"/>
              <w:rPr>
                <w:sz w:val="20"/>
                <w:szCs w:val="20"/>
              </w:rPr>
            </w:pPr>
            <w:r>
              <w:rPr>
                <w:sz w:val="20"/>
                <w:szCs w:val="20"/>
              </w:rPr>
              <w:t>6138</w:t>
            </w:r>
          </w:p>
        </w:tc>
        <w:tc>
          <w:tcPr>
            <w:tcW w:w="307" w:type="pct"/>
            <w:vAlign w:val="center"/>
          </w:tcPr>
          <w:p w14:paraId="215B3E10" w14:textId="77777777" w:rsidR="00B341BE" w:rsidRDefault="00B341BE" w:rsidP="00147DC2">
            <w:pPr>
              <w:jc w:val="center"/>
              <w:rPr>
                <w:sz w:val="20"/>
                <w:szCs w:val="20"/>
              </w:rPr>
            </w:pPr>
            <w:r>
              <w:rPr>
                <w:sz w:val="20"/>
                <w:szCs w:val="20"/>
              </w:rPr>
              <w:t>+225</w:t>
            </w:r>
          </w:p>
        </w:tc>
        <w:tc>
          <w:tcPr>
            <w:tcW w:w="288" w:type="pct"/>
            <w:shd w:val="clear" w:color="auto" w:fill="auto"/>
            <w:vAlign w:val="center"/>
          </w:tcPr>
          <w:p w14:paraId="4468AE20" w14:textId="77777777" w:rsidR="00B341BE" w:rsidRDefault="00B341BE" w:rsidP="00147DC2">
            <w:pPr>
              <w:jc w:val="center"/>
              <w:rPr>
                <w:sz w:val="20"/>
                <w:szCs w:val="20"/>
              </w:rPr>
            </w:pPr>
            <w:r>
              <w:rPr>
                <w:sz w:val="20"/>
                <w:szCs w:val="20"/>
              </w:rPr>
              <w:t>387</w:t>
            </w:r>
          </w:p>
        </w:tc>
        <w:tc>
          <w:tcPr>
            <w:tcW w:w="348" w:type="pct"/>
            <w:shd w:val="clear" w:color="auto" w:fill="auto"/>
            <w:vAlign w:val="center"/>
          </w:tcPr>
          <w:p w14:paraId="7EECD1F2" w14:textId="77777777" w:rsidR="00B341BE" w:rsidRDefault="00B341BE" w:rsidP="00147DC2">
            <w:pPr>
              <w:jc w:val="center"/>
              <w:rPr>
                <w:sz w:val="20"/>
                <w:szCs w:val="20"/>
              </w:rPr>
            </w:pPr>
            <w:r>
              <w:rPr>
                <w:sz w:val="20"/>
                <w:szCs w:val="20"/>
              </w:rPr>
              <w:t>1673</w:t>
            </w:r>
          </w:p>
        </w:tc>
        <w:tc>
          <w:tcPr>
            <w:tcW w:w="298" w:type="pct"/>
            <w:vAlign w:val="center"/>
          </w:tcPr>
          <w:p w14:paraId="5E3F2653" w14:textId="77777777" w:rsidR="00B341BE" w:rsidRDefault="00B341BE" w:rsidP="00147DC2">
            <w:pPr>
              <w:jc w:val="center"/>
              <w:rPr>
                <w:sz w:val="20"/>
                <w:szCs w:val="20"/>
              </w:rPr>
            </w:pPr>
            <w:r>
              <w:rPr>
                <w:sz w:val="20"/>
                <w:szCs w:val="20"/>
              </w:rPr>
              <w:t>+1286</w:t>
            </w:r>
          </w:p>
        </w:tc>
        <w:tc>
          <w:tcPr>
            <w:tcW w:w="446" w:type="pct"/>
            <w:vAlign w:val="center"/>
          </w:tcPr>
          <w:p w14:paraId="37AE3045" w14:textId="77777777" w:rsidR="00B341BE" w:rsidRDefault="00B341BE" w:rsidP="00147DC2">
            <w:pPr>
              <w:jc w:val="center"/>
              <w:rPr>
                <w:sz w:val="20"/>
                <w:szCs w:val="20"/>
              </w:rPr>
            </w:pPr>
            <w:r>
              <w:rPr>
                <w:sz w:val="20"/>
                <w:szCs w:val="20"/>
              </w:rPr>
              <w:t>-</w:t>
            </w:r>
          </w:p>
        </w:tc>
        <w:tc>
          <w:tcPr>
            <w:tcW w:w="397" w:type="pct"/>
            <w:vAlign w:val="center"/>
          </w:tcPr>
          <w:p w14:paraId="307E930C" w14:textId="77777777" w:rsidR="00B341BE" w:rsidRDefault="00B341BE" w:rsidP="00147DC2">
            <w:pPr>
              <w:jc w:val="center"/>
              <w:rPr>
                <w:sz w:val="20"/>
                <w:szCs w:val="20"/>
              </w:rPr>
            </w:pPr>
            <w:r>
              <w:rPr>
                <w:sz w:val="20"/>
                <w:szCs w:val="20"/>
              </w:rPr>
              <w:t>-</w:t>
            </w:r>
          </w:p>
        </w:tc>
        <w:tc>
          <w:tcPr>
            <w:tcW w:w="296" w:type="pct"/>
            <w:vAlign w:val="center"/>
          </w:tcPr>
          <w:p w14:paraId="02DBEDE2" w14:textId="77777777" w:rsidR="00B341BE" w:rsidRDefault="00B341BE" w:rsidP="00147DC2">
            <w:pPr>
              <w:jc w:val="center"/>
              <w:rPr>
                <w:sz w:val="20"/>
                <w:szCs w:val="20"/>
              </w:rPr>
            </w:pPr>
            <w:r>
              <w:rPr>
                <w:sz w:val="20"/>
                <w:szCs w:val="20"/>
              </w:rPr>
              <w:t>-</w:t>
            </w:r>
          </w:p>
        </w:tc>
      </w:tr>
      <w:tr w:rsidR="00B341BE" w:rsidRPr="007A4AEB" w14:paraId="0B65DE04" w14:textId="77777777" w:rsidTr="00147DC2">
        <w:trPr>
          <w:trHeight w:val="307"/>
        </w:trPr>
        <w:tc>
          <w:tcPr>
            <w:tcW w:w="881" w:type="pct"/>
            <w:shd w:val="clear" w:color="auto" w:fill="auto"/>
            <w:vAlign w:val="center"/>
          </w:tcPr>
          <w:p w14:paraId="536DAA9F" w14:textId="77777777" w:rsidR="00B341BE" w:rsidRPr="007A4AEB" w:rsidRDefault="00B341BE" w:rsidP="00147DC2">
            <w:pPr>
              <w:rPr>
                <w:sz w:val="20"/>
                <w:szCs w:val="20"/>
              </w:rPr>
            </w:pPr>
            <w:r>
              <w:rPr>
                <w:sz w:val="20"/>
                <w:szCs w:val="20"/>
              </w:rPr>
              <w:t>Утянская с/б</w:t>
            </w:r>
          </w:p>
        </w:tc>
        <w:tc>
          <w:tcPr>
            <w:tcW w:w="447" w:type="pct"/>
            <w:shd w:val="clear" w:color="auto" w:fill="auto"/>
            <w:vAlign w:val="center"/>
          </w:tcPr>
          <w:p w14:paraId="313777D8" w14:textId="77777777" w:rsidR="00B341BE" w:rsidRPr="00EC164F" w:rsidRDefault="00B341BE" w:rsidP="00147DC2">
            <w:pPr>
              <w:jc w:val="center"/>
              <w:rPr>
                <w:sz w:val="20"/>
                <w:szCs w:val="20"/>
              </w:rPr>
            </w:pPr>
            <w:r>
              <w:rPr>
                <w:sz w:val="20"/>
                <w:szCs w:val="20"/>
              </w:rPr>
              <w:t>16063</w:t>
            </w:r>
          </w:p>
        </w:tc>
        <w:tc>
          <w:tcPr>
            <w:tcW w:w="348" w:type="pct"/>
            <w:shd w:val="clear" w:color="auto" w:fill="auto"/>
            <w:vAlign w:val="center"/>
          </w:tcPr>
          <w:p w14:paraId="37FD6A64" w14:textId="77777777" w:rsidR="00B341BE" w:rsidRPr="00EC164F" w:rsidRDefault="00B341BE" w:rsidP="00147DC2">
            <w:pPr>
              <w:jc w:val="center"/>
              <w:rPr>
                <w:sz w:val="20"/>
                <w:szCs w:val="20"/>
              </w:rPr>
            </w:pPr>
            <w:r>
              <w:rPr>
                <w:sz w:val="20"/>
                <w:szCs w:val="20"/>
              </w:rPr>
              <w:t>17000</w:t>
            </w:r>
          </w:p>
        </w:tc>
        <w:tc>
          <w:tcPr>
            <w:tcW w:w="292" w:type="pct"/>
            <w:vAlign w:val="center"/>
          </w:tcPr>
          <w:p w14:paraId="0FE75EC4" w14:textId="77777777" w:rsidR="00B341BE" w:rsidRPr="00EC164F" w:rsidRDefault="00B341BE" w:rsidP="00147DC2">
            <w:pPr>
              <w:jc w:val="center"/>
              <w:rPr>
                <w:sz w:val="20"/>
                <w:szCs w:val="20"/>
              </w:rPr>
            </w:pPr>
            <w:r>
              <w:rPr>
                <w:sz w:val="20"/>
                <w:szCs w:val="20"/>
              </w:rPr>
              <w:t>+937</w:t>
            </w:r>
          </w:p>
        </w:tc>
        <w:tc>
          <w:tcPr>
            <w:tcW w:w="255" w:type="pct"/>
            <w:shd w:val="clear" w:color="auto" w:fill="auto"/>
            <w:vAlign w:val="center"/>
          </w:tcPr>
          <w:p w14:paraId="3A2B2FEA" w14:textId="77777777" w:rsidR="00B341BE" w:rsidRPr="00EC164F" w:rsidRDefault="00B341BE" w:rsidP="00147DC2">
            <w:pPr>
              <w:jc w:val="center"/>
              <w:rPr>
                <w:sz w:val="20"/>
                <w:szCs w:val="20"/>
              </w:rPr>
            </w:pPr>
            <w:r>
              <w:rPr>
                <w:sz w:val="20"/>
                <w:szCs w:val="20"/>
              </w:rPr>
              <w:t>15492</w:t>
            </w:r>
          </w:p>
        </w:tc>
        <w:tc>
          <w:tcPr>
            <w:tcW w:w="397" w:type="pct"/>
            <w:shd w:val="clear" w:color="auto" w:fill="auto"/>
            <w:vAlign w:val="center"/>
          </w:tcPr>
          <w:p w14:paraId="25D9EC04" w14:textId="77777777" w:rsidR="00B341BE" w:rsidRPr="00EC164F" w:rsidRDefault="00B341BE" w:rsidP="00147DC2">
            <w:pPr>
              <w:jc w:val="center"/>
              <w:rPr>
                <w:sz w:val="20"/>
                <w:szCs w:val="20"/>
              </w:rPr>
            </w:pPr>
            <w:r>
              <w:rPr>
                <w:sz w:val="20"/>
                <w:szCs w:val="20"/>
              </w:rPr>
              <w:t>15339</w:t>
            </w:r>
          </w:p>
        </w:tc>
        <w:tc>
          <w:tcPr>
            <w:tcW w:w="307" w:type="pct"/>
            <w:vAlign w:val="center"/>
          </w:tcPr>
          <w:p w14:paraId="34401E49" w14:textId="77777777" w:rsidR="00B341BE" w:rsidRPr="00EC164F" w:rsidRDefault="00B341BE" w:rsidP="00147DC2">
            <w:pPr>
              <w:jc w:val="center"/>
              <w:rPr>
                <w:sz w:val="20"/>
                <w:szCs w:val="20"/>
              </w:rPr>
            </w:pPr>
            <w:r>
              <w:rPr>
                <w:sz w:val="20"/>
                <w:szCs w:val="20"/>
              </w:rPr>
              <w:t>-153</w:t>
            </w:r>
          </w:p>
        </w:tc>
        <w:tc>
          <w:tcPr>
            <w:tcW w:w="288" w:type="pct"/>
            <w:shd w:val="clear" w:color="auto" w:fill="auto"/>
            <w:vAlign w:val="center"/>
          </w:tcPr>
          <w:p w14:paraId="1AD69F47" w14:textId="77777777" w:rsidR="00B341BE" w:rsidRPr="00EC164F" w:rsidRDefault="00B341BE" w:rsidP="00147DC2">
            <w:pPr>
              <w:jc w:val="center"/>
              <w:rPr>
                <w:sz w:val="20"/>
                <w:szCs w:val="20"/>
              </w:rPr>
            </w:pPr>
            <w:r>
              <w:rPr>
                <w:sz w:val="20"/>
                <w:szCs w:val="20"/>
              </w:rPr>
              <w:t>571</w:t>
            </w:r>
          </w:p>
        </w:tc>
        <w:tc>
          <w:tcPr>
            <w:tcW w:w="348" w:type="pct"/>
            <w:shd w:val="clear" w:color="auto" w:fill="auto"/>
            <w:vAlign w:val="center"/>
          </w:tcPr>
          <w:p w14:paraId="36A92895" w14:textId="77777777" w:rsidR="00B341BE" w:rsidRPr="00EC164F" w:rsidRDefault="00B341BE" w:rsidP="00147DC2">
            <w:pPr>
              <w:jc w:val="center"/>
              <w:rPr>
                <w:sz w:val="20"/>
                <w:szCs w:val="20"/>
              </w:rPr>
            </w:pPr>
            <w:r>
              <w:rPr>
                <w:sz w:val="20"/>
                <w:szCs w:val="20"/>
              </w:rPr>
              <w:t>1661</w:t>
            </w:r>
          </w:p>
        </w:tc>
        <w:tc>
          <w:tcPr>
            <w:tcW w:w="298" w:type="pct"/>
            <w:vAlign w:val="center"/>
          </w:tcPr>
          <w:p w14:paraId="1286A20A" w14:textId="77777777" w:rsidR="00B341BE" w:rsidRPr="00EC164F" w:rsidRDefault="00B341BE" w:rsidP="00147DC2">
            <w:pPr>
              <w:jc w:val="center"/>
              <w:rPr>
                <w:sz w:val="20"/>
                <w:szCs w:val="20"/>
              </w:rPr>
            </w:pPr>
            <w:r>
              <w:rPr>
                <w:sz w:val="20"/>
                <w:szCs w:val="20"/>
              </w:rPr>
              <w:t>+1090</w:t>
            </w:r>
          </w:p>
        </w:tc>
        <w:tc>
          <w:tcPr>
            <w:tcW w:w="446" w:type="pct"/>
            <w:vAlign w:val="center"/>
          </w:tcPr>
          <w:p w14:paraId="52031F2A" w14:textId="77777777" w:rsidR="00B341BE" w:rsidRPr="00EC164F" w:rsidRDefault="00B341BE" w:rsidP="00147DC2">
            <w:pPr>
              <w:jc w:val="center"/>
              <w:rPr>
                <w:sz w:val="20"/>
                <w:szCs w:val="20"/>
              </w:rPr>
            </w:pPr>
            <w:r>
              <w:rPr>
                <w:sz w:val="20"/>
                <w:szCs w:val="20"/>
              </w:rPr>
              <w:t>-</w:t>
            </w:r>
          </w:p>
        </w:tc>
        <w:tc>
          <w:tcPr>
            <w:tcW w:w="397" w:type="pct"/>
            <w:vAlign w:val="center"/>
          </w:tcPr>
          <w:p w14:paraId="5CCF7DAD" w14:textId="77777777" w:rsidR="00B341BE" w:rsidRPr="00EC164F" w:rsidRDefault="00B341BE" w:rsidP="00147DC2">
            <w:pPr>
              <w:jc w:val="center"/>
              <w:rPr>
                <w:sz w:val="20"/>
                <w:szCs w:val="20"/>
              </w:rPr>
            </w:pPr>
            <w:r>
              <w:rPr>
                <w:sz w:val="20"/>
                <w:szCs w:val="20"/>
              </w:rPr>
              <w:t>-</w:t>
            </w:r>
          </w:p>
        </w:tc>
        <w:tc>
          <w:tcPr>
            <w:tcW w:w="296" w:type="pct"/>
            <w:vAlign w:val="center"/>
          </w:tcPr>
          <w:p w14:paraId="1F153383" w14:textId="77777777" w:rsidR="00B341BE" w:rsidRPr="00EC164F" w:rsidRDefault="00B341BE" w:rsidP="00147DC2">
            <w:pPr>
              <w:jc w:val="center"/>
              <w:rPr>
                <w:sz w:val="20"/>
                <w:szCs w:val="20"/>
              </w:rPr>
            </w:pPr>
            <w:r>
              <w:rPr>
                <w:sz w:val="20"/>
                <w:szCs w:val="20"/>
              </w:rPr>
              <w:t>-</w:t>
            </w:r>
          </w:p>
        </w:tc>
      </w:tr>
      <w:tr w:rsidR="00B341BE" w:rsidRPr="007A4AEB" w14:paraId="266F0164" w14:textId="77777777" w:rsidTr="00147DC2">
        <w:trPr>
          <w:trHeight w:val="291"/>
        </w:trPr>
        <w:tc>
          <w:tcPr>
            <w:tcW w:w="881" w:type="pct"/>
            <w:shd w:val="clear" w:color="auto" w:fill="auto"/>
            <w:vAlign w:val="center"/>
          </w:tcPr>
          <w:p w14:paraId="5E03067C" w14:textId="77777777" w:rsidR="00B341BE" w:rsidRPr="007A4AEB" w:rsidRDefault="00B341BE" w:rsidP="00147DC2">
            <w:pPr>
              <w:rPr>
                <w:sz w:val="20"/>
                <w:szCs w:val="20"/>
              </w:rPr>
            </w:pPr>
            <w:r>
              <w:rPr>
                <w:sz w:val="20"/>
                <w:szCs w:val="20"/>
              </w:rPr>
              <w:t>Шагальская с/б</w:t>
            </w:r>
          </w:p>
        </w:tc>
        <w:tc>
          <w:tcPr>
            <w:tcW w:w="447" w:type="pct"/>
            <w:shd w:val="clear" w:color="auto" w:fill="auto"/>
            <w:vAlign w:val="center"/>
          </w:tcPr>
          <w:p w14:paraId="351CA461" w14:textId="77777777" w:rsidR="00B341BE" w:rsidRPr="00F26EEA" w:rsidRDefault="00B341BE" w:rsidP="00147DC2">
            <w:pPr>
              <w:jc w:val="center"/>
              <w:rPr>
                <w:sz w:val="20"/>
                <w:szCs w:val="20"/>
              </w:rPr>
            </w:pPr>
            <w:r>
              <w:rPr>
                <w:sz w:val="20"/>
                <w:szCs w:val="20"/>
              </w:rPr>
              <w:t>1202</w:t>
            </w:r>
          </w:p>
        </w:tc>
        <w:tc>
          <w:tcPr>
            <w:tcW w:w="348" w:type="pct"/>
            <w:shd w:val="clear" w:color="auto" w:fill="auto"/>
            <w:vAlign w:val="center"/>
          </w:tcPr>
          <w:p w14:paraId="26DAF535" w14:textId="77777777" w:rsidR="00B341BE" w:rsidRPr="00F26EEA" w:rsidRDefault="00B341BE" w:rsidP="00147DC2">
            <w:pPr>
              <w:jc w:val="center"/>
              <w:rPr>
                <w:sz w:val="20"/>
                <w:szCs w:val="20"/>
              </w:rPr>
            </w:pPr>
            <w:r>
              <w:rPr>
                <w:sz w:val="20"/>
                <w:szCs w:val="20"/>
              </w:rPr>
              <w:t>1360</w:t>
            </w:r>
          </w:p>
        </w:tc>
        <w:tc>
          <w:tcPr>
            <w:tcW w:w="292" w:type="pct"/>
            <w:vAlign w:val="center"/>
          </w:tcPr>
          <w:p w14:paraId="38FDAF2C" w14:textId="77777777" w:rsidR="00B341BE" w:rsidRPr="00F26EEA" w:rsidRDefault="00B341BE" w:rsidP="00147DC2">
            <w:pPr>
              <w:jc w:val="center"/>
              <w:rPr>
                <w:sz w:val="20"/>
                <w:szCs w:val="20"/>
              </w:rPr>
            </w:pPr>
            <w:r>
              <w:rPr>
                <w:sz w:val="20"/>
                <w:szCs w:val="20"/>
              </w:rPr>
              <w:t>+158</w:t>
            </w:r>
          </w:p>
        </w:tc>
        <w:tc>
          <w:tcPr>
            <w:tcW w:w="255" w:type="pct"/>
            <w:shd w:val="clear" w:color="auto" w:fill="auto"/>
            <w:vAlign w:val="center"/>
          </w:tcPr>
          <w:p w14:paraId="7735F84F" w14:textId="77777777" w:rsidR="00B341BE" w:rsidRPr="00F26EEA" w:rsidRDefault="00B341BE" w:rsidP="00147DC2">
            <w:pPr>
              <w:rPr>
                <w:sz w:val="20"/>
                <w:szCs w:val="20"/>
              </w:rPr>
            </w:pPr>
            <w:r>
              <w:rPr>
                <w:sz w:val="20"/>
                <w:szCs w:val="20"/>
              </w:rPr>
              <w:t>972</w:t>
            </w:r>
          </w:p>
        </w:tc>
        <w:tc>
          <w:tcPr>
            <w:tcW w:w="397" w:type="pct"/>
            <w:shd w:val="clear" w:color="auto" w:fill="auto"/>
            <w:vAlign w:val="center"/>
          </w:tcPr>
          <w:p w14:paraId="6C83D9EB" w14:textId="77777777" w:rsidR="00B341BE" w:rsidRPr="00F26EEA" w:rsidRDefault="00B341BE" w:rsidP="00147DC2">
            <w:pPr>
              <w:jc w:val="center"/>
              <w:rPr>
                <w:sz w:val="20"/>
                <w:szCs w:val="20"/>
              </w:rPr>
            </w:pPr>
            <w:r>
              <w:rPr>
                <w:sz w:val="20"/>
                <w:szCs w:val="20"/>
              </w:rPr>
              <w:t>853</w:t>
            </w:r>
          </w:p>
        </w:tc>
        <w:tc>
          <w:tcPr>
            <w:tcW w:w="307" w:type="pct"/>
            <w:vAlign w:val="center"/>
          </w:tcPr>
          <w:p w14:paraId="194C09E1" w14:textId="77777777" w:rsidR="00B341BE" w:rsidRPr="00F26EEA" w:rsidRDefault="00B341BE" w:rsidP="00147DC2">
            <w:pPr>
              <w:jc w:val="center"/>
              <w:rPr>
                <w:sz w:val="20"/>
                <w:szCs w:val="20"/>
              </w:rPr>
            </w:pPr>
            <w:r>
              <w:rPr>
                <w:sz w:val="20"/>
                <w:szCs w:val="20"/>
              </w:rPr>
              <w:t>-119</w:t>
            </w:r>
          </w:p>
        </w:tc>
        <w:tc>
          <w:tcPr>
            <w:tcW w:w="288" w:type="pct"/>
            <w:shd w:val="clear" w:color="auto" w:fill="auto"/>
            <w:vAlign w:val="center"/>
          </w:tcPr>
          <w:p w14:paraId="1523B9CF" w14:textId="77777777" w:rsidR="00B341BE" w:rsidRPr="00F26EEA" w:rsidRDefault="00B341BE" w:rsidP="00147DC2">
            <w:pPr>
              <w:jc w:val="center"/>
              <w:rPr>
                <w:sz w:val="20"/>
                <w:szCs w:val="20"/>
              </w:rPr>
            </w:pPr>
            <w:r>
              <w:rPr>
                <w:sz w:val="20"/>
                <w:szCs w:val="20"/>
              </w:rPr>
              <w:t>230</w:t>
            </w:r>
          </w:p>
        </w:tc>
        <w:tc>
          <w:tcPr>
            <w:tcW w:w="348" w:type="pct"/>
            <w:shd w:val="clear" w:color="auto" w:fill="auto"/>
            <w:vAlign w:val="center"/>
          </w:tcPr>
          <w:p w14:paraId="169BEF1A" w14:textId="77777777" w:rsidR="00B341BE" w:rsidRPr="00F26EEA" w:rsidRDefault="00B341BE" w:rsidP="00147DC2">
            <w:pPr>
              <w:jc w:val="center"/>
              <w:rPr>
                <w:sz w:val="20"/>
                <w:szCs w:val="20"/>
              </w:rPr>
            </w:pPr>
            <w:r>
              <w:rPr>
                <w:sz w:val="20"/>
                <w:szCs w:val="20"/>
              </w:rPr>
              <w:t>507</w:t>
            </w:r>
          </w:p>
        </w:tc>
        <w:tc>
          <w:tcPr>
            <w:tcW w:w="298" w:type="pct"/>
            <w:vAlign w:val="center"/>
          </w:tcPr>
          <w:p w14:paraId="7730750F" w14:textId="77777777" w:rsidR="00B341BE" w:rsidRPr="00F26EEA" w:rsidRDefault="00B341BE" w:rsidP="00147DC2">
            <w:pPr>
              <w:jc w:val="center"/>
              <w:rPr>
                <w:sz w:val="20"/>
                <w:szCs w:val="20"/>
              </w:rPr>
            </w:pPr>
            <w:r>
              <w:rPr>
                <w:sz w:val="20"/>
                <w:szCs w:val="20"/>
              </w:rPr>
              <w:t>+277</w:t>
            </w:r>
          </w:p>
        </w:tc>
        <w:tc>
          <w:tcPr>
            <w:tcW w:w="446" w:type="pct"/>
            <w:vAlign w:val="center"/>
          </w:tcPr>
          <w:p w14:paraId="1907BEA2" w14:textId="77777777" w:rsidR="00B341BE" w:rsidRPr="00F26EEA" w:rsidRDefault="00B341BE" w:rsidP="00147DC2">
            <w:pPr>
              <w:jc w:val="center"/>
              <w:rPr>
                <w:sz w:val="20"/>
                <w:szCs w:val="20"/>
              </w:rPr>
            </w:pPr>
            <w:r>
              <w:rPr>
                <w:sz w:val="20"/>
                <w:szCs w:val="20"/>
              </w:rPr>
              <w:t>-</w:t>
            </w:r>
          </w:p>
        </w:tc>
        <w:tc>
          <w:tcPr>
            <w:tcW w:w="397" w:type="pct"/>
            <w:vAlign w:val="center"/>
          </w:tcPr>
          <w:p w14:paraId="5928FBD5" w14:textId="77777777" w:rsidR="00B341BE" w:rsidRPr="00F26EEA" w:rsidRDefault="00B341BE" w:rsidP="00147DC2">
            <w:pPr>
              <w:jc w:val="center"/>
              <w:rPr>
                <w:sz w:val="20"/>
                <w:szCs w:val="20"/>
              </w:rPr>
            </w:pPr>
            <w:r>
              <w:rPr>
                <w:sz w:val="20"/>
                <w:szCs w:val="20"/>
              </w:rPr>
              <w:t>-</w:t>
            </w:r>
          </w:p>
        </w:tc>
        <w:tc>
          <w:tcPr>
            <w:tcW w:w="296" w:type="pct"/>
            <w:vAlign w:val="center"/>
          </w:tcPr>
          <w:p w14:paraId="1451EFF3" w14:textId="77777777" w:rsidR="00B341BE" w:rsidRPr="00F26EEA" w:rsidRDefault="00B341BE" w:rsidP="00147DC2">
            <w:pPr>
              <w:jc w:val="center"/>
              <w:rPr>
                <w:sz w:val="20"/>
                <w:szCs w:val="20"/>
              </w:rPr>
            </w:pPr>
            <w:r>
              <w:rPr>
                <w:sz w:val="20"/>
                <w:szCs w:val="20"/>
              </w:rPr>
              <w:t>-</w:t>
            </w:r>
          </w:p>
        </w:tc>
      </w:tr>
      <w:tr w:rsidR="00B341BE" w:rsidRPr="007A4AEB" w14:paraId="73D17196" w14:textId="77777777" w:rsidTr="00147DC2">
        <w:trPr>
          <w:trHeight w:val="245"/>
        </w:trPr>
        <w:tc>
          <w:tcPr>
            <w:tcW w:w="881" w:type="pct"/>
            <w:shd w:val="clear" w:color="auto" w:fill="auto"/>
            <w:vAlign w:val="center"/>
          </w:tcPr>
          <w:p w14:paraId="0B951114" w14:textId="77777777" w:rsidR="00B341BE" w:rsidRPr="007A4AEB" w:rsidRDefault="00B341BE" w:rsidP="00147DC2">
            <w:pPr>
              <w:rPr>
                <w:sz w:val="20"/>
                <w:szCs w:val="20"/>
              </w:rPr>
            </w:pPr>
            <w:r>
              <w:rPr>
                <w:sz w:val="20"/>
                <w:szCs w:val="20"/>
              </w:rPr>
              <w:t>Ярковская с/б</w:t>
            </w:r>
          </w:p>
        </w:tc>
        <w:tc>
          <w:tcPr>
            <w:tcW w:w="447" w:type="pct"/>
            <w:shd w:val="clear" w:color="auto" w:fill="auto"/>
            <w:vAlign w:val="center"/>
          </w:tcPr>
          <w:p w14:paraId="70BCE522" w14:textId="77777777" w:rsidR="00B341BE" w:rsidRPr="00F94691" w:rsidRDefault="00B341BE" w:rsidP="00147DC2">
            <w:pPr>
              <w:jc w:val="center"/>
              <w:rPr>
                <w:sz w:val="20"/>
                <w:szCs w:val="20"/>
              </w:rPr>
            </w:pPr>
            <w:r>
              <w:rPr>
                <w:sz w:val="20"/>
                <w:szCs w:val="20"/>
              </w:rPr>
              <w:t>8104</w:t>
            </w:r>
          </w:p>
        </w:tc>
        <w:tc>
          <w:tcPr>
            <w:tcW w:w="348" w:type="pct"/>
            <w:shd w:val="clear" w:color="auto" w:fill="auto"/>
            <w:vAlign w:val="center"/>
          </w:tcPr>
          <w:p w14:paraId="19AF4463" w14:textId="77777777" w:rsidR="00B341BE" w:rsidRPr="007A4AEB" w:rsidRDefault="00B341BE" w:rsidP="00147DC2">
            <w:pPr>
              <w:jc w:val="center"/>
              <w:rPr>
                <w:sz w:val="20"/>
                <w:szCs w:val="20"/>
              </w:rPr>
            </w:pPr>
            <w:r>
              <w:rPr>
                <w:sz w:val="20"/>
                <w:szCs w:val="20"/>
              </w:rPr>
              <w:t>6944</w:t>
            </w:r>
          </w:p>
        </w:tc>
        <w:tc>
          <w:tcPr>
            <w:tcW w:w="292" w:type="pct"/>
            <w:vAlign w:val="center"/>
          </w:tcPr>
          <w:p w14:paraId="73DF4754" w14:textId="77777777" w:rsidR="00B341BE" w:rsidRPr="007A4AEB" w:rsidRDefault="00B341BE" w:rsidP="00147DC2">
            <w:pPr>
              <w:jc w:val="center"/>
              <w:rPr>
                <w:sz w:val="20"/>
                <w:szCs w:val="20"/>
              </w:rPr>
            </w:pPr>
            <w:r>
              <w:rPr>
                <w:sz w:val="20"/>
                <w:szCs w:val="20"/>
              </w:rPr>
              <w:t>-1160</w:t>
            </w:r>
          </w:p>
        </w:tc>
        <w:tc>
          <w:tcPr>
            <w:tcW w:w="255" w:type="pct"/>
            <w:shd w:val="clear" w:color="auto" w:fill="auto"/>
            <w:vAlign w:val="center"/>
          </w:tcPr>
          <w:p w14:paraId="57C058A7" w14:textId="77777777" w:rsidR="00B341BE" w:rsidRPr="00705BC5" w:rsidRDefault="00B341BE" w:rsidP="00147DC2">
            <w:pPr>
              <w:jc w:val="center"/>
              <w:rPr>
                <w:sz w:val="20"/>
                <w:szCs w:val="20"/>
              </w:rPr>
            </w:pPr>
            <w:r>
              <w:rPr>
                <w:sz w:val="20"/>
                <w:szCs w:val="20"/>
              </w:rPr>
              <w:t>7113</w:t>
            </w:r>
          </w:p>
        </w:tc>
        <w:tc>
          <w:tcPr>
            <w:tcW w:w="397" w:type="pct"/>
            <w:shd w:val="clear" w:color="auto" w:fill="auto"/>
            <w:vAlign w:val="center"/>
          </w:tcPr>
          <w:p w14:paraId="0915D151" w14:textId="77777777" w:rsidR="00B341BE" w:rsidRPr="007A4AEB" w:rsidRDefault="00B341BE" w:rsidP="00147DC2">
            <w:pPr>
              <w:jc w:val="center"/>
              <w:rPr>
                <w:sz w:val="20"/>
                <w:szCs w:val="20"/>
              </w:rPr>
            </w:pPr>
            <w:r>
              <w:rPr>
                <w:sz w:val="20"/>
                <w:szCs w:val="20"/>
              </w:rPr>
              <w:t>5702</w:t>
            </w:r>
          </w:p>
        </w:tc>
        <w:tc>
          <w:tcPr>
            <w:tcW w:w="307" w:type="pct"/>
            <w:vAlign w:val="center"/>
          </w:tcPr>
          <w:p w14:paraId="250BD151" w14:textId="77777777" w:rsidR="00B341BE" w:rsidRPr="007A4AEB" w:rsidRDefault="00B341BE" w:rsidP="00147DC2">
            <w:pPr>
              <w:jc w:val="center"/>
              <w:rPr>
                <w:sz w:val="20"/>
                <w:szCs w:val="20"/>
              </w:rPr>
            </w:pPr>
            <w:r>
              <w:rPr>
                <w:sz w:val="20"/>
                <w:szCs w:val="20"/>
              </w:rPr>
              <w:t>-1411</w:t>
            </w:r>
          </w:p>
        </w:tc>
        <w:tc>
          <w:tcPr>
            <w:tcW w:w="288" w:type="pct"/>
            <w:shd w:val="clear" w:color="auto" w:fill="auto"/>
            <w:vAlign w:val="center"/>
          </w:tcPr>
          <w:p w14:paraId="5169CF71" w14:textId="77777777" w:rsidR="00B341BE" w:rsidRPr="00705BC5" w:rsidRDefault="00B341BE" w:rsidP="00147DC2">
            <w:pPr>
              <w:jc w:val="center"/>
              <w:rPr>
                <w:sz w:val="20"/>
                <w:szCs w:val="20"/>
              </w:rPr>
            </w:pPr>
            <w:r>
              <w:rPr>
                <w:sz w:val="20"/>
                <w:szCs w:val="20"/>
              </w:rPr>
              <w:t>991</w:t>
            </w:r>
          </w:p>
        </w:tc>
        <w:tc>
          <w:tcPr>
            <w:tcW w:w="348" w:type="pct"/>
            <w:shd w:val="clear" w:color="auto" w:fill="auto"/>
            <w:vAlign w:val="center"/>
          </w:tcPr>
          <w:p w14:paraId="6347F2AC" w14:textId="77777777" w:rsidR="00B341BE" w:rsidRPr="007A4AEB" w:rsidRDefault="00B341BE" w:rsidP="00147DC2">
            <w:pPr>
              <w:jc w:val="center"/>
              <w:rPr>
                <w:sz w:val="20"/>
                <w:szCs w:val="20"/>
              </w:rPr>
            </w:pPr>
            <w:r>
              <w:rPr>
                <w:sz w:val="20"/>
                <w:szCs w:val="20"/>
              </w:rPr>
              <w:t>1242</w:t>
            </w:r>
          </w:p>
        </w:tc>
        <w:tc>
          <w:tcPr>
            <w:tcW w:w="298" w:type="pct"/>
            <w:vAlign w:val="center"/>
          </w:tcPr>
          <w:p w14:paraId="5A359B68" w14:textId="77777777" w:rsidR="00B341BE" w:rsidRPr="00705BC5" w:rsidRDefault="00B341BE" w:rsidP="00147DC2">
            <w:pPr>
              <w:jc w:val="center"/>
              <w:rPr>
                <w:sz w:val="20"/>
                <w:szCs w:val="20"/>
              </w:rPr>
            </w:pPr>
            <w:r>
              <w:rPr>
                <w:sz w:val="20"/>
                <w:szCs w:val="20"/>
              </w:rPr>
              <w:t>+251</w:t>
            </w:r>
          </w:p>
        </w:tc>
        <w:tc>
          <w:tcPr>
            <w:tcW w:w="446" w:type="pct"/>
            <w:vAlign w:val="center"/>
          </w:tcPr>
          <w:p w14:paraId="5597C656" w14:textId="77777777" w:rsidR="00B341BE" w:rsidRPr="007A4AEB" w:rsidRDefault="00B341BE" w:rsidP="00147DC2">
            <w:pPr>
              <w:jc w:val="center"/>
              <w:rPr>
                <w:sz w:val="20"/>
                <w:szCs w:val="20"/>
              </w:rPr>
            </w:pPr>
            <w:r>
              <w:rPr>
                <w:sz w:val="20"/>
                <w:szCs w:val="20"/>
              </w:rPr>
              <w:t>-</w:t>
            </w:r>
          </w:p>
        </w:tc>
        <w:tc>
          <w:tcPr>
            <w:tcW w:w="397" w:type="pct"/>
            <w:vAlign w:val="center"/>
          </w:tcPr>
          <w:p w14:paraId="3AA0BE1D" w14:textId="77777777" w:rsidR="00B341BE" w:rsidRPr="009A5549" w:rsidRDefault="00B341BE" w:rsidP="00147DC2">
            <w:pPr>
              <w:jc w:val="center"/>
              <w:rPr>
                <w:sz w:val="20"/>
                <w:szCs w:val="20"/>
              </w:rPr>
            </w:pPr>
            <w:r>
              <w:rPr>
                <w:sz w:val="20"/>
                <w:szCs w:val="20"/>
              </w:rPr>
              <w:t>-</w:t>
            </w:r>
          </w:p>
        </w:tc>
        <w:tc>
          <w:tcPr>
            <w:tcW w:w="296" w:type="pct"/>
            <w:vAlign w:val="center"/>
          </w:tcPr>
          <w:p w14:paraId="43AA3574" w14:textId="77777777" w:rsidR="00B341BE" w:rsidRPr="009A5549" w:rsidRDefault="00B341BE" w:rsidP="00147DC2">
            <w:pPr>
              <w:jc w:val="center"/>
              <w:rPr>
                <w:sz w:val="20"/>
                <w:szCs w:val="20"/>
              </w:rPr>
            </w:pPr>
            <w:r>
              <w:rPr>
                <w:sz w:val="20"/>
                <w:szCs w:val="20"/>
              </w:rPr>
              <w:t>-</w:t>
            </w:r>
          </w:p>
        </w:tc>
      </w:tr>
      <w:tr w:rsidR="00B341BE" w:rsidRPr="007A4AEB" w14:paraId="4BB834CC" w14:textId="77777777" w:rsidTr="00147DC2">
        <w:trPr>
          <w:trHeight w:val="472"/>
        </w:trPr>
        <w:tc>
          <w:tcPr>
            <w:tcW w:w="881" w:type="pct"/>
            <w:shd w:val="clear" w:color="auto" w:fill="auto"/>
            <w:vAlign w:val="center"/>
          </w:tcPr>
          <w:p w14:paraId="44FF8E83" w14:textId="77777777" w:rsidR="00B341BE" w:rsidRPr="007A4AEB" w:rsidRDefault="00B341BE" w:rsidP="00147DC2">
            <w:pPr>
              <w:rPr>
                <w:b/>
                <w:sz w:val="20"/>
                <w:szCs w:val="20"/>
              </w:rPr>
            </w:pPr>
            <w:r w:rsidRPr="007A4AEB">
              <w:rPr>
                <w:b/>
                <w:sz w:val="20"/>
                <w:szCs w:val="20"/>
              </w:rPr>
              <w:t xml:space="preserve">ИТОГО </w:t>
            </w:r>
          </w:p>
        </w:tc>
        <w:tc>
          <w:tcPr>
            <w:tcW w:w="447" w:type="pct"/>
            <w:shd w:val="clear" w:color="auto" w:fill="auto"/>
            <w:vAlign w:val="center"/>
          </w:tcPr>
          <w:p w14:paraId="1B0B1DB8" w14:textId="77777777" w:rsidR="00B341BE" w:rsidRPr="007A4AEB" w:rsidRDefault="00B341BE" w:rsidP="00147DC2">
            <w:pPr>
              <w:jc w:val="center"/>
              <w:rPr>
                <w:b/>
                <w:sz w:val="20"/>
                <w:szCs w:val="20"/>
              </w:rPr>
            </w:pPr>
            <w:r>
              <w:rPr>
                <w:b/>
                <w:sz w:val="20"/>
                <w:szCs w:val="20"/>
              </w:rPr>
              <w:t>193972</w:t>
            </w:r>
          </w:p>
        </w:tc>
        <w:tc>
          <w:tcPr>
            <w:tcW w:w="348" w:type="pct"/>
            <w:shd w:val="clear" w:color="auto" w:fill="auto"/>
            <w:vAlign w:val="center"/>
          </w:tcPr>
          <w:p w14:paraId="147FE56D" w14:textId="77777777" w:rsidR="00B341BE" w:rsidRPr="007A4AEB" w:rsidRDefault="00B341BE" w:rsidP="00147DC2">
            <w:pPr>
              <w:jc w:val="center"/>
              <w:rPr>
                <w:b/>
                <w:sz w:val="20"/>
                <w:szCs w:val="20"/>
              </w:rPr>
            </w:pPr>
            <w:r>
              <w:rPr>
                <w:b/>
                <w:sz w:val="20"/>
                <w:szCs w:val="20"/>
              </w:rPr>
              <w:t>211312</w:t>
            </w:r>
          </w:p>
        </w:tc>
        <w:tc>
          <w:tcPr>
            <w:tcW w:w="292" w:type="pct"/>
            <w:vAlign w:val="center"/>
          </w:tcPr>
          <w:p w14:paraId="09914850" w14:textId="77777777" w:rsidR="00B341BE" w:rsidRPr="007A4AEB" w:rsidRDefault="00B341BE" w:rsidP="00147DC2">
            <w:pPr>
              <w:jc w:val="center"/>
              <w:rPr>
                <w:b/>
                <w:sz w:val="20"/>
                <w:szCs w:val="20"/>
              </w:rPr>
            </w:pPr>
            <w:r>
              <w:rPr>
                <w:b/>
                <w:sz w:val="20"/>
                <w:szCs w:val="20"/>
              </w:rPr>
              <w:t>+17340</w:t>
            </w:r>
          </w:p>
        </w:tc>
        <w:tc>
          <w:tcPr>
            <w:tcW w:w="255" w:type="pct"/>
            <w:shd w:val="clear" w:color="auto" w:fill="auto"/>
            <w:vAlign w:val="center"/>
          </w:tcPr>
          <w:p w14:paraId="258FE401" w14:textId="77777777" w:rsidR="00B341BE" w:rsidRPr="007A4AEB" w:rsidRDefault="00B341BE" w:rsidP="00147DC2">
            <w:pPr>
              <w:jc w:val="center"/>
              <w:rPr>
                <w:b/>
                <w:sz w:val="20"/>
                <w:szCs w:val="20"/>
              </w:rPr>
            </w:pPr>
            <w:r>
              <w:rPr>
                <w:b/>
                <w:sz w:val="20"/>
                <w:szCs w:val="20"/>
              </w:rPr>
              <w:t>141549</w:t>
            </w:r>
          </w:p>
        </w:tc>
        <w:tc>
          <w:tcPr>
            <w:tcW w:w="397" w:type="pct"/>
            <w:shd w:val="clear" w:color="auto" w:fill="auto"/>
            <w:vAlign w:val="center"/>
          </w:tcPr>
          <w:p w14:paraId="1C2AC405" w14:textId="77777777" w:rsidR="00B341BE" w:rsidRPr="007A4AEB" w:rsidRDefault="00B341BE" w:rsidP="00147DC2">
            <w:pPr>
              <w:jc w:val="center"/>
              <w:rPr>
                <w:b/>
                <w:sz w:val="20"/>
                <w:szCs w:val="20"/>
              </w:rPr>
            </w:pPr>
            <w:r>
              <w:rPr>
                <w:b/>
                <w:sz w:val="20"/>
                <w:szCs w:val="20"/>
              </w:rPr>
              <w:t>143926</w:t>
            </w:r>
          </w:p>
        </w:tc>
        <w:tc>
          <w:tcPr>
            <w:tcW w:w="307" w:type="pct"/>
            <w:vAlign w:val="center"/>
          </w:tcPr>
          <w:p w14:paraId="2FAEBC80" w14:textId="77777777" w:rsidR="00B341BE" w:rsidRPr="007A4AEB" w:rsidRDefault="00B341BE" w:rsidP="00147DC2">
            <w:pPr>
              <w:jc w:val="center"/>
              <w:rPr>
                <w:b/>
                <w:sz w:val="20"/>
                <w:szCs w:val="20"/>
              </w:rPr>
            </w:pPr>
            <w:r>
              <w:rPr>
                <w:b/>
                <w:sz w:val="20"/>
                <w:szCs w:val="20"/>
              </w:rPr>
              <w:t>+2377</w:t>
            </w:r>
          </w:p>
        </w:tc>
        <w:tc>
          <w:tcPr>
            <w:tcW w:w="288" w:type="pct"/>
            <w:shd w:val="clear" w:color="auto" w:fill="auto"/>
            <w:vAlign w:val="center"/>
          </w:tcPr>
          <w:p w14:paraId="5D823551" w14:textId="77777777" w:rsidR="00B341BE" w:rsidRPr="007A4AEB" w:rsidRDefault="00B341BE" w:rsidP="00147DC2">
            <w:pPr>
              <w:jc w:val="center"/>
              <w:rPr>
                <w:b/>
                <w:sz w:val="20"/>
                <w:szCs w:val="20"/>
              </w:rPr>
            </w:pPr>
            <w:r>
              <w:rPr>
                <w:b/>
                <w:sz w:val="20"/>
                <w:szCs w:val="20"/>
              </w:rPr>
              <w:t>24739</w:t>
            </w:r>
          </w:p>
        </w:tc>
        <w:tc>
          <w:tcPr>
            <w:tcW w:w="348" w:type="pct"/>
            <w:shd w:val="clear" w:color="auto" w:fill="auto"/>
            <w:vAlign w:val="center"/>
          </w:tcPr>
          <w:p w14:paraId="674454D1" w14:textId="77777777" w:rsidR="00B341BE" w:rsidRPr="007A4AEB" w:rsidRDefault="00B341BE" w:rsidP="00147DC2">
            <w:pPr>
              <w:jc w:val="center"/>
              <w:rPr>
                <w:b/>
                <w:sz w:val="20"/>
                <w:szCs w:val="20"/>
              </w:rPr>
            </w:pPr>
            <w:r>
              <w:rPr>
                <w:b/>
                <w:sz w:val="20"/>
                <w:szCs w:val="20"/>
              </w:rPr>
              <w:t>35413</w:t>
            </w:r>
          </w:p>
        </w:tc>
        <w:tc>
          <w:tcPr>
            <w:tcW w:w="298" w:type="pct"/>
            <w:vAlign w:val="center"/>
          </w:tcPr>
          <w:p w14:paraId="4376C173" w14:textId="77777777" w:rsidR="00B341BE" w:rsidRPr="007A4AEB" w:rsidRDefault="00B341BE" w:rsidP="00147DC2">
            <w:pPr>
              <w:jc w:val="center"/>
              <w:rPr>
                <w:b/>
                <w:sz w:val="20"/>
                <w:szCs w:val="20"/>
              </w:rPr>
            </w:pPr>
            <w:r>
              <w:rPr>
                <w:b/>
                <w:sz w:val="20"/>
                <w:szCs w:val="20"/>
              </w:rPr>
              <w:t>+10674</w:t>
            </w:r>
          </w:p>
        </w:tc>
        <w:tc>
          <w:tcPr>
            <w:tcW w:w="446" w:type="pct"/>
            <w:vAlign w:val="center"/>
          </w:tcPr>
          <w:p w14:paraId="3DE8255B" w14:textId="77777777" w:rsidR="00B341BE" w:rsidRPr="007A4AEB" w:rsidRDefault="00B341BE" w:rsidP="00147DC2">
            <w:pPr>
              <w:jc w:val="center"/>
              <w:rPr>
                <w:b/>
                <w:sz w:val="20"/>
                <w:szCs w:val="20"/>
              </w:rPr>
            </w:pPr>
            <w:r>
              <w:rPr>
                <w:b/>
                <w:sz w:val="20"/>
                <w:szCs w:val="20"/>
              </w:rPr>
              <w:t>27684</w:t>
            </w:r>
          </w:p>
        </w:tc>
        <w:tc>
          <w:tcPr>
            <w:tcW w:w="397" w:type="pct"/>
            <w:vAlign w:val="center"/>
          </w:tcPr>
          <w:p w14:paraId="0DEDDFF7" w14:textId="77777777" w:rsidR="00B341BE" w:rsidRPr="007A4AEB" w:rsidRDefault="00B341BE" w:rsidP="00147DC2">
            <w:pPr>
              <w:jc w:val="center"/>
              <w:rPr>
                <w:b/>
                <w:sz w:val="20"/>
                <w:szCs w:val="20"/>
              </w:rPr>
            </w:pPr>
            <w:r>
              <w:rPr>
                <w:b/>
                <w:sz w:val="20"/>
                <w:szCs w:val="20"/>
              </w:rPr>
              <w:t>31973</w:t>
            </w:r>
          </w:p>
        </w:tc>
        <w:tc>
          <w:tcPr>
            <w:tcW w:w="296" w:type="pct"/>
            <w:vAlign w:val="center"/>
          </w:tcPr>
          <w:p w14:paraId="79B5BA47" w14:textId="77777777" w:rsidR="00B341BE" w:rsidRPr="007A4AEB" w:rsidRDefault="00B341BE" w:rsidP="00147DC2">
            <w:pPr>
              <w:jc w:val="center"/>
              <w:rPr>
                <w:b/>
                <w:sz w:val="20"/>
                <w:szCs w:val="20"/>
              </w:rPr>
            </w:pPr>
            <w:r>
              <w:rPr>
                <w:b/>
                <w:sz w:val="20"/>
                <w:szCs w:val="20"/>
              </w:rPr>
              <w:t>+4289</w:t>
            </w:r>
          </w:p>
        </w:tc>
      </w:tr>
    </w:tbl>
    <w:p w14:paraId="74CE4B73" w14:textId="77777777" w:rsidR="00B341BE" w:rsidRDefault="00B341BE" w:rsidP="00B341BE">
      <w:pPr>
        <w:jc w:val="center"/>
        <w:rPr>
          <w:color w:val="000000"/>
          <w:sz w:val="28"/>
          <w:szCs w:val="28"/>
          <w:u w:val="single"/>
        </w:rPr>
      </w:pPr>
    </w:p>
    <w:p w14:paraId="7727B63C" w14:textId="77777777" w:rsidR="00B341BE" w:rsidRPr="007A4AEB" w:rsidRDefault="00B341BE" w:rsidP="004B68D3">
      <w:pPr>
        <w:jc w:val="center"/>
        <w:rPr>
          <w:b/>
          <w:sz w:val="28"/>
          <w:szCs w:val="28"/>
        </w:rPr>
      </w:pPr>
    </w:p>
    <w:p w14:paraId="4FE895D3" w14:textId="77777777" w:rsidR="00757E5A" w:rsidRPr="007A4AEB" w:rsidRDefault="00757E5A" w:rsidP="00D74A2A"/>
    <w:p w14:paraId="28C8A9FA" w14:textId="77777777" w:rsidR="005319B1" w:rsidRPr="006867DA" w:rsidRDefault="005A345E" w:rsidP="005319B1">
      <w:pPr>
        <w:jc w:val="center"/>
        <w:rPr>
          <w:i/>
          <w:sz w:val="24"/>
          <w:szCs w:val="24"/>
        </w:rPr>
      </w:pPr>
      <w:hyperlink w:anchor="_Основные_статистические_показатели" w:history="1">
        <w:r w:rsidR="00176105" w:rsidRPr="006867DA">
          <w:rPr>
            <w:rStyle w:val="ac"/>
            <w:sz w:val="24"/>
            <w:szCs w:val="24"/>
          </w:rPr>
          <w:t>Основные статистические показатели</w:t>
        </w:r>
      </w:hyperlink>
      <w:r w:rsidR="00176105" w:rsidRPr="006867DA">
        <w:rPr>
          <w:sz w:val="24"/>
          <w:szCs w:val="24"/>
          <w:u w:val="single"/>
        </w:rPr>
        <w:t xml:space="preserve"> </w:t>
      </w:r>
      <w:r w:rsidR="00176105" w:rsidRPr="006867DA">
        <w:rPr>
          <w:i/>
          <w:sz w:val="24"/>
          <w:szCs w:val="24"/>
        </w:rPr>
        <w:t xml:space="preserve">(гиперссылка назад: </w:t>
      </w:r>
      <w:r w:rsidR="005319B1" w:rsidRPr="006867DA">
        <w:rPr>
          <w:i/>
          <w:sz w:val="24"/>
          <w:szCs w:val="24"/>
        </w:rPr>
        <w:t>раздел 4 инф-аналит. отчета)</w:t>
      </w:r>
    </w:p>
    <w:p w14:paraId="352DABFF" w14:textId="77777777" w:rsidR="00757E5A" w:rsidRPr="007A4AEB" w:rsidRDefault="00757E5A"/>
    <w:p w14:paraId="342C16C0" w14:textId="77777777" w:rsidR="0035181C" w:rsidRDefault="0035181C" w:rsidP="0087643C">
      <w:pPr>
        <w:jc w:val="center"/>
        <w:rPr>
          <w:sz w:val="28"/>
          <w:szCs w:val="28"/>
          <w:u w:val="single"/>
        </w:rPr>
      </w:pPr>
    </w:p>
    <w:p w14:paraId="12D465BF" w14:textId="745278A9" w:rsidR="0087643C" w:rsidRPr="00BC60AC" w:rsidRDefault="0087643C" w:rsidP="00BC60AC">
      <w:pPr>
        <w:rPr>
          <w:sz w:val="28"/>
          <w:szCs w:val="28"/>
        </w:rPr>
      </w:pPr>
      <w:r w:rsidRPr="007A4AEB">
        <w:rPr>
          <w:sz w:val="28"/>
          <w:szCs w:val="28"/>
          <w:u w:val="single"/>
        </w:rPr>
        <w:t>Таблица №</w:t>
      </w:r>
      <w:r w:rsidR="00067545">
        <w:rPr>
          <w:sz w:val="28"/>
          <w:szCs w:val="28"/>
          <w:u w:val="single"/>
        </w:rPr>
        <w:t>3</w:t>
      </w:r>
      <w:r w:rsidRPr="007A4AEB">
        <w:rPr>
          <w:b/>
          <w:sz w:val="28"/>
          <w:szCs w:val="28"/>
        </w:rPr>
        <w:t xml:space="preserve"> Основные статистические показатели в разрезе библиотек – структурных подразделений</w:t>
      </w:r>
    </w:p>
    <w:p w14:paraId="79501611" w14:textId="77777777" w:rsidR="00757E5A" w:rsidRPr="007A4AEB" w:rsidRDefault="004D5CB5" w:rsidP="00757E5A">
      <w:pPr>
        <w:jc w:val="center"/>
        <w:rPr>
          <w:b/>
          <w:sz w:val="28"/>
          <w:szCs w:val="28"/>
        </w:rPr>
      </w:pPr>
      <w:r w:rsidRPr="007A4AEB">
        <w:rPr>
          <w:b/>
          <w:sz w:val="28"/>
          <w:szCs w:val="28"/>
        </w:rPr>
        <w:t>ВЫДАЧА ДОКУМЕНТОВ</w:t>
      </w:r>
    </w:p>
    <w:p w14:paraId="06BFCE54" w14:textId="77777777" w:rsidR="00BC60AC" w:rsidRPr="007A4AEB" w:rsidRDefault="00BC60AC" w:rsidP="00BC60AC">
      <w:pPr>
        <w:jc w:val="center"/>
        <w:rPr>
          <w:b/>
          <w:sz w:val="28"/>
          <w:szCs w:val="28"/>
        </w:rPr>
      </w:pPr>
      <w:proofErr w:type="gramStart"/>
      <w:r>
        <w:rPr>
          <w:b/>
          <w:sz w:val="28"/>
          <w:szCs w:val="28"/>
        </w:rPr>
        <w:t xml:space="preserve">Доволенская </w:t>
      </w:r>
      <w:r w:rsidRPr="007A4AEB">
        <w:rPr>
          <w:b/>
          <w:sz w:val="28"/>
          <w:szCs w:val="28"/>
        </w:rPr>
        <w:t xml:space="preserve"> ЦБ</w:t>
      </w:r>
      <w:r>
        <w:rPr>
          <w:b/>
          <w:sz w:val="28"/>
          <w:szCs w:val="28"/>
        </w:rPr>
        <w:t>С</w:t>
      </w:r>
      <w:proofErr w:type="gramEnd"/>
    </w:p>
    <w:p w14:paraId="075B1B20" w14:textId="77777777" w:rsidR="00BC60AC" w:rsidRPr="007A4AEB" w:rsidRDefault="00BC60AC" w:rsidP="00BC60AC">
      <w:pPr>
        <w:jc w:val="center"/>
        <w:rPr>
          <w:b/>
          <w:sz w:val="28"/>
          <w:szCs w:val="28"/>
        </w:rPr>
      </w:pPr>
    </w:p>
    <w:tbl>
      <w:tblPr>
        <w:tblW w:w="48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1277"/>
        <w:gridCol w:w="994"/>
        <w:gridCol w:w="834"/>
        <w:gridCol w:w="728"/>
        <w:gridCol w:w="1134"/>
        <w:gridCol w:w="877"/>
        <w:gridCol w:w="823"/>
        <w:gridCol w:w="994"/>
        <w:gridCol w:w="851"/>
        <w:gridCol w:w="1274"/>
        <w:gridCol w:w="1134"/>
        <w:gridCol w:w="846"/>
      </w:tblGrid>
      <w:tr w:rsidR="00BC60AC" w:rsidRPr="007A4AEB" w14:paraId="6B81F014" w14:textId="77777777" w:rsidTr="00147DC2">
        <w:trPr>
          <w:trHeight w:val="92"/>
        </w:trPr>
        <w:tc>
          <w:tcPr>
            <w:tcW w:w="881" w:type="pct"/>
            <w:vMerge w:val="restart"/>
            <w:shd w:val="clear" w:color="auto" w:fill="auto"/>
            <w:vAlign w:val="center"/>
          </w:tcPr>
          <w:p w14:paraId="4D2C4D5A" w14:textId="77777777" w:rsidR="00BC60AC" w:rsidRPr="007A4AEB" w:rsidRDefault="00BC60AC" w:rsidP="00147DC2">
            <w:pPr>
              <w:jc w:val="center"/>
              <w:rPr>
                <w:b/>
                <w:sz w:val="20"/>
                <w:szCs w:val="20"/>
              </w:rPr>
            </w:pPr>
            <w:r w:rsidRPr="007A4AEB">
              <w:rPr>
                <w:b/>
                <w:sz w:val="20"/>
                <w:szCs w:val="20"/>
              </w:rPr>
              <w:t>Наименование библиотеки/ структурного подразделения</w:t>
            </w:r>
          </w:p>
        </w:tc>
        <w:tc>
          <w:tcPr>
            <w:tcW w:w="1087" w:type="pct"/>
            <w:gridSpan w:val="3"/>
            <w:vMerge w:val="restart"/>
            <w:shd w:val="clear" w:color="auto" w:fill="auto"/>
            <w:vAlign w:val="center"/>
          </w:tcPr>
          <w:p w14:paraId="37A04E69" w14:textId="77777777" w:rsidR="00BC60AC" w:rsidRPr="00902AD8" w:rsidRDefault="00BC60AC" w:rsidP="00147DC2">
            <w:pPr>
              <w:jc w:val="center"/>
              <w:rPr>
                <w:b/>
                <w:sz w:val="20"/>
                <w:szCs w:val="20"/>
              </w:rPr>
            </w:pPr>
            <w:r w:rsidRPr="00902AD8">
              <w:rPr>
                <w:b/>
                <w:sz w:val="20"/>
                <w:szCs w:val="20"/>
              </w:rPr>
              <w:t>Всего</w:t>
            </w:r>
          </w:p>
        </w:tc>
        <w:tc>
          <w:tcPr>
            <w:tcW w:w="3032" w:type="pct"/>
            <w:gridSpan w:val="9"/>
            <w:vAlign w:val="center"/>
          </w:tcPr>
          <w:p w14:paraId="1BECEE62" w14:textId="77777777" w:rsidR="00BC60AC" w:rsidRPr="00902AD8" w:rsidRDefault="00BC60AC" w:rsidP="00147DC2">
            <w:pPr>
              <w:jc w:val="center"/>
              <w:rPr>
                <w:b/>
                <w:sz w:val="20"/>
                <w:szCs w:val="20"/>
              </w:rPr>
            </w:pPr>
            <w:r w:rsidRPr="00902AD8">
              <w:rPr>
                <w:b/>
                <w:sz w:val="20"/>
                <w:szCs w:val="20"/>
              </w:rPr>
              <w:t>В том числе</w:t>
            </w:r>
          </w:p>
        </w:tc>
      </w:tr>
      <w:tr w:rsidR="00BC60AC" w:rsidRPr="007A4AEB" w14:paraId="07151231" w14:textId="77777777" w:rsidTr="00147DC2">
        <w:trPr>
          <w:trHeight w:val="401"/>
        </w:trPr>
        <w:tc>
          <w:tcPr>
            <w:tcW w:w="881" w:type="pct"/>
            <w:vMerge/>
            <w:shd w:val="clear" w:color="auto" w:fill="auto"/>
            <w:vAlign w:val="center"/>
          </w:tcPr>
          <w:p w14:paraId="72E41E3B" w14:textId="77777777" w:rsidR="00BC60AC" w:rsidRPr="007A4AEB" w:rsidRDefault="00BC60AC" w:rsidP="00147DC2">
            <w:pPr>
              <w:jc w:val="center"/>
              <w:rPr>
                <w:b/>
                <w:sz w:val="20"/>
                <w:szCs w:val="20"/>
              </w:rPr>
            </w:pPr>
          </w:p>
        </w:tc>
        <w:tc>
          <w:tcPr>
            <w:tcW w:w="1087" w:type="pct"/>
            <w:gridSpan w:val="3"/>
            <w:vMerge/>
            <w:shd w:val="clear" w:color="auto" w:fill="auto"/>
            <w:vAlign w:val="center"/>
          </w:tcPr>
          <w:p w14:paraId="3468BE16" w14:textId="77777777" w:rsidR="00BC60AC" w:rsidRPr="00902AD8" w:rsidRDefault="00BC60AC" w:rsidP="00147DC2">
            <w:pPr>
              <w:jc w:val="center"/>
              <w:rPr>
                <w:b/>
                <w:sz w:val="20"/>
                <w:szCs w:val="20"/>
              </w:rPr>
            </w:pPr>
          </w:p>
        </w:tc>
        <w:tc>
          <w:tcPr>
            <w:tcW w:w="959" w:type="pct"/>
            <w:gridSpan w:val="3"/>
            <w:vAlign w:val="center"/>
          </w:tcPr>
          <w:p w14:paraId="31512730" w14:textId="77777777" w:rsidR="00BC60AC" w:rsidRPr="00902AD8" w:rsidRDefault="00BC60AC" w:rsidP="00147DC2">
            <w:pPr>
              <w:jc w:val="center"/>
              <w:rPr>
                <w:b/>
                <w:sz w:val="20"/>
                <w:szCs w:val="20"/>
              </w:rPr>
            </w:pPr>
            <w:r w:rsidRPr="00902AD8">
              <w:rPr>
                <w:b/>
                <w:sz w:val="20"/>
                <w:szCs w:val="20"/>
              </w:rPr>
              <w:t>в стационарн</w:t>
            </w:r>
            <w:r>
              <w:rPr>
                <w:b/>
                <w:sz w:val="20"/>
                <w:szCs w:val="20"/>
              </w:rPr>
              <w:t>ом</w:t>
            </w:r>
            <w:r w:rsidRPr="00902AD8">
              <w:rPr>
                <w:b/>
                <w:sz w:val="20"/>
                <w:szCs w:val="20"/>
              </w:rPr>
              <w:t xml:space="preserve"> </w:t>
            </w:r>
            <w:r>
              <w:rPr>
                <w:b/>
                <w:sz w:val="20"/>
                <w:szCs w:val="20"/>
              </w:rPr>
              <w:t>режиме</w:t>
            </w:r>
          </w:p>
        </w:tc>
        <w:tc>
          <w:tcPr>
            <w:tcW w:w="934" w:type="pct"/>
            <w:gridSpan w:val="3"/>
            <w:vAlign w:val="center"/>
          </w:tcPr>
          <w:p w14:paraId="11592412" w14:textId="77777777" w:rsidR="00BC60AC" w:rsidRPr="00902AD8" w:rsidRDefault="00BC60AC" w:rsidP="00147DC2">
            <w:pPr>
              <w:jc w:val="center"/>
              <w:rPr>
                <w:b/>
                <w:sz w:val="20"/>
                <w:szCs w:val="20"/>
              </w:rPr>
            </w:pPr>
            <w:r>
              <w:rPr>
                <w:b/>
                <w:sz w:val="20"/>
                <w:szCs w:val="20"/>
              </w:rPr>
              <w:t xml:space="preserve">во </w:t>
            </w:r>
            <w:r w:rsidRPr="00902AD8">
              <w:rPr>
                <w:b/>
                <w:sz w:val="20"/>
                <w:szCs w:val="20"/>
              </w:rPr>
              <w:t>внестационар</w:t>
            </w:r>
            <w:r>
              <w:rPr>
                <w:b/>
                <w:sz w:val="20"/>
                <w:szCs w:val="20"/>
              </w:rPr>
              <w:t>ном режиме</w:t>
            </w:r>
          </w:p>
        </w:tc>
        <w:tc>
          <w:tcPr>
            <w:tcW w:w="1139" w:type="pct"/>
            <w:gridSpan w:val="3"/>
            <w:shd w:val="clear" w:color="auto" w:fill="auto"/>
            <w:vAlign w:val="center"/>
          </w:tcPr>
          <w:p w14:paraId="23C992E5" w14:textId="77777777" w:rsidR="00BC60AC" w:rsidRPr="00902AD8" w:rsidRDefault="00BC60AC" w:rsidP="00147DC2">
            <w:pPr>
              <w:jc w:val="center"/>
              <w:rPr>
                <w:b/>
                <w:sz w:val="20"/>
                <w:szCs w:val="20"/>
              </w:rPr>
            </w:pPr>
            <w:r>
              <w:rPr>
                <w:b/>
                <w:sz w:val="20"/>
                <w:szCs w:val="20"/>
              </w:rPr>
              <w:t>в</w:t>
            </w:r>
            <w:r w:rsidRPr="00902AD8">
              <w:rPr>
                <w:b/>
                <w:sz w:val="20"/>
                <w:szCs w:val="20"/>
              </w:rPr>
              <w:t xml:space="preserve"> удаленн</w:t>
            </w:r>
            <w:r>
              <w:rPr>
                <w:b/>
                <w:sz w:val="20"/>
                <w:szCs w:val="20"/>
              </w:rPr>
              <w:t>ом</w:t>
            </w:r>
            <w:r w:rsidRPr="00902AD8">
              <w:rPr>
                <w:b/>
                <w:sz w:val="20"/>
                <w:szCs w:val="20"/>
              </w:rPr>
              <w:t xml:space="preserve"> </w:t>
            </w:r>
            <w:r>
              <w:rPr>
                <w:b/>
                <w:sz w:val="20"/>
                <w:szCs w:val="20"/>
              </w:rPr>
              <w:t>режиме</w:t>
            </w:r>
          </w:p>
        </w:tc>
      </w:tr>
      <w:tr w:rsidR="00BC60AC" w:rsidRPr="007A4AEB" w14:paraId="1A313FA6" w14:textId="77777777" w:rsidTr="00147DC2">
        <w:trPr>
          <w:trHeight w:val="146"/>
        </w:trPr>
        <w:tc>
          <w:tcPr>
            <w:tcW w:w="881" w:type="pct"/>
            <w:vMerge/>
            <w:shd w:val="clear" w:color="auto" w:fill="auto"/>
            <w:vAlign w:val="center"/>
          </w:tcPr>
          <w:p w14:paraId="4E67A1B7" w14:textId="77777777" w:rsidR="00BC60AC" w:rsidRPr="007A4AEB" w:rsidRDefault="00BC60AC" w:rsidP="00147DC2">
            <w:pPr>
              <w:jc w:val="center"/>
              <w:rPr>
                <w:b/>
                <w:sz w:val="20"/>
                <w:szCs w:val="20"/>
              </w:rPr>
            </w:pPr>
          </w:p>
        </w:tc>
        <w:tc>
          <w:tcPr>
            <w:tcW w:w="447" w:type="pct"/>
            <w:shd w:val="clear" w:color="auto" w:fill="auto"/>
            <w:vAlign w:val="center"/>
          </w:tcPr>
          <w:p w14:paraId="78B3C0FE" w14:textId="77777777" w:rsidR="00BC60AC" w:rsidRPr="00902AD8" w:rsidRDefault="00BC60AC" w:rsidP="00147DC2">
            <w:pPr>
              <w:jc w:val="center"/>
              <w:rPr>
                <w:b/>
                <w:sz w:val="20"/>
                <w:szCs w:val="20"/>
              </w:rPr>
            </w:pPr>
            <w:r w:rsidRPr="00902AD8">
              <w:rPr>
                <w:b/>
                <w:sz w:val="20"/>
                <w:szCs w:val="20"/>
              </w:rPr>
              <w:t>2023</w:t>
            </w:r>
          </w:p>
        </w:tc>
        <w:tc>
          <w:tcPr>
            <w:tcW w:w="348" w:type="pct"/>
            <w:shd w:val="clear" w:color="auto" w:fill="auto"/>
            <w:vAlign w:val="center"/>
          </w:tcPr>
          <w:p w14:paraId="22FFD679" w14:textId="77777777" w:rsidR="00BC60AC" w:rsidRPr="00902AD8" w:rsidRDefault="00BC60AC" w:rsidP="00147DC2">
            <w:pPr>
              <w:jc w:val="center"/>
              <w:rPr>
                <w:b/>
                <w:sz w:val="20"/>
                <w:szCs w:val="20"/>
              </w:rPr>
            </w:pPr>
            <w:r w:rsidRPr="00902AD8">
              <w:rPr>
                <w:b/>
                <w:sz w:val="20"/>
                <w:szCs w:val="20"/>
              </w:rPr>
              <w:t>2024</w:t>
            </w:r>
          </w:p>
        </w:tc>
        <w:tc>
          <w:tcPr>
            <w:tcW w:w="292" w:type="pct"/>
            <w:vAlign w:val="center"/>
          </w:tcPr>
          <w:p w14:paraId="4BD39FB8" w14:textId="77777777" w:rsidR="00BC60AC" w:rsidRPr="00902AD8" w:rsidRDefault="00BC60AC" w:rsidP="00147DC2">
            <w:pPr>
              <w:jc w:val="center"/>
              <w:rPr>
                <w:b/>
                <w:sz w:val="20"/>
                <w:szCs w:val="20"/>
              </w:rPr>
            </w:pPr>
            <w:r w:rsidRPr="00902AD8">
              <w:rPr>
                <w:sz w:val="20"/>
                <w:szCs w:val="20"/>
              </w:rPr>
              <w:t xml:space="preserve">+/- </w:t>
            </w:r>
          </w:p>
        </w:tc>
        <w:tc>
          <w:tcPr>
            <w:tcW w:w="255" w:type="pct"/>
            <w:shd w:val="clear" w:color="auto" w:fill="auto"/>
            <w:vAlign w:val="center"/>
          </w:tcPr>
          <w:p w14:paraId="10A345CA" w14:textId="77777777" w:rsidR="00BC60AC" w:rsidRPr="00902AD8" w:rsidRDefault="00BC60AC" w:rsidP="00147DC2">
            <w:pPr>
              <w:jc w:val="center"/>
              <w:rPr>
                <w:b/>
                <w:sz w:val="20"/>
                <w:szCs w:val="20"/>
              </w:rPr>
            </w:pPr>
            <w:r w:rsidRPr="00902AD8">
              <w:rPr>
                <w:b/>
                <w:sz w:val="20"/>
                <w:szCs w:val="20"/>
              </w:rPr>
              <w:t>2023</w:t>
            </w:r>
          </w:p>
        </w:tc>
        <w:tc>
          <w:tcPr>
            <w:tcW w:w="397" w:type="pct"/>
            <w:shd w:val="clear" w:color="auto" w:fill="auto"/>
            <w:vAlign w:val="center"/>
          </w:tcPr>
          <w:p w14:paraId="62B91818" w14:textId="77777777" w:rsidR="00BC60AC" w:rsidRPr="00902AD8" w:rsidRDefault="00BC60AC" w:rsidP="00147DC2">
            <w:pPr>
              <w:jc w:val="center"/>
              <w:rPr>
                <w:b/>
                <w:sz w:val="20"/>
                <w:szCs w:val="20"/>
              </w:rPr>
            </w:pPr>
            <w:r w:rsidRPr="00902AD8">
              <w:rPr>
                <w:b/>
                <w:sz w:val="20"/>
                <w:szCs w:val="20"/>
              </w:rPr>
              <w:t>2024</w:t>
            </w:r>
          </w:p>
        </w:tc>
        <w:tc>
          <w:tcPr>
            <w:tcW w:w="307" w:type="pct"/>
            <w:vAlign w:val="center"/>
          </w:tcPr>
          <w:p w14:paraId="71DE3605" w14:textId="77777777" w:rsidR="00BC60AC" w:rsidRPr="00902AD8" w:rsidRDefault="00BC60AC" w:rsidP="00147DC2">
            <w:pPr>
              <w:jc w:val="center"/>
              <w:rPr>
                <w:b/>
                <w:sz w:val="20"/>
                <w:szCs w:val="20"/>
              </w:rPr>
            </w:pPr>
            <w:r w:rsidRPr="00902AD8">
              <w:rPr>
                <w:sz w:val="20"/>
                <w:szCs w:val="20"/>
              </w:rPr>
              <w:t xml:space="preserve">+/- </w:t>
            </w:r>
          </w:p>
        </w:tc>
        <w:tc>
          <w:tcPr>
            <w:tcW w:w="288" w:type="pct"/>
            <w:shd w:val="clear" w:color="auto" w:fill="auto"/>
            <w:vAlign w:val="center"/>
          </w:tcPr>
          <w:p w14:paraId="74CB4DD5" w14:textId="77777777" w:rsidR="00BC60AC" w:rsidRPr="00902AD8" w:rsidRDefault="00BC60AC" w:rsidP="00147DC2">
            <w:pPr>
              <w:jc w:val="center"/>
              <w:rPr>
                <w:b/>
                <w:sz w:val="20"/>
                <w:szCs w:val="20"/>
              </w:rPr>
            </w:pPr>
            <w:r w:rsidRPr="00902AD8">
              <w:rPr>
                <w:b/>
                <w:sz w:val="20"/>
                <w:szCs w:val="20"/>
              </w:rPr>
              <w:t>2023</w:t>
            </w:r>
          </w:p>
        </w:tc>
        <w:tc>
          <w:tcPr>
            <w:tcW w:w="348" w:type="pct"/>
            <w:shd w:val="clear" w:color="auto" w:fill="auto"/>
            <w:vAlign w:val="center"/>
          </w:tcPr>
          <w:p w14:paraId="3675D380" w14:textId="77777777" w:rsidR="00BC60AC" w:rsidRPr="00902AD8" w:rsidRDefault="00BC60AC" w:rsidP="00147DC2">
            <w:pPr>
              <w:jc w:val="center"/>
              <w:rPr>
                <w:b/>
                <w:sz w:val="20"/>
                <w:szCs w:val="20"/>
              </w:rPr>
            </w:pPr>
            <w:r w:rsidRPr="00902AD8">
              <w:rPr>
                <w:b/>
                <w:sz w:val="20"/>
                <w:szCs w:val="20"/>
              </w:rPr>
              <w:t>2024</w:t>
            </w:r>
          </w:p>
        </w:tc>
        <w:tc>
          <w:tcPr>
            <w:tcW w:w="298" w:type="pct"/>
            <w:vAlign w:val="center"/>
          </w:tcPr>
          <w:p w14:paraId="613F975C" w14:textId="77777777" w:rsidR="00BC60AC" w:rsidRPr="00902AD8" w:rsidRDefault="00BC60AC" w:rsidP="00147DC2">
            <w:pPr>
              <w:jc w:val="center"/>
              <w:rPr>
                <w:b/>
                <w:sz w:val="20"/>
                <w:szCs w:val="20"/>
              </w:rPr>
            </w:pPr>
            <w:r w:rsidRPr="00902AD8">
              <w:rPr>
                <w:sz w:val="20"/>
                <w:szCs w:val="20"/>
              </w:rPr>
              <w:t xml:space="preserve">+/- </w:t>
            </w:r>
          </w:p>
        </w:tc>
        <w:tc>
          <w:tcPr>
            <w:tcW w:w="446" w:type="pct"/>
            <w:vAlign w:val="center"/>
          </w:tcPr>
          <w:p w14:paraId="5F9E97A9" w14:textId="77777777" w:rsidR="00BC60AC" w:rsidRPr="00902AD8" w:rsidRDefault="00BC60AC" w:rsidP="00147DC2">
            <w:pPr>
              <w:jc w:val="center"/>
              <w:rPr>
                <w:b/>
                <w:sz w:val="20"/>
                <w:szCs w:val="20"/>
              </w:rPr>
            </w:pPr>
            <w:r w:rsidRPr="00902AD8">
              <w:rPr>
                <w:b/>
                <w:sz w:val="20"/>
                <w:szCs w:val="20"/>
              </w:rPr>
              <w:t>2023</w:t>
            </w:r>
          </w:p>
        </w:tc>
        <w:tc>
          <w:tcPr>
            <w:tcW w:w="397" w:type="pct"/>
            <w:vAlign w:val="center"/>
          </w:tcPr>
          <w:p w14:paraId="622D162B" w14:textId="77777777" w:rsidR="00BC60AC" w:rsidRPr="00902AD8" w:rsidRDefault="00BC60AC" w:rsidP="00147DC2">
            <w:pPr>
              <w:jc w:val="center"/>
              <w:rPr>
                <w:b/>
                <w:sz w:val="20"/>
                <w:szCs w:val="20"/>
              </w:rPr>
            </w:pPr>
            <w:r w:rsidRPr="00902AD8">
              <w:rPr>
                <w:b/>
                <w:sz w:val="20"/>
                <w:szCs w:val="20"/>
              </w:rPr>
              <w:t>2024</w:t>
            </w:r>
          </w:p>
        </w:tc>
        <w:tc>
          <w:tcPr>
            <w:tcW w:w="296" w:type="pct"/>
            <w:vAlign w:val="center"/>
          </w:tcPr>
          <w:p w14:paraId="76B85F69" w14:textId="77777777" w:rsidR="00BC60AC" w:rsidRPr="00902AD8" w:rsidRDefault="00BC60AC" w:rsidP="00147DC2">
            <w:pPr>
              <w:jc w:val="center"/>
              <w:rPr>
                <w:b/>
                <w:sz w:val="20"/>
                <w:szCs w:val="20"/>
              </w:rPr>
            </w:pPr>
            <w:r w:rsidRPr="00902AD8">
              <w:rPr>
                <w:sz w:val="20"/>
                <w:szCs w:val="20"/>
              </w:rPr>
              <w:t xml:space="preserve">+/- </w:t>
            </w:r>
          </w:p>
        </w:tc>
      </w:tr>
      <w:tr w:rsidR="00BC60AC" w:rsidRPr="007A4AEB" w14:paraId="269407A9" w14:textId="77777777" w:rsidTr="00147DC2">
        <w:trPr>
          <w:trHeight w:val="229"/>
        </w:trPr>
        <w:tc>
          <w:tcPr>
            <w:tcW w:w="881" w:type="pct"/>
            <w:shd w:val="clear" w:color="auto" w:fill="auto"/>
            <w:vAlign w:val="center"/>
          </w:tcPr>
          <w:p w14:paraId="6E638A8F" w14:textId="77777777" w:rsidR="00BC60AC" w:rsidRPr="007A4AEB" w:rsidRDefault="00BC60AC" w:rsidP="00147DC2">
            <w:pPr>
              <w:rPr>
                <w:sz w:val="20"/>
                <w:szCs w:val="20"/>
              </w:rPr>
            </w:pPr>
            <w:r>
              <w:rPr>
                <w:sz w:val="20"/>
                <w:szCs w:val="20"/>
              </w:rPr>
              <w:t>Доволенская ЦБ</w:t>
            </w:r>
          </w:p>
        </w:tc>
        <w:tc>
          <w:tcPr>
            <w:tcW w:w="447" w:type="pct"/>
            <w:shd w:val="clear" w:color="auto" w:fill="auto"/>
            <w:vAlign w:val="center"/>
          </w:tcPr>
          <w:p w14:paraId="7BC7862F" w14:textId="77777777" w:rsidR="00BC60AC" w:rsidRPr="007A4AEB" w:rsidRDefault="00BC60AC" w:rsidP="00147DC2">
            <w:pPr>
              <w:jc w:val="center"/>
              <w:rPr>
                <w:sz w:val="20"/>
                <w:szCs w:val="20"/>
              </w:rPr>
            </w:pPr>
            <w:r>
              <w:rPr>
                <w:sz w:val="20"/>
                <w:szCs w:val="20"/>
              </w:rPr>
              <w:t>57164</w:t>
            </w:r>
          </w:p>
        </w:tc>
        <w:tc>
          <w:tcPr>
            <w:tcW w:w="348" w:type="pct"/>
            <w:shd w:val="clear" w:color="auto" w:fill="auto"/>
            <w:vAlign w:val="center"/>
          </w:tcPr>
          <w:p w14:paraId="3073AB31" w14:textId="77777777" w:rsidR="00BC60AC" w:rsidRPr="00FA4259" w:rsidRDefault="00BC60AC" w:rsidP="00147DC2">
            <w:pPr>
              <w:jc w:val="center"/>
              <w:rPr>
                <w:sz w:val="20"/>
                <w:szCs w:val="20"/>
              </w:rPr>
            </w:pPr>
            <w:r>
              <w:rPr>
                <w:sz w:val="20"/>
                <w:szCs w:val="20"/>
              </w:rPr>
              <w:t>61657</w:t>
            </w:r>
          </w:p>
        </w:tc>
        <w:tc>
          <w:tcPr>
            <w:tcW w:w="292" w:type="pct"/>
            <w:vAlign w:val="center"/>
          </w:tcPr>
          <w:p w14:paraId="607B42DA" w14:textId="77777777" w:rsidR="00BC60AC" w:rsidRPr="00FA4259" w:rsidRDefault="00BC60AC" w:rsidP="00147DC2">
            <w:pPr>
              <w:jc w:val="center"/>
              <w:rPr>
                <w:sz w:val="20"/>
                <w:szCs w:val="20"/>
              </w:rPr>
            </w:pPr>
            <w:r>
              <w:rPr>
                <w:sz w:val="20"/>
                <w:szCs w:val="20"/>
              </w:rPr>
              <w:t>+4493</w:t>
            </w:r>
          </w:p>
        </w:tc>
        <w:tc>
          <w:tcPr>
            <w:tcW w:w="255" w:type="pct"/>
            <w:shd w:val="clear" w:color="auto" w:fill="auto"/>
            <w:vAlign w:val="center"/>
          </w:tcPr>
          <w:p w14:paraId="73C08D0B" w14:textId="77777777" w:rsidR="00BC60AC" w:rsidRPr="007A4AEB" w:rsidRDefault="00BC60AC" w:rsidP="00147DC2">
            <w:pPr>
              <w:jc w:val="center"/>
              <w:rPr>
                <w:sz w:val="20"/>
                <w:szCs w:val="20"/>
              </w:rPr>
            </w:pPr>
            <w:r>
              <w:rPr>
                <w:sz w:val="20"/>
                <w:szCs w:val="20"/>
              </w:rPr>
              <w:t>43710</w:t>
            </w:r>
          </w:p>
        </w:tc>
        <w:tc>
          <w:tcPr>
            <w:tcW w:w="397" w:type="pct"/>
            <w:shd w:val="clear" w:color="auto" w:fill="auto"/>
            <w:vAlign w:val="center"/>
          </w:tcPr>
          <w:p w14:paraId="3CEFD5C2" w14:textId="77777777" w:rsidR="00BC60AC" w:rsidRPr="00FA4259" w:rsidRDefault="00BC60AC" w:rsidP="00147DC2">
            <w:pPr>
              <w:jc w:val="center"/>
              <w:rPr>
                <w:sz w:val="20"/>
                <w:szCs w:val="20"/>
              </w:rPr>
            </w:pPr>
            <w:r>
              <w:rPr>
                <w:sz w:val="20"/>
                <w:szCs w:val="20"/>
              </w:rPr>
              <w:t>46544</w:t>
            </w:r>
          </w:p>
        </w:tc>
        <w:tc>
          <w:tcPr>
            <w:tcW w:w="307" w:type="pct"/>
            <w:vAlign w:val="center"/>
          </w:tcPr>
          <w:p w14:paraId="57E84991" w14:textId="77777777" w:rsidR="00BC60AC" w:rsidRPr="00FA4259" w:rsidRDefault="00BC60AC" w:rsidP="00147DC2">
            <w:pPr>
              <w:jc w:val="center"/>
              <w:rPr>
                <w:sz w:val="20"/>
                <w:szCs w:val="20"/>
              </w:rPr>
            </w:pPr>
            <w:r>
              <w:rPr>
                <w:sz w:val="20"/>
                <w:szCs w:val="20"/>
              </w:rPr>
              <w:t>+2834</w:t>
            </w:r>
          </w:p>
        </w:tc>
        <w:tc>
          <w:tcPr>
            <w:tcW w:w="288" w:type="pct"/>
            <w:shd w:val="clear" w:color="auto" w:fill="auto"/>
            <w:vAlign w:val="center"/>
          </w:tcPr>
          <w:p w14:paraId="055B3491" w14:textId="77777777" w:rsidR="00BC60AC" w:rsidRPr="007A4AEB" w:rsidRDefault="00BC60AC" w:rsidP="00147DC2">
            <w:pPr>
              <w:jc w:val="center"/>
              <w:rPr>
                <w:sz w:val="20"/>
                <w:szCs w:val="20"/>
              </w:rPr>
            </w:pPr>
            <w:r>
              <w:rPr>
                <w:sz w:val="20"/>
                <w:szCs w:val="20"/>
              </w:rPr>
              <w:t>12015</w:t>
            </w:r>
          </w:p>
        </w:tc>
        <w:tc>
          <w:tcPr>
            <w:tcW w:w="348" w:type="pct"/>
            <w:shd w:val="clear" w:color="auto" w:fill="auto"/>
            <w:vAlign w:val="center"/>
          </w:tcPr>
          <w:p w14:paraId="16FC5FF1" w14:textId="77777777" w:rsidR="00BC60AC" w:rsidRPr="00FA4259" w:rsidRDefault="00BC60AC" w:rsidP="00147DC2">
            <w:pPr>
              <w:jc w:val="center"/>
              <w:rPr>
                <w:sz w:val="20"/>
                <w:szCs w:val="20"/>
              </w:rPr>
            </w:pPr>
            <w:r>
              <w:rPr>
                <w:sz w:val="20"/>
                <w:szCs w:val="20"/>
              </w:rPr>
              <w:t>12412</w:t>
            </w:r>
          </w:p>
        </w:tc>
        <w:tc>
          <w:tcPr>
            <w:tcW w:w="298" w:type="pct"/>
            <w:vAlign w:val="center"/>
          </w:tcPr>
          <w:p w14:paraId="6AF95C0B" w14:textId="77777777" w:rsidR="00BC60AC" w:rsidRPr="00FA4259" w:rsidRDefault="00BC60AC" w:rsidP="00147DC2">
            <w:pPr>
              <w:jc w:val="center"/>
              <w:rPr>
                <w:sz w:val="20"/>
                <w:szCs w:val="20"/>
              </w:rPr>
            </w:pPr>
            <w:r>
              <w:rPr>
                <w:sz w:val="20"/>
                <w:szCs w:val="20"/>
              </w:rPr>
              <w:t>+397</w:t>
            </w:r>
          </w:p>
        </w:tc>
        <w:tc>
          <w:tcPr>
            <w:tcW w:w="446" w:type="pct"/>
            <w:vAlign w:val="center"/>
          </w:tcPr>
          <w:p w14:paraId="7B4CF460" w14:textId="77777777" w:rsidR="00BC60AC" w:rsidRPr="00FA4259" w:rsidRDefault="00BC60AC" w:rsidP="00147DC2">
            <w:pPr>
              <w:rPr>
                <w:sz w:val="20"/>
                <w:szCs w:val="20"/>
              </w:rPr>
            </w:pPr>
            <w:r>
              <w:rPr>
                <w:sz w:val="20"/>
                <w:szCs w:val="20"/>
              </w:rPr>
              <w:t>1439</w:t>
            </w:r>
          </w:p>
        </w:tc>
        <w:tc>
          <w:tcPr>
            <w:tcW w:w="397" w:type="pct"/>
            <w:vAlign w:val="center"/>
          </w:tcPr>
          <w:p w14:paraId="5247F3BF" w14:textId="77777777" w:rsidR="00BC60AC" w:rsidRPr="00FA4259" w:rsidRDefault="00BC60AC" w:rsidP="00147DC2">
            <w:pPr>
              <w:jc w:val="center"/>
              <w:rPr>
                <w:sz w:val="20"/>
                <w:szCs w:val="20"/>
              </w:rPr>
            </w:pPr>
            <w:r>
              <w:rPr>
                <w:sz w:val="20"/>
                <w:szCs w:val="20"/>
              </w:rPr>
              <w:t>2701</w:t>
            </w:r>
          </w:p>
        </w:tc>
        <w:tc>
          <w:tcPr>
            <w:tcW w:w="296" w:type="pct"/>
            <w:vAlign w:val="center"/>
          </w:tcPr>
          <w:p w14:paraId="2D5EBD61" w14:textId="77777777" w:rsidR="00BC60AC" w:rsidRPr="008F2B6D" w:rsidRDefault="00BC60AC" w:rsidP="00147DC2">
            <w:pPr>
              <w:jc w:val="center"/>
              <w:rPr>
                <w:sz w:val="20"/>
                <w:szCs w:val="20"/>
              </w:rPr>
            </w:pPr>
            <w:r>
              <w:rPr>
                <w:sz w:val="20"/>
                <w:szCs w:val="20"/>
              </w:rPr>
              <w:t>+1262</w:t>
            </w:r>
          </w:p>
        </w:tc>
      </w:tr>
      <w:tr w:rsidR="00BC60AC" w:rsidRPr="007A4AEB" w14:paraId="37E20C30" w14:textId="77777777" w:rsidTr="00147DC2">
        <w:trPr>
          <w:trHeight w:val="229"/>
        </w:trPr>
        <w:tc>
          <w:tcPr>
            <w:tcW w:w="881" w:type="pct"/>
            <w:shd w:val="clear" w:color="auto" w:fill="auto"/>
            <w:vAlign w:val="center"/>
          </w:tcPr>
          <w:p w14:paraId="17F69492" w14:textId="77777777" w:rsidR="00BC60AC" w:rsidRPr="007A4AEB" w:rsidRDefault="00BC60AC" w:rsidP="00147DC2">
            <w:pPr>
              <w:rPr>
                <w:sz w:val="20"/>
                <w:szCs w:val="20"/>
              </w:rPr>
            </w:pPr>
            <w:r>
              <w:rPr>
                <w:sz w:val="20"/>
                <w:szCs w:val="20"/>
              </w:rPr>
              <w:t>Доволенская ДБ</w:t>
            </w:r>
          </w:p>
        </w:tc>
        <w:tc>
          <w:tcPr>
            <w:tcW w:w="447" w:type="pct"/>
            <w:shd w:val="clear" w:color="auto" w:fill="auto"/>
            <w:vAlign w:val="center"/>
          </w:tcPr>
          <w:p w14:paraId="69AE6507" w14:textId="77777777" w:rsidR="00BC60AC" w:rsidRPr="007A4AEB" w:rsidRDefault="00BC60AC" w:rsidP="00147DC2">
            <w:pPr>
              <w:jc w:val="center"/>
              <w:rPr>
                <w:sz w:val="20"/>
                <w:szCs w:val="20"/>
              </w:rPr>
            </w:pPr>
            <w:r>
              <w:rPr>
                <w:sz w:val="20"/>
                <w:szCs w:val="20"/>
              </w:rPr>
              <w:t>20017</w:t>
            </w:r>
          </w:p>
        </w:tc>
        <w:tc>
          <w:tcPr>
            <w:tcW w:w="348" w:type="pct"/>
            <w:shd w:val="clear" w:color="auto" w:fill="auto"/>
            <w:vAlign w:val="center"/>
          </w:tcPr>
          <w:p w14:paraId="62669C07" w14:textId="77777777" w:rsidR="00BC60AC" w:rsidRPr="000B341E" w:rsidRDefault="00BC60AC" w:rsidP="00147DC2">
            <w:pPr>
              <w:jc w:val="center"/>
              <w:rPr>
                <w:sz w:val="20"/>
                <w:szCs w:val="20"/>
              </w:rPr>
            </w:pPr>
            <w:r>
              <w:rPr>
                <w:sz w:val="20"/>
                <w:szCs w:val="20"/>
              </w:rPr>
              <w:t>20104</w:t>
            </w:r>
          </w:p>
        </w:tc>
        <w:tc>
          <w:tcPr>
            <w:tcW w:w="292" w:type="pct"/>
            <w:vAlign w:val="center"/>
          </w:tcPr>
          <w:p w14:paraId="157C9442" w14:textId="77777777" w:rsidR="00BC60AC" w:rsidRPr="000B341E" w:rsidRDefault="00BC60AC" w:rsidP="00147DC2">
            <w:pPr>
              <w:jc w:val="center"/>
              <w:rPr>
                <w:sz w:val="20"/>
                <w:szCs w:val="20"/>
              </w:rPr>
            </w:pPr>
            <w:r>
              <w:rPr>
                <w:sz w:val="20"/>
                <w:szCs w:val="20"/>
              </w:rPr>
              <w:t>+87</w:t>
            </w:r>
          </w:p>
        </w:tc>
        <w:tc>
          <w:tcPr>
            <w:tcW w:w="255" w:type="pct"/>
            <w:shd w:val="clear" w:color="auto" w:fill="auto"/>
            <w:vAlign w:val="center"/>
          </w:tcPr>
          <w:p w14:paraId="6750680A" w14:textId="77777777" w:rsidR="00BC60AC" w:rsidRPr="007A4AEB" w:rsidRDefault="00BC60AC" w:rsidP="00147DC2">
            <w:pPr>
              <w:jc w:val="center"/>
              <w:rPr>
                <w:sz w:val="20"/>
                <w:szCs w:val="20"/>
              </w:rPr>
            </w:pPr>
            <w:r>
              <w:rPr>
                <w:sz w:val="20"/>
                <w:szCs w:val="20"/>
              </w:rPr>
              <w:t>20017</w:t>
            </w:r>
          </w:p>
        </w:tc>
        <w:tc>
          <w:tcPr>
            <w:tcW w:w="397" w:type="pct"/>
            <w:shd w:val="clear" w:color="auto" w:fill="auto"/>
            <w:vAlign w:val="center"/>
          </w:tcPr>
          <w:p w14:paraId="12B42D17" w14:textId="77777777" w:rsidR="00BC60AC" w:rsidRPr="000B341E" w:rsidRDefault="00BC60AC" w:rsidP="00147DC2">
            <w:pPr>
              <w:jc w:val="center"/>
              <w:rPr>
                <w:sz w:val="20"/>
                <w:szCs w:val="20"/>
              </w:rPr>
            </w:pPr>
            <w:r>
              <w:rPr>
                <w:sz w:val="20"/>
                <w:szCs w:val="20"/>
              </w:rPr>
              <w:t>20104</w:t>
            </w:r>
          </w:p>
        </w:tc>
        <w:tc>
          <w:tcPr>
            <w:tcW w:w="307" w:type="pct"/>
            <w:vAlign w:val="center"/>
          </w:tcPr>
          <w:p w14:paraId="25327C96" w14:textId="77777777" w:rsidR="00BC60AC" w:rsidRPr="000B341E" w:rsidRDefault="00BC60AC" w:rsidP="00147DC2">
            <w:pPr>
              <w:jc w:val="center"/>
              <w:rPr>
                <w:sz w:val="20"/>
                <w:szCs w:val="20"/>
              </w:rPr>
            </w:pPr>
            <w:r>
              <w:rPr>
                <w:sz w:val="20"/>
                <w:szCs w:val="20"/>
              </w:rPr>
              <w:t>+87</w:t>
            </w:r>
          </w:p>
        </w:tc>
        <w:tc>
          <w:tcPr>
            <w:tcW w:w="288" w:type="pct"/>
            <w:shd w:val="clear" w:color="auto" w:fill="auto"/>
            <w:vAlign w:val="center"/>
          </w:tcPr>
          <w:p w14:paraId="1CE246EF" w14:textId="77777777" w:rsidR="00BC60AC" w:rsidRPr="007A4AEB" w:rsidRDefault="00BC60AC" w:rsidP="00147DC2">
            <w:pPr>
              <w:jc w:val="center"/>
              <w:rPr>
                <w:sz w:val="20"/>
                <w:szCs w:val="20"/>
              </w:rPr>
            </w:pPr>
            <w:r>
              <w:rPr>
                <w:sz w:val="20"/>
                <w:szCs w:val="20"/>
              </w:rPr>
              <w:t>-</w:t>
            </w:r>
          </w:p>
        </w:tc>
        <w:tc>
          <w:tcPr>
            <w:tcW w:w="348" w:type="pct"/>
            <w:shd w:val="clear" w:color="auto" w:fill="auto"/>
            <w:vAlign w:val="center"/>
          </w:tcPr>
          <w:p w14:paraId="2FC7FA65" w14:textId="77777777" w:rsidR="00BC60AC" w:rsidRPr="000B341E" w:rsidRDefault="00BC60AC" w:rsidP="00147DC2">
            <w:pPr>
              <w:jc w:val="center"/>
              <w:rPr>
                <w:sz w:val="20"/>
                <w:szCs w:val="20"/>
              </w:rPr>
            </w:pPr>
            <w:r>
              <w:rPr>
                <w:sz w:val="20"/>
                <w:szCs w:val="20"/>
              </w:rPr>
              <w:t>-</w:t>
            </w:r>
          </w:p>
        </w:tc>
        <w:tc>
          <w:tcPr>
            <w:tcW w:w="298" w:type="pct"/>
            <w:vAlign w:val="center"/>
          </w:tcPr>
          <w:p w14:paraId="25DDB7AE" w14:textId="77777777" w:rsidR="00BC60AC" w:rsidRPr="000B341E" w:rsidRDefault="00BC60AC" w:rsidP="00147DC2">
            <w:pPr>
              <w:jc w:val="center"/>
              <w:rPr>
                <w:sz w:val="20"/>
                <w:szCs w:val="20"/>
              </w:rPr>
            </w:pPr>
            <w:r>
              <w:rPr>
                <w:sz w:val="20"/>
                <w:szCs w:val="20"/>
              </w:rPr>
              <w:t>-</w:t>
            </w:r>
          </w:p>
        </w:tc>
        <w:tc>
          <w:tcPr>
            <w:tcW w:w="446" w:type="pct"/>
            <w:vAlign w:val="center"/>
          </w:tcPr>
          <w:p w14:paraId="45DC5086" w14:textId="77777777" w:rsidR="00BC60AC" w:rsidRPr="000B341E" w:rsidRDefault="00BC60AC" w:rsidP="00147DC2">
            <w:pPr>
              <w:jc w:val="center"/>
              <w:rPr>
                <w:sz w:val="20"/>
                <w:szCs w:val="20"/>
              </w:rPr>
            </w:pPr>
            <w:r>
              <w:rPr>
                <w:sz w:val="20"/>
                <w:szCs w:val="20"/>
              </w:rPr>
              <w:t>-</w:t>
            </w:r>
          </w:p>
        </w:tc>
        <w:tc>
          <w:tcPr>
            <w:tcW w:w="397" w:type="pct"/>
            <w:vAlign w:val="center"/>
          </w:tcPr>
          <w:p w14:paraId="3009F501" w14:textId="77777777" w:rsidR="00BC60AC" w:rsidRPr="000B341E" w:rsidRDefault="00BC60AC" w:rsidP="00147DC2">
            <w:pPr>
              <w:jc w:val="center"/>
              <w:rPr>
                <w:sz w:val="20"/>
                <w:szCs w:val="20"/>
              </w:rPr>
            </w:pPr>
            <w:r>
              <w:rPr>
                <w:sz w:val="20"/>
                <w:szCs w:val="20"/>
              </w:rPr>
              <w:t>-</w:t>
            </w:r>
          </w:p>
        </w:tc>
        <w:tc>
          <w:tcPr>
            <w:tcW w:w="296" w:type="pct"/>
            <w:vAlign w:val="center"/>
          </w:tcPr>
          <w:p w14:paraId="0908F66B" w14:textId="77777777" w:rsidR="00BC60AC" w:rsidRPr="000B341E" w:rsidRDefault="00BC60AC" w:rsidP="00147DC2">
            <w:pPr>
              <w:jc w:val="center"/>
              <w:rPr>
                <w:sz w:val="20"/>
                <w:szCs w:val="20"/>
              </w:rPr>
            </w:pPr>
            <w:r>
              <w:rPr>
                <w:sz w:val="20"/>
                <w:szCs w:val="20"/>
              </w:rPr>
              <w:t>-</w:t>
            </w:r>
          </w:p>
        </w:tc>
      </w:tr>
      <w:tr w:rsidR="00BC60AC" w:rsidRPr="007A4AEB" w14:paraId="34A1D949" w14:textId="77777777" w:rsidTr="00147DC2">
        <w:trPr>
          <w:trHeight w:val="149"/>
        </w:trPr>
        <w:tc>
          <w:tcPr>
            <w:tcW w:w="881" w:type="pct"/>
            <w:shd w:val="clear" w:color="auto" w:fill="auto"/>
            <w:vAlign w:val="center"/>
          </w:tcPr>
          <w:p w14:paraId="75FA5272" w14:textId="77777777" w:rsidR="00BC60AC" w:rsidRPr="007A4AEB" w:rsidRDefault="00BC60AC" w:rsidP="00147DC2">
            <w:pPr>
              <w:rPr>
                <w:sz w:val="20"/>
                <w:szCs w:val="20"/>
              </w:rPr>
            </w:pPr>
            <w:r>
              <w:rPr>
                <w:sz w:val="20"/>
                <w:szCs w:val="20"/>
              </w:rPr>
              <w:t>Баганская с/б</w:t>
            </w:r>
          </w:p>
        </w:tc>
        <w:tc>
          <w:tcPr>
            <w:tcW w:w="447" w:type="pct"/>
            <w:shd w:val="clear" w:color="auto" w:fill="auto"/>
            <w:vAlign w:val="center"/>
          </w:tcPr>
          <w:p w14:paraId="1F39C46B" w14:textId="77777777" w:rsidR="00BC60AC" w:rsidRPr="007A4AEB" w:rsidRDefault="00BC60AC" w:rsidP="00147DC2">
            <w:pPr>
              <w:jc w:val="center"/>
              <w:rPr>
                <w:sz w:val="20"/>
                <w:szCs w:val="20"/>
              </w:rPr>
            </w:pPr>
            <w:r>
              <w:rPr>
                <w:sz w:val="20"/>
                <w:szCs w:val="20"/>
              </w:rPr>
              <w:t>3924</w:t>
            </w:r>
          </w:p>
        </w:tc>
        <w:tc>
          <w:tcPr>
            <w:tcW w:w="348" w:type="pct"/>
            <w:shd w:val="clear" w:color="auto" w:fill="auto"/>
            <w:vAlign w:val="center"/>
          </w:tcPr>
          <w:p w14:paraId="06311105" w14:textId="77777777" w:rsidR="00BC60AC" w:rsidRPr="0013431C" w:rsidRDefault="00BC60AC" w:rsidP="00147DC2">
            <w:pPr>
              <w:jc w:val="center"/>
              <w:rPr>
                <w:sz w:val="20"/>
                <w:szCs w:val="20"/>
              </w:rPr>
            </w:pPr>
            <w:r>
              <w:rPr>
                <w:sz w:val="20"/>
                <w:szCs w:val="20"/>
              </w:rPr>
              <w:t>3117</w:t>
            </w:r>
          </w:p>
        </w:tc>
        <w:tc>
          <w:tcPr>
            <w:tcW w:w="292" w:type="pct"/>
            <w:vAlign w:val="center"/>
          </w:tcPr>
          <w:p w14:paraId="23669F9F" w14:textId="77777777" w:rsidR="00BC60AC" w:rsidRPr="0013431C" w:rsidRDefault="00BC60AC" w:rsidP="00147DC2">
            <w:pPr>
              <w:jc w:val="center"/>
              <w:rPr>
                <w:sz w:val="20"/>
                <w:szCs w:val="20"/>
              </w:rPr>
            </w:pPr>
            <w:r>
              <w:rPr>
                <w:sz w:val="20"/>
                <w:szCs w:val="20"/>
              </w:rPr>
              <w:t>-807</w:t>
            </w:r>
          </w:p>
        </w:tc>
        <w:tc>
          <w:tcPr>
            <w:tcW w:w="255" w:type="pct"/>
            <w:shd w:val="clear" w:color="auto" w:fill="auto"/>
            <w:vAlign w:val="center"/>
          </w:tcPr>
          <w:p w14:paraId="33065015" w14:textId="77777777" w:rsidR="00BC60AC" w:rsidRPr="007A4AEB" w:rsidRDefault="00BC60AC" w:rsidP="00147DC2">
            <w:pPr>
              <w:jc w:val="center"/>
              <w:rPr>
                <w:sz w:val="20"/>
                <w:szCs w:val="20"/>
              </w:rPr>
            </w:pPr>
            <w:r>
              <w:rPr>
                <w:sz w:val="20"/>
                <w:szCs w:val="20"/>
              </w:rPr>
              <w:t>3883</w:t>
            </w:r>
          </w:p>
        </w:tc>
        <w:tc>
          <w:tcPr>
            <w:tcW w:w="397" w:type="pct"/>
            <w:shd w:val="clear" w:color="auto" w:fill="auto"/>
            <w:vAlign w:val="center"/>
          </w:tcPr>
          <w:p w14:paraId="143B0DBF" w14:textId="77777777" w:rsidR="00BC60AC" w:rsidRPr="0013431C" w:rsidRDefault="00BC60AC" w:rsidP="00147DC2">
            <w:pPr>
              <w:jc w:val="center"/>
              <w:rPr>
                <w:sz w:val="20"/>
                <w:szCs w:val="20"/>
              </w:rPr>
            </w:pPr>
            <w:r>
              <w:rPr>
                <w:sz w:val="20"/>
                <w:szCs w:val="20"/>
              </w:rPr>
              <w:t>3086</w:t>
            </w:r>
          </w:p>
        </w:tc>
        <w:tc>
          <w:tcPr>
            <w:tcW w:w="307" w:type="pct"/>
            <w:vAlign w:val="center"/>
          </w:tcPr>
          <w:p w14:paraId="388B233E" w14:textId="77777777" w:rsidR="00BC60AC" w:rsidRPr="00CB5FB3" w:rsidRDefault="00BC60AC" w:rsidP="00147DC2">
            <w:pPr>
              <w:jc w:val="center"/>
              <w:rPr>
                <w:sz w:val="20"/>
                <w:szCs w:val="20"/>
              </w:rPr>
            </w:pPr>
            <w:r>
              <w:rPr>
                <w:sz w:val="20"/>
                <w:szCs w:val="20"/>
              </w:rPr>
              <w:t>-797</w:t>
            </w:r>
          </w:p>
        </w:tc>
        <w:tc>
          <w:tcPr>
            <w:tcW w:w="288" w:type="pct"/>
            <w:shd w:val="clear" w:color="auto" w:fill="auto"/>
            <w:vAlign w:val="center"/>
          </w:tcPr>
          <w:p w14:paraId="4CD3C69B" w14:textId="77777777" w:rsidR="00BC60AC" w:rsidRPr="007A4AEB" w:rsidRDefault="00BC60AC" w:rsidP="00147DC2">
            <w:pPr>
              <w:jc w:val="center"/>
              <w:rPr>
                <w:sz w:val="20"/>
                <w:szCs w:val="20"/>
              </w:rPr>
            </w:pPr>
            <w:r>
              <w:rPr>
                <w:sz w:val="20"/>
                <w:szCs w:val="20"/>
              </w:rPr>
              <w:t>41</w:t>
            </w:r>
          </w:p>
        </w:tc>
        <w:tc>
          <w:tcPr>
            <w:tcW w:w="348" w:type="pct"/>
            <w:shd w:val="clear" w:color="auto" w:fill="auto"/>
            <w:vAlign w:val="center"/>
          </w:tcPr>
          <w:p w14:paraId="73771447" w14:textId="77777777" w:rsidR="00BC60AC" w:rsidRPr="0013431C" w:rsidRDefault="00BC60AC" w:rsidP="00147DC2">
            <w:pPr>
              <w:jc w:val="center"/>
              <w:rPr>
                <w:sz w:val="20"/>
                <w:szCs w:val="20"/>
              </w:rPr>
            </w:pPr>
            <w:r>
              <w:rPr>
                <w:sz w:val="20"/>
                <w:szCs w:val="20"/>
              </w:rPr>
              <w:t>31</w:t>
            </w:r>
          </w:p>
        </w:tc>
        <w:tc>
          <w:tcPr>
            <w:tcW w:w="298" w:type="pct"/>
            <w:vAlign w:val="center"/>
          </w:tcPr>
          <w:p w14:paraId="3A51DE2E" w14:textId="77777777" w:rsidR="00BC60AC" w:rsidRPr="00CB5FB3" w:rsidRDefault="00BC60AC" w:rsidP="00147DC2">
            <w:pPr>
              <w:jc w:val="center"/>
              <w:rPr>
                <w:sz w:val="20"/>
                <w:szCs w:val="20"/>
              </w:rPr>
            </w:pPr>
            <w:r>
              <w:rPr>
                <w:sz w:val="20"/>
                <w:szCs w:val="20"/>
              </w:rPr>
              <w:t>-10</w:t>
            </w:r>
          </w:p>
        </w:tc>
        <w:tc>
          <w:tcPr>
            <w:tcW w:w="446" w:type="pct"/>
            <w:vAlign w:val="center"/>
          </w:tcPr>
          <w:p w14:paraId="71C5643F" w14:textId="77777777" w:rsidR="00BC60AC" w:rsidRPr="0013431C" w:rsidRDefault="00BC60AC" w:rsidP="00147DC2">
            <w:pPr>
              <w:jc w:val="center"/>
              <w:rPr>
                <w:sz w:val="20"/>
                <w:szCs w:val="20"/>
              </w:rPr>
            </w:pPr>
            <w:r>
              <w:rPr>
                <w:sz w:val="20"/>
                <w:szCs w:val="20"/>
              </w:rPr>
              <w:t>-</w:t>
            </w:r>
          </w:p>
        </w:tc>
        <w:tc>
          <w:tcPr>
            <w:tcW w:w="397" w:type="pct"/>
            <w:vAlign w:val="center"/>
          </w:tcPr>
          <w:p w14:paraId="3CA3C76A" w14:textId="77777777" w:rsidR="00BC60AC" w:rsidRPr="0013431C" w:rsidRDefault="00BC60AC" w:rsidP="00147DC2">
            <w:pPr>
              <w:jc w:val="center"/>
              <w:rPr>
                <w:sz w:val="20"/>
                <w:szCs w:val="20"/>
              </w:rPr>
            </w:pPr>
            <w:r>
              <w:rPr>
                <w:sz w:val="20"/>
                <w:szCs w:val="20"/>
              </w:rPr>
              <w:t>--</w:t>
            </w:r>
          </w:p>
        </w:tc>
        <w:tc>
          <w:tcPr>
            <w:tcW w:w="296" w:type="pct"/>
            <w:vAlign w:val="center"/>
          </w:tcPr>
          <w:p w14:paraId="7225F12A" w14:textId="77777777" w:rsidR="00BC60AC" w:rsidRPr="0013431C" w:rsidRDefault="00BC60AC" w:rsidP="00147DC2">
            <w:pPr>
              <w:jc w:val="center"/>
              <w:rPr>
                <w:sz w:val="20"/>
                <w:szCs w:val="20"/>
              </w:rPr>
            </w:pPr>
            <w:r>
              <w:rPr>
                <w:sz w:val="20"/>
                <w:szCs w:val="20"/>
              </w:rPr>
              <w:t>-</w:t>
            </w:r>
          </w:p>
        </w:tc>
      </w:tr>
      <w:tr w:rsidR="00BC60AC" w:rsidRPr="007A4AEB" w14:paraId="4496F2DC" w14:textId="77777777" w:rsidTr="00147DC2">
        <w:trPr>
          <w:trHeight w:val="113"/>
        </w:trPr>
        <w:tc>
          <w:tcPr>
            <w:tcW w:w="881" w:type="pct"/>
            <w:shd w:val="clear" w:color="auto" w:fill="auto"/>
            <w:vAlign w:val="center"/>
          </w:tcPr>
          <w:p w14:paraId="40199744" w14:textId="77777777" w:rsidR="00BC60AC" w:rsidRPr="007A4AEB" w:rsidRDefault="00BC60AC" w:rsidP="00147DC2">
            <w:pPr>
              <w:rPr>
                <w:sz w:val="20"/>
                <w:szCs w:val="20"/>
              </w:rPr>
            </w:pPr>
            <w:r>
              <w:rPr>
                <w:sz w:val="20"/>
                <w:szCs w:val="20"/>
              </w:rPr>
              <w:t>Баклушевская с/б</w:t>
            </w:r>
          </w:p>
        </w:tc>
        <w:tc>
          <w:tcPr>
            <w:tcW w:w="447" w:type="pct"/>
            <w:shd w:val="clear" w:color="auto" w:fill="auto"/>
            <w:vAlign w:val="center"/>
          </w:tcPr>
          <w:p w14:paraId="30CCEC10" w14:textId="77777777" w:rsidR="00BC60AC" w:rsidRPr="007A4AEB" w:rsidRDefault="00BC60AC" w:rsidP="00147DC2">
            <w:pPr>
              <w:jc w:val="center"/>
              <w:rPr>
                <w:sz w:val="20"/>
                <w:szCs w:val="20"/>
              </w:rPr>
            </w:pPr>
            <w:r>
              <w:rPr>
                <w:sz w:val="20"/>
                <w:szCs w:val="20"/>
              </w:rPr>
              <w:t>19269</w:t>
            </w:r>
          </w:p>
        </w:tc>
        <w:tc>
          <w:tcPr>
            <w:tcW w:w="348" w:type="pct"/>
            <w:shd w:val="clear" w:color="auto" w:fill="auto"/>
            <w:vAlign w:val="center"/>
          </w:tcPr>
          <w:p w14:paraId="4088EBEB" w14:textId="77777777" w:rsidR="00BC60AC" w:rsidRPr="007B1238" w:rsidRDefault="00BC60AC" w:rsidP="00147DC2">
            <w:pPr>
              <w:jc w:val="center"/>
              <w:rPr>
                <w:sz w:val="20"/>
                <w:szCs w:val="20"/>
              </w:rPr>
            </w:pPr>
            <w:r>
              <w:rPr>
                <w:sz w:val="20"/>
                <w:szCs w:val="20"/>
              </w:rPr>
              <w:t>12801</w:t>
            </w:r>
          </w:p>
        </w:tc>
        <w:tc>
          <w:tcPr>
            <w:tcW w:w="292" w:type="pct"/>
            <w:vAlign w:val="center"/>
          </w:tcPr>
          <w:p w14:paraId="5FCF627F" w14:textId="77777777" w:rsidR="00BC60AC" w:rsidRPr="007B1238" w:rsidRDefault="00BC60AC" w:rsidP="00147DC2">
            <w:pPr>
              <w:jc w:val="center"/>
              <w:rPr>
                <w:sz w:val="20"/>
                <w:szCs w:val="20"/>
              </w:rPr>
            </w:pPr>
            <w:r>
              <w:rPr>
                <w:sz w:val="20"/>
                <w:szCs w:val="20"/>
              </w:rPr>
              <w:t>-6468</w:t>
            </w:r>
          </w:p>
        </w:tc>
        <w:tc>
          <w:tcPr>
            <w:tcW w:w="255" w:type="pct"/>
            <w:shd w:val="clear" w:color="auto" w:fill="auto"/>
            <w:vAlign w:val="center"/>
          </w:tcPr>
          <w:p w14:paraId="320290F5" w14:textId="77777777" w:rsidR="00BC60AC" w:rsidRPr="007A4AEB" w:rsidRDefault="00BC60AC" w:rsidP="00147DC2">
            <w:pPr>
              <w:jc w:val="center"/>
              <w:rPr>
                <w:sz w:val="20"/>
                <w:szCs w:val="20"/>
              </w:rPr>
            </w:pPr>
            <w:r>
              <w:rPr>
                <w:sz w:val="20"/>
                <w:szCs w:val="20"/>
              </w:rPr>
              <w:t>19150</w:t>
            </w:r>
          </w:p>
        </w:tc>
        <w:tc>
          <w:tcPr>
            <w:tcW w:w="397" w:type="pct"/>
            <w:shd w:val="clear" w:color="auto" w:fill="auto"/>
            <w:vAlign w:val="center"/>
          </w:tcPr>
          <w:p w14:paraId="277FD348" w14:textId="77777777" w:rsidR="00BC60AC" w:rsidRPr="007B1238" w:rsidRDefault="00BC60AC" w:rsidP="00147DC2">
            <w:pPr>
              <w:jc w:val="center"/>
              <w:rPr>
                <w:sz w:val="20"/>
                <w:szCs w:val="20"/>
              </w:rPr>
            </w:pPr>
            <w:r>
              <w:rPr>
                <w:sz w:val="20"/>
                <w:szCs w:val="20"/>
              </w:rPr>
              <w:t>12648</w:t>
            </w:r>
          </w:p>
        </w:tc>
        <w:tc>
          <w:tcPr>
            <w:tcW w:w="307" w:type="pct"/>
            <w:vAlign w:val="center"/>
          </w:tcPr>
          <w:p w14:paraId="6DD9478C" w14:textId="77777777" w:rsidR="00BC60AC" w:rsidRPr="007B1238" w:rsidRDefault="00BC60AC" w:rsidP="00147DC2">
            <w:pPr>
              <w:jc w:val="center"/>
              <w:rPr>
                <w:sz w:val="20"/>
                <w:szCs w:val="20"/>
              </w:rPr>
            </w:pPr>
            <w:r>
              <w:rPr>
                <w:sz w:val="20"/>
                <w:szCs w:val="20"/>
              </w:rPr>
              <w:t>-6502</w:t>
            </w:r>
          </w:p>
        </w:tc>
        <w:tc>
          <w:tcPr>
            <w:tcW w:w="288" w:type="pct"/>
            <w:shd w:val="clear" w:color="auto" w:fill="auto"/>
            <w:vAlign w:val="center"/>
          </w:tcPr>
          <w:p w14:paraId="439AB042" w14:textId="77777777" w:rsidR="00BC60AC" w:rsidRPr="007A4AEB" w:rsidRDefault="00BC60AC" w:rsidP="00147DC2">
            <w:pPr>
              <w:jc w:val="center"/>
              <w:rPr>
                <w:sz w:val="20"/>
                <w:szCs w:val="20"/>
              </w:rPr>
            </w:pPr>
            <w:r>
              <w:rPr>
                <w:sz w:val="20"/>
                <w:szCs w:val="20"/>
              </w:rPr>
              <w:t>119</w:t>
            </w:r>
          </w:p>
        </w:tc>
        <w:tc>
          <w:tcPr>
            <w:tcW w:w="348" w:type="pct"/>
            <w:shd w:val="clear" w:color="auto" w:fill="auto"/>
            <w:vAlign w:val="center"/>
          </w:tcPr>
          <w:p w14:paraId="2068AB1F" w14:textId="77777777" w:rsidR="00BC60AC" w:rsidRPr="007B1238" w:rsidRDefault="00BC60AC" w:rsidP="00147DC2">
            <w:pPr>
              <w:jc w:val="center"/>
              <w:rPr>
                <w:sz w:val="20"/>
                <w:szCs w:val="20"/>
              </w:rPr>
            </w:pPr>
            <w:r>
              <w:rPr>
                <w:sz w:val="20"/>
                <w:szCs w:val="20"/>
              </w:rPr>
              <w:t>153</w:t>
            </w:r>
          </w:p>
        </w:tc>
        <w:tc>
          <w:tcPr>
            <w:tcW w:w="298" w:type="pct"/>
            <w:vAlign w:val="center"/>
          </w:tcPr>
          <w:p w14:paraId="6A798140" w14:textId="77777777" w:rsidR="00BC60AC" w:rsidRPr="007B1238" w:rsidRDefault="00BC60AC" w:rsidP="00147DC2">
            <w:pPr>
              <w:jc w:val="center"/>
              <w:rPr>
                <w:sz w:val="20"/>
                <w:szCs w:val="20"/>
              </w:rPr>
            </w:pPr>
            <w:r>
              <w:rPr>
                <w:sz w:val="20"/>
                <w:szCs w:val="20"/>
              </w:rPr>
              <w:t>+34</w:t>
            </w:r>
          </w:p>
        </w:tc>
        <w:tc>
          <w:tcPr>
            <w:tcW w:w="446" w:type="pct"/>
            <w:vAlign w:val="center"/>
          </w:tcPr>
          <w:p w14:paraId="52606EE8" w14:textId="77777777" w:rsidR="00BC60AC" w:rsidRPr="007B1238" w:rsidRDefault="00BC60AC" w:rsidP="00147DC2">
            <w:pPr>
              <w:jc w:val="center"/>
              <w:rPr>
                <w:sz w:val="20"/>
                <w:szCs w:val="20"/>
              </w:rPr>
            </w:pPr>
            <w:r>
              <w:rPr>
                <w:sz w:val="20"/>
                <w:szCs w:val="20"/>
              </w:rPr>
              <w:t>-</w:t>
            </w:r>
          </w:p>
        </w:tc>
        <w:tc>
          <w:tcPr>
            <w:tcW w:w="397" w:type="pct"/>
            <w:vAlign w:val="center"/>
          </w:tcPr>
          <w:p w14:paraId="588BA162" w14:textId="77777777" w:rsidR="00BC60AC" w:rsidRPr="007B1238" w:rsidRDefault="00BC60AC" w:rsidP="00147DC2">
            <w:pPr>
              <w:jc w:val="center"/>
              <w:rPr>
                <w:sz w:val="20"/>
                <w:szCs w:val="20"/>
              </w:rPr>
            </w:pPr>
            <w:r>
              <w:rPr>
                <w:sz w:val="20"/>
                <w:szCs w:val="20"/>
              </w:rPr>
              <w:t>-</w:t>
            </w:r>
          </w:p>
        </w:tc>
        <w:tc>
          <w:tcPr>
            <w:tcW w:w="296" w:type="pct"/>
            <w:vAlign w:val="center"/>
          </w:tcPr>
          <w:p w14:paraId="7FBB040A" w14:textId="77777777" w:rsidR="00BC60AC" w:rsidRPr="007B1238" w:rsidRDefault="00BC60AC" w:rsidP="00147DC2">
            <w:pPr>
              <w:jc w:val="center"/>
              <w:rPr>
                <w:sz w:val="20"/>
                <w:szCs w:val="20"/>
              </w:rPr>
            </w:pPr>
            <w:r>
              <w:rPr>
                <w:sz w:val="20"/>
                <w:szCs w:val="20"/>
              </w:rPr>
              <w:t>-</w:t>
            </w:r>
          </w:p>
        </w:tc>
      </w:tr>
      <w:tr w:rsidR="00BC60AC" w:rsidRPr="007A4AEB" w14:paraId="78F7FBAC" w14:textId="77777777" w:rsidTr="00147DC2">
        <w:trPr>
          <w:trHeight w:val="229"/>
        </w:trPr>
        <w:tc>
          <w:tcPr>
            <w:tcW w:w="881" w:type="pct"/>
            <w:shd w:val="clear" w:color="auto" w:fill="auto"/>
            <w:vAlign w:val="center"/>
          </w:tcPr>
          <w:p w14:paraId="6DEFCC3E" w14:textId="77777777" w:rsidR="00BC60AC" w:rsidRPr="007A4AEB" w:rsidRDefault="00BC60AC" w:rsidP="00147DC2">
            <w:pPr>
              <w:rPr>
                <w:sz w:val="20"/>
                <w:szCs w:val="20"/>
              </w:rPr>
            </w:pPr>
            <w:r>
              <w:rPr>
                <w:sz w:val="20"/>
                <w:szCs w:val="20"/>
              </w:rPr>
              <w:t>Волчанская с/б</w:t>
            </w:r>
          </w:p>
        </w:tc>
        <w:tc>
          <w:tcPr>
            <w:tcW w:w="447" w:type="pct"/>
            <w:shd w:val="clear" w:color="auto" w:fill="auto"/>
            <w:vAlign w:val="center"/>
          </w:tcPr>
          <w:p w14:paraId="237B5D10" w14:textId="77777777" w:rsidR="00BC60AC" w:rsidRPr="007A4AEB" w:rsidRDefault="00BC60AC" w:rsidP="00147DC2">
            <w:pPr>
              <w:jc w:val="center"/>
              <w:rPr>
                <w:sz w:val="20"/>
                <w:szCs w:val="20"/>
              </w:rPr>
            </w:pPr>
            <w:r>
              <w:rPr>
                <w:sz w:val="20"/>
                <w:szCs w:val="20"/>
              </w:rPr>
              <w:t>10689</w:t>
            </w:r>
          </w:p>
        </w:tc>
        <w:tc>
          <w:tcPr>
            <w:tcW w:w="348" w:type="pct"/>
            <w:shd w:val="clear" w:color="auto" w:fill="auto"/>
            <w:vAlign w:val="center"/>
          </w:tcPr>
          <w:p w14:paraId="4EADF013" w14:textId="77777777" w:rsidR="00BC60AC" w:rsidRPr="005A2055" w:rsidRDefault="00BC60AC" w:rsidP="00147DC2">
            <w:pPr>
              <w:jc w:val="center"/>
              <w:rPr>
                <w:sz w:val="20"/>
                <w:szCs w:val="20"/>
              </w:rPr>
            </w:pPr>
            <w:r>
              <w:rPr>
                <w:sz w:val="20"/>
                <w:szCs w:val="20"/>
              </w:rPr>
              <w:t>6040</w:t>
            </w:r>
          </w:p>
        </w:tc>
        <w:tc>
          <w:tcPr>
            <w:tcW w:w="292" w:type="pct"/>
            <w:vAlign w:val="center"/>
          </w:tcPr>
          <w:p w14:paraId="01DFEAC3" w14:textId="77777777" w:rsidR="00BC60AC" w:rsidRPr="004A2469" w:rsidRDefault="00BC60AC" w:rsidP="00147DC2">
            <w:pPr>
              <w:jc w:val="center"/>
              <w:rPr>
                <w:sz w:val="20"/>
                <w:szCs w:val="20"/>
              </w:rPr>
            </w:pPr>
            <w:r>
              <w:rPr>
                <w:sz w:val="20"/>
                <w:szCs w:val="20"/>
              </w:rPr>
              <w:t>-4649</w:t>
            </w:r>
          </w:p>
        </w:tc>
        <w:tc>
          <w:tcPr>
            <w:tcW w:w="255" w:type="pct"/>
            <w:shd w:val="clear" w:color="auto" w:fill="auto"/>
            <w:vAlign w:val="center"/>
          </w:tcPr>
          <w:p w14:paraId="063DF6DC" w14:textId="77777777" w:rsidR="00BC60AC" w:rsidRPr="007A4AEB" w:rsidRDefault="00BC60AC" w:rsidP="00147DC2">
            <w:pPr>
              <w:jc w:val="center"/>
              <w:rPr>
                <w:sz w:val="20"/>
                <w:szCs w:val="20"/>
              </w:rPr>
            </w:pPr>
            <w:r>
              <w:rPr>
                <w:sz w:val="20"/>
                <w:szCs w:val="20"/>
              </w:rPr>
              <w:t>10365</w:t>
            </w:r>
          </w:p>
        </w:tc>
        <w:tc>
          <w:tcPr>
            <w:tcW w:w="397" w:type="pct"/>
            <w:shd w:val="clear" w:color="auto" w:fill="auto"/>
            <w:vAlign w:val="center"/>
          </w:tcPr>
          <w:p w14:paraId="12341C5C" w14:textId="77777777" w:rsidR="00BC60AC" w:rsidRPr="005A2055" w:rsidRDefault="00BC60AC" w:rsidP="00147DC2">
            <w:pPr>
              <w:jc w:val="center"/>
              <w:rPr>
                <w:sz w:val="20"/>
                <w:szCs w:val="20"/>
              </w:rPr>
            </w:pPr>
            <w:r>
              <w:rPr>
                <w:sz w:val="20"/>
                <w:szCs w:val="20"/>
              </w:rPr>
              <w:t>5970</w:t>
            </w:r>
          </w:p>
        </w:tc>
        <w:tc>
          <w:tcPr>
            <w:tcW w:w="307" w:type="pct"/>
            <w:vAlign w:val="center"/>
          </w:tcPr>
          <w:p w14:paraId="7430B5FF" w14:textId="77777777" w:rsidR="00BC60AC" w:rsidRPr="004A2469" w:rsidRDefault="00BC60AC" w:rsidP="00147DC2">
            <w:pPr>
              <w:jc w:val="center"/>
              <w:rPr>
                <w:sz w:val="20"/>
                <w:szCs w:val="20"/>
              </w:rPr>
            </w:pPr>
            <w:r>
              <w:rPr>
                <w:sz w:val="20"/>
                <w:szCs w:val="20"/>
              </w:rPr>
              <w:t>-4395</w:t>
            </w:r>
          </w:p>
        </w:tc>
        <w:tc>
          <w:tcPr>
            <w:tcW w:w="288" w:type="pct"/>
            <w:shd w:val="clear" w:color="auto" w:fill="auto"/>
            <w:vAlign w:val="center"/>
          </w:tcPr>
          <w:p w14:paraId="0BC2FEA0" w14:textId="77777777" w:rsidR="00BC60AC" w:rsidRPr="007A4AEB" w:rsidRDefault="00BC60AC" w:rsidP="00147DC2">
            <w:pPr>
              <w:jc w:val="center"/>
              <w:rPr>
                <w:sz w:val="20"/>
                <w:szCs w:val="20"/>
              </w:rPr>
            </w:pPr>
            <w:r>
              <w:rPr>
                <w:sz w:val="20"/>
                <w:szCs w:val="20"/>
              </w:rPr>
              <w:t>324</w:t>
            </w:r>
          </w:p>
        </w:tc>
        <w:tc>
          <w:tcPr>
            <w:tcW w:w="348" w:type="pct"/>
            <w:shd w:val="clear" w:color="auto" w:fill="auto"/>
            <w:vAlign w:val="center"/>
          </w:tcPr>
          <w:p w14:paraId="52AEE91C" w14:textId="77777777" w:rsidR="00BC60AC" w:rsidRPr="005A2055" w:rsidRDefault="00BC60AC" w:rsidP="00147DC2">
            <w:pPr>
              <w:jc w:val="center"/>
              <w:rPr>
                <w:sz w:val="20"/>
                <w:szCs w:val="20"/>
              </w:rPr>
            </w:pPr>
            <w:r>
              <w:rPr>
                <w:sz w:val="20"/>
                <w:szCs w:val="20"/>
              </w:rPr>
              <w:t>70</w:t>
            </w:r>
          </w:p>
        </w:tc>
        <w:tc>
          <w:tcPr>
            <w:tcW w:w="298" w:type="pct"/>
            <w:vAlign w:val="center"/>
          </w:tcPr>
          <w:p w14:paraId="1B31BEBA" w14:textId="77777777" w:rsidR="00BC60AC" w:rsidRPr="004A2469" w:rsidRDefault="00BC60AC" w:rsidP="00147DC2">
            <w:pPr>
              <w:jc w:val="center"/>
              <w:rPr>
                <w:sz w:val="20"/>
                <w:szCs w:val="20"/>
              </w:rPr>
            </w:pPr>
            <w:r>
              <w:rPr>
                <w:sz w:val="20"/>
                <w:szCs w:val="20"/>
              </w:rPr>
              <w:t>-254</w:t>
            </w:r>
          </w:p>
        </w:tc>
        <w:tc>
          <w:tcPr>
            <w:tcW w:w="446" w:type="pct"/>
            <w:vAlign w:val="center"/>
          </w:tcPr>
          <w:p w14:paraId="5E6E9A18" w14:textId="77777777" w:rsidR="00BC60AC" w:rsidRPr="005A2055" w:rsidRDefault="00BC60AC" w:rsidP="00147DC2">
            <w:pPr>
              <w:jc w:val="center"/>
              <w:rPr>
                <w:sz w:val="20"/>
                <w:szCs w:val="20"/>
              </w:rPr>
            </w:pPr>
            <w:r>
              <w:rPr>
                <w:sz w:val="20"/>
                <w:szCs w:val="20"/>
              </w:rPr>
              <w:t>-</w:t>
            </w:r>
          </w:p>
        </w:tc>
        <w:tc>
          <w:tcPr>
            <w:tcW w:w="397" w:type="pct"/>
            <w:vAlign w:val="center"/>
          </w:tcPr>
          <w:p w14:paraId="541A7138" w14:textId="77777777" w:rsidR="00BC60AC" w:rsidRPr="005A2055" w:rsidRDefault="00BC60AC" w:rsidP="00147DC2">
            <w:pPr>
              <w:jc w:val="center"/>
              <w:rPr>
                <w:sz w:val="20"/>
                <w:szCs w:val="20"/>
              </w:rPr>
            </w:pPr>
            <w:r>
              <w:rPr>
                <w:sz w:val="20"/>
                <w:szCs w:val="20"/>
              </w:rPr>
              <w:t>-</w:t>
            </w:r>
          </w:p>
        </w:tc>
        <w:tc>
          <w:tcPr>
            <w:tcW w:w="296" w:type="pct"/>
            <w:vAlign w:val="center"/>
          </w:tcPr>
          <w:p w14:paraId="15765DC5" w14:textId="77777777" w:rsidR="00BC60AC" w:rsidRPr="005A2055" w:rsidRDefault="00BC60AC" w:rsidP="00147DC2">
            <w:pPr>
              <w:jc w:val="center"/>
              <w:rPr>
                <w:sz w:val="20"/>
                <w:szCs w:val="20"/>
              </w:rPr>
            </w:pPr>
            <w:r>
              <w:rPr>
                <w:sz w:val="20"/>
                <w:szCs w:val="20"/>
              </w:rPr>
              <w:t>-</w:t>
            </w:r>
          </w:p>
        </w:tc>
      </w:tr>
      <w:tr w:rsidR="00BC60AC" w:rsidRPr="007A4AEB" w14:paraId="1C853ABB" w14:textId="77777777" w:rsidTr="00147DC2">
        <w:trPr>
          <w:trHeight w:val="263"/>
        </w:trPr>
        <w:tc>
          <w:tcPr>
            <w:tcW w:w="881" w:type="pct"/>
            <w:shd w:val="clear" w:color="auto" w:fill="auto"/>
            <w:vAlign w:val="center"/>
          </w:tcPr>
          <w:p w14:paraId="5C7EDCA9" w14:textId="77777777" w:rsidR="00BC60AC" w:rsidRPr="007A4AEB" w:rsidRDefault="00BC60AC" w:rsidP="00147DC2">
            <w:pPr>
              <w:rPr>
                <w:sz w:val="20"/>
                <w:szCs w:val="20"/>
              </w:rPr>
            </w:pPr>
            <w:r>
              <w:rPr>
                <w:sz w:val="20"/>
                <w:szCs w:val="20"/>
              </w:rPr>
              <w:t>Даниловская с/б</w:t>
            </w:r>
          </w:p>
        </w:tc>
        <w:tc>
          <w:tcPr>
            <w:tcW w:w="447" w:type="pct"/>
            <w:shd w:val="clear" w:color="auto" w:fill="auto"/>
            <w:vAlign w:val="center"/>
          </w:tcPr>
          <w:p w14:paraId="09E41DE2" w14:textId="77777777" w:rsidR="00BC60AC" w:rsidRPr="007A4AEB" w:rsidRDefault="00BC60AC" w:rsidP="00147DC2">
            <w:pPr>
              <w:jc w:val="center"/>
              <w:rPr>
                <w:sz w:val="20"/>
                <w:szCs w:val="20"/>
              </w:rPr>
            </w:pPr>
            <w:r>
              <w:rPr>
                <w:sz w:val="20"/>
                <w:szCs w:val="20"/>
              </w:rPr>
              <w:t>4152</w:t>
            </w:r>
          </w:p>
        </w:tc>
        <w:tc>
          <w:tcPr>
            <w:tcW w:w="348" w:type="pct"/>
            <w:shd w:val="clear" w:color="auto" w:fill="auto"/>
            <w:vAlign w:val="center"/>
          </w:tcPr>
          <w:p w14:paraId="0F5B1C74" w14:textId="77777777" w:rsidR="00BC60AC" w:rsidRPr="007A4AEB" w:rsidRDefault="00BC60AC" w:rsidP="00147DC2">
            <w:pPr>
              <w:jc w:val="center"/>
              <w:rPr>
                <w:sz w:val="20"/>
                <w:szCs w:val="20"/>
                <w:lang w:val="en-US"/>
              </w:rPr>
            </w:pPr>
            <w:r>
              <w:rPr>
                <w:sz w:val="20"/>
                <w:szCs w:val="20"/>
              </w:rPr>
              <w:t>1509</w:t>
            </w:r>
          </w:p>
        </w:tc>
        <w:tc>
          <w:tcPr>
            <w:tcW w:w="292" w:type="pct"/>
            <w:vAlign w:val="center"/>
          </w:tcPr>
          <w:p w14:paraId="355F4E35" w14:textId="77777777" w:rsidR="00BC60AC" w:rsidRPr="007A4AEB" w:rsidRDefault="00BC60AC" w:rsidP="00147DC2">
            <w:pPr>
              <w:jc w:val="center"/>
              <w:rPr>
                <w:sz w:val="20"/>
                <w:szCs w:val="20"/>
                <w:lang w:val="en-US"/>
              </w:rPr>
            </w:pPr>
            <w:r>
              <w:rPr>
                <w:sz w:val="20"/>
                <w:szCs w:val="20"/>
              </w:rPr>
              <w:t>-2643</w:t>
            </w:r>
          </w:p>
        </w:tc>
        <w:tc>
          <w:tcPr>
            <w:tcW w:w="255" w:type="pct"/>
            <w:shd w:val="clear" w:color="auto" w:fill="auto"/>
            <w:vAlign w:val="center"/>
          </w:tcPr>
          <w:p w14:paraId="24480658" w14:textId="77777777" w:rsidR="00BC60AC" w:rsidRPr="007A4AEB" w:rsidRDefault="00BC60AC" w:rsidP="00147DC2">
            <w:pPr>
              <w:jc w:val="center"/>
              <w:rPr>
                <w:sz w:val="20"/>
                <w:szCs w:val="20"/>
              </w:rPr>
            </w:pPr>
            <w:r>
              <w:rPr>
                <w:sz w:val="20"/>
                <w:szCs w:val="20"/>
              </w:rPr>
              <w:t>4101</w:t>
            </w:r>
          </w:p>
        </w:tc>
        <w:tc>
          <w:tcPr>
            <w:tcW w:w="397" w:type="pct"/>
            <w:shd w:val="clear" w:color="auto" w:fill="auto"/>
            <w:vAlign w:val="center"/>
          </w:tcPr>
          <w:p w14:paraId="7A28358F" w14:textId="77777777" w:rsidR="00BC60AC" w:rsidRPr="007A4AEB" w:rsidRDefault="00BC60AC" w:rsidP="00147DC2">
            <w:pPr>
              <w:jc w:val="center"/>
              <w:rPr>
                <w:sz w:val="20"/>
                <w:szCs w:val="20"/>
                <w:lang w:val="en-US"/>
              </w:rPr>
            </w:pPr>
            <w:r>
              <w:rPr>
                <w:sz w:val="20"/>
                <w:szCs w:val="20"/>
              </w:rPr>
              <w:t>1382</w:t>
            </w:r>
          </w:p>
        </w:tc>
        <w:tc>
          <w:tcPr>
            <w:tcW w:w="307" w:type="pct"/>
            <w:vAlign w:val="center"/>
          </w:tcPr>
          <w:p w14:paraId="739B95BF" w14:textId="77777777" w:rsidR="00BC60AC" w:rsidRPr="007A4AEB" w:rsidRDefault="00BC60AC" w:rsidP="00147DC2">
            <w:pPr>
              <w:jc w:val="center"/>
              <w:rPr>
                <w:sz w:val="20"/>
                <w:szCs w:val="20"/>
                <w:lang w:val="en-US"/>
              </w:rPr>
            </w:pPr>
            <w:r>
              <w:rPr>
                <w:sz w:val="20"/>
                <w:szCs w:val="20"/>
              </w:rPr>
              <w:t>-2719</w:t>
            </w:r>
          </w:p>
        </w:tc>
        <w:tc>
          <w:tcPr>
            <w:tcW w:w="288" w:type="pct"/>
            <w:shd w:val="clear" w:color="auto" w:fill="auto"/>
            <w:vAlign w:val="center"/>
          </w:tcPr>
          <w:p w14:paraId="32CCC8AF" w14:textId="77777777" w:rsidR="00BC60AC" w:rsidRPr="007A4AEB" w:rsidRDefault="00BC60AC" w:rsidP="00147DC2">
            <w:pPr>
              <w:jc w:val="center"/>
              <w:rPr>
                <w:sz w:val="20"/>
                <w:szCs w:val="20"/>
              </w:rPr>
            </w:pPr>
            <w:r>
              <w:rPr>
                <w:sz w:val="20"/>
                <w:szCs w:val="20"/>
              </w:rPr>
              <w:t>51</w:t>
            </w:r>
          </w:p>
        </w:tc>
        <w:tc>
          <w:tcPr>
            <w:tcW w:w="348" w:type="pct"/>
            <w:shd w:val="clear" w:color="auto" w:fill="auto"/>
            <w:vAlign w:val="center"/>
          </w:tcPr>
          <w:p w14:paraId="753BA4A2" w14:textId="77777777" w:rsidR="00BC60AC" w:rsidRPr="007A4AEB" w:rsidRDefault="00BC60AC" w:rsidP="00147DC2">
            <w:pPr>
              <w:jc w:val="center"/>
              <w:rPr>
                <w:sz w:val="20"/>
                <w:szCs w:val="20"/>
                <w:lang w:val="en-US"/>
              </w:rPr>
            </w:pPr>
            <w:r>
              <w:rPr>
                <w:sz w:val="20"/>
                <w:szCs w:val="20"/>
              </w:rPr>
              <w:t>127</w:t>
            </w:r>
          </w:p>
        </w:tc>
        <w:tc>
          <w:tcPr>
            <w:tcW w:w="298" w:type="pct"/>
            <w:vAlign w:val="center"/>
          </w:tcPr>
          <w:p w14:paraId="0C27CA80" w14:textId="77777777" w:rsidR="00BC60AC" w:rsidRPr="007A4AEB" w:rsidRDefault="00BC60AC" w:rsidP="00147DC2">
            <w:pPr>
              <w:jc w:val="center"/>
              <w:rPr>
                <w:sz w:val="20"/>
                <w:szCs w:val="20"/>
                <w:lang w:val="en-US"/>
              </w:rPr>
            </w:pPr>
            <w:r>
              <w:rPr>
                <w:sz w:val="20"/>
                <w:szCs w:val="20"/>
              </w:rPr>
              <w:t>+76</w:t>
            </w:r>
          </w:p>
        </w:tc>
        <w:tc>
          <w:tcPr>
            <w:tcW w:w="446" w:type="pct"/>
            <w:vAlign w:val="center"/>
          </w:tcPr>
          <w:p w14:paraId="6D90367C" w14:textId="77777777" w:rsidR="00BC60AC" w:rsidRPr="004A4358" w:rsidRDefault="00BC60AC" w:rsidP="00147DC2">
            <w:pPr>
              <w:jc w:val="center"/>
              <w:rPr>
                <w:sz w:val="20"/>
                <w:szCs w:val="20"/>
              </w:rPr>
            </w:pPr>
            <w:r>
              <w:rPr>
                <w:sz w:val="20"/>
                <w:szCs w:val="20"/>
              </w:rPr>
              <w:t>-</w:t>
            </w:r>
          </w:p>
        </w:tc>
        <w:tc>
          <w:tcPr>
            <w:tcW w:w="397" w:type="pct"/>
            <w:vAlign w:val="center"/>
          </w:tcPr>
          <w:p w14:paraId="508736C5" w14:textId="77777777" w:rsidR="00BC60AC" w:rsidRPr="004A4358" w:rsidRDefault="00BC60AC" w:rsidP="00147DC2">
            <w:pPr>
              <w:jc w:val="center"/>
              <w:rPr>
                <w:sz w:val="20"/>
                <w:szCs w:val="20"/>
              </w:rPr>
            </w:pPr>
            <w:r>
              <w:rPr>
                <w:sz w:val="20"/>
                <w:szCs w:val="20"/>
              </w:rPr>
              <w:t>-</w:t>
            </w:r>
          </w:p>
        </w:tc>
        <w:tc>
          <w:tcPr>
            <w:tcW w:w="296" w:type="pct"/>
            <w:vAlign w:val="center"/>
          </w:tcPr>
          <w:p w14:paraId="6E4D09FE" w14:textId="77777777" w:rsidR="00BC60AC" w:rsidRPr="004A4358" w:rsidRDefault="00BC60AC" w:rsidP="00147DC2">
            <w:pPr>
              <w:jc w:val="center"/>
              <w:rPr>
                <w:sz w:val="20"/>
                <w:szCs w:val="20"/>
              </w:rPr>
            </w:pPr>
            <w:r>
              <w:rPr>
                <w:sz w:val="20"/>
                <w:szCs w:val="20"/>
              </w:rPr>
              <w:t>-</w:t>
            </w:r>
          </w:p>
        </w:tc>
      </w:tr>
      <w:tr w:rsidR="00BC60AC" w:rsidRPr="007A4AEB" w14:paraId="31D36A99" w14:textId="77777777" w:rsidTr="00147DC2">
        <w:trPr>
          <w:trHeight w:val="263"/>
        </w:trPr>
        <w:tc>
          <w:tcPr>
            <w:tcW w:w="881" w:type="pct"/>
            <w:shd w:val="clear" w:color="auto" w:fill="auto"/>
            <w:vAlign w:val="center"/>
          </w:tcPr>
          <w:p w14:paraId="3E2AC950" w14:textId="77777777" w:rsidR="00BC60AC" w:rsidRDefault="00BC60AC" w:rsidP="00147DC2">
            <w:pPr>
              <w:rPr>
                <w:sz w:val="20"/>
                <w:szCs w:val="20"/>
              </w:rPr>
            </w:pPr>
            <w:r>
              <w:rPr>
                <w:sz w:val="20"/>
                <w:szCs w:val="20"/>
              </w:rPr>
              <w:t>Дружненская с\б</w:t>
            </w:r>
          </w:p>
        </w:tc>
        <w:tc>
          <w:tcPr>
            <w:tcW w:w="447" w:type="pct"/>
            <w:shd w:val="clear" w:color="auto" w:fill="auto"/>
            <w:vAlign w:val="center"/>
          </w:tcPr>
          <w:p w14:paraId="0A79D071" w14:textId="77777777" w:rsidR="00BC60AC" w:rsidRDefault="00BC60AC" w:rsidP="00147DC2">
            <w:pPr>
              <w:jc w:val="center"/>
              <w:rPr>
                <w:sz w:val="20"/>
                <w:szCs w:val="20"/>
              </w:rPr>
            </w:pPr>
            <w:r>
              <w:rPr>
                <w:sz w:val="20"/>
                <w:szCs w:val="20"/>
              </w:rPr>
              <w:t>118</w:t>
            </w:r>
          </w:p>
        </w:tc>
        <w:tc>
          <w:tcPr>
            <w:tcW w:w="348" w:type="pct"/>
            <w:shd w:val="clear" w:color="auto" w:fill="auto"/>
            <w:vAlign w:val="center"/>
          </w:tcPr>
          <w:p w14:paraId="7E3E3260" w14:textId="77777777" w:rsidR="00BC60AC" w:rsidRDefault="00BC60AC" w:rsidP="00147DC2">
            <w:pPr>
              <w:jc w:val="center"/>
              <w:rPr>
                <w:sz w:val="20"/>
                <w:szCs w:val="20"/>
              </w:rPr>
            </w:pPr>
            <w:r>
              <w:rPr>
                <w:sz w:val="20"/>
                <w:szCs w:val="20"/>
              </w:rPr>
              <w:t>1395</w:t>
            </w:r>
          </w:p>
        </w:tc>
        <w:tc>
          <w:tcPr>
            <w:tcW w:w="292" w:type="pct"/>
            <w:vAlign w:val="center"/>
          </w:tcPr>
          <w:p w14:paraId="331F76F9" w14:textId="77777777" w:rsidR="00BC60AC" w:rsidRDefault="00BC60AC" w:rsidP="00147DC2">
            <w:pPr>
              <w:jc w:val="center"/>
              <w:rPr>
                <w:sz w:val="20"/>
                <w:szCs w:val="20"/>
              </w:rPr>
            </w:pPr>
            <w:r>
              <w:rPr>
                <w:sz w:val="20"/>
                <w:szCs w:val="20"/>
              </w:rPr>
              <w:t>+1277</w:t>
            </w:r>
          </w:p>
        </w:tc>
        <w:tc>
          <w:tcPr>
            <w:tcW w:w="255" w:type="pct"/>
            <w:shd w:val="clear" w:color="auto" w:fill="auto"/>
            <w:vAlign w:val="center"/>
          </w:tcPr>
          <w:p w14:paraId="59241016" w14:textId="77777777" w:rsidR="00BC60AC" w:rsidRDefault="00BC60AC" w:rsidP="00147DC2">
            <w:pPr>
              <w:jc w:val="center"/>
              <w:rPr>
                <w:sz w:val="20"/>
                <w:szCs w:val="20"/>
              </w:rPr>
            </w:pPr>
            <w:r>
              <w:rPr>
                <w:sz w:val="20"/>
                <w:szCs w:val="20"/>
              </w:rPr>
              <w:t>118</w:t>
            </w:r>
          </w:p>
        </w:tc>
        <w:tc>
          <w:tcPr>
            <w:tcW w:w="397" w:type="pct"/>
            <w:shd w:val="clear" w:color="auto" w:fill="auto"/>
            <w:vAlign w:val="center"/>
          </w:tcPr>
          <w:p w14:paraId="578A0FD5" w14:textId="77777777" w:rsidR="00BC60AC" w:rsidRDefault="00BC60AC" w:rsidP="00147DC2">
            <w:pPr>
              <w:jc w:val="center"/>
              <w:rPr>
                <w:sz w:val="20"/>
                <w:szCs w:val="20"/>
              </w:rPr>
            </w:pPr>
            <w:r>
              <w:rPr>
                <w:sz w:val="20"/>
                <w:szCs w:val="20"/>
              </w:rPr>
              <w:t>1378</w:t>
            </w:r>
          </w:p>
        </w:tc>
        <w:tc>
          <w:tcPr>
            <w:tcW w:w="307" w:type="pct"/>
            <w:vAlign w:val="center"/>
          </w:tcPr>
          <w:p w14:paraId="668E312C" w14:textId="77777777" w:rsidR="00BC60AC" w:rsidRDefault="00BC60AC" w:rsidP="00147DC2">
            <w:pPr>
              <w:jc w:val="center"/>
              <w:rPr>
                <w:sz w:val="20"/>
                <w:szCs w:val="20"/>
              </w:rPr>
            </w:pPr>
            <w:r>
              <w:rPr>
                <w:sz w:val="20"/>
                <w:szCs w:val="20"/>
              </w:rPr>
              <w:t>+1260</w:t>
            </w:r>
          </w:p>
        </w:tc>
        <w:tc>
          <w:tcPr>
            <w:tcW w:w="288" w:type="pct"/>
            <w:shd w:val="clear" w:color="auto" w:fill="auto"/>
            <w:vAlign w:val="center"/>
          </w:tcPr>
          <w:p w14:paraId="78015A2B" w14:textId="77777777" w:rsidR="00BC60AC" w:rsidRDefault="00BC60AC" w:rsidP="00147DC2">
            <w:pPr>
              <w:jc w:val="center"/>
              <w:rPr>
                <w:sz w:val="20"/>
                <w:szCs w:val="20"/>
              </w:rPr>
            </w:pPr>
            <w:r>
              <w:rPr>
                <w:sz w:val="20"/>
                <w:szCs w:val="20"/>
              </w:rPr>
              <w:t>-</w:t>
            </w:r>
          </w:p>
        </w:tc>
        <w:tc>
          <w:tcPr>
            <w:tcW w:w="348" w:type="pct"/>
            <w:shd w:val="clear" w:color="auto" w:fill="auto"/>
            <w:vAlign w:val="center"/>
          </w:tcPr>
          <w:p w14:paraId="66ED271E" w14:textId="77777777" w:rsidR="00BC60AC" w:rsidRDefault="00BC60AC" w:rsidP="00147DC2">
            <w:pPr>
              <w:jc w:val="center"/>
              <w:rPr>
                <w:sz w:val="20"/>
                <w:szCs w:val="20"/>
              </w:rPr>
            </w:pPr>
            <w:r>
              <w:rPr>
                <w:sz w:val="20"/>
                <w:szCs w:val="20"/>
              </w:rPr>
              <w:t>17</w:t>
            </w:r>
          </w:p>
        </w:tc>
        <w:tc>
          <w:tcPr>
            <w:tcW w:w="298" w:type="pct"/>
            <w:vAlign w:val="center"/>
          </w:tcPr>
          <w:p w14:paraId="3302A1B6" w14:textId="77777777" w:rsidR="00BC60AC" w:rsidRDefault="00BC60AC" w:rsidP="00147DC2">
            <w:pPr>
              <w:jc w:val="center"/>
              <w:rPr>
                <w:sz w:val="20"/>
                <w:szCs w:val="20"/>
              </w:rPr>
            </w:pPr>
            <w:r>
              <w:rPr>
                <w:sz w:val="20"/>
                <w:szCs w:val="20"/>
              </w:rPr>
              <w:t>+17</w:t>
            </w:r>
          </w:p>
        </w:tc>
        <w:tc>
          <w:tcPr>
            <w:tcW w:w="446" w:type="pct"/>
            <w:vAlign w:val="center"/>
          </w:tcPr>
          <w:p w14:paraId="0702879B" w14:textId="77777777" w:rsidR="00BC60AC" w:rsidRDefault="00BC60AC" w:rsidP="00147DC2">
            <w:pPr>
              <w:jc w:val="center"/>
              <w:rPr>
                <w:sz w:val="20"/>
                <w:szCs w:val="20"/>
              </w:rPr>
            </w:pPr>
            <w:r>
              <w:rPr>
                <w:sz w:val="20"/>
                <w:szCs w:val="20"/>
              </w:rPr>
              <w:t>-</w:t>
            </w:r>
          </w:p>
        </w:tc>
        <w:tc>
          <w:tcPr>
            <w:tcW w:w="397" w:type="pct"/>
            <w:vAlign w:val="center"/>
          </w:tcPr>
          <w:p w14:paraId="0718F98A" w14:textId="77777777" w:rsidR="00BC60AC" w:rsidRDefault="00BC60AC" w:rsidP="00147DC2">
            <w:pPr>
              <w:jc w:val="center"/>
              <w:rPr>
                <w:sz w:val="20"/>
                <w:szCs w:val="20"/>
              </w:rPr>
            </w:pPr>
            <w:r>
              <w:rPr>
                <w:sz w:val="20"/>
                <w:szCs w:val="20"/>
              </w:rPr>
              <w:t>-</w:t>
            </w:r>
          </w:p>
        </w:tc>
        <w:tc>
          <w:tcPr>
            <w:tcW w:w="296" w:type="pct"/>
            <w:vAlign w:val="center"/>
          </w:tcPr>
          <w:p w14:paraId="6429C765" w14:textId="77777777" w:rsidR="00BC60AC" w:rsidRDefault="00BC60AC" w:rsidP="00147DC2">
            <w:pPr>
              <w:jc w:val="center"/>
              <w:rPr>
                <w:sz w:val="20"/>
                <w:szCs w:val="20"/>
              </w:rPr>
            </w:pPr>
            <w:r>
              <w:rPr>
                <w:sz w:val="20"/>
                <w:szCs w:val="20"/>
              </w:rPr>
              <w:t>-</w:t>
            </w:r>
          </w:p>
        </w:tc>
      </w:tr>
      <w:tr w:rsidR="00BC60AC" w:rsidRPr="007A4AEB" w14:paraId="1F884AA1" w14:textId="77777777" w:rsidTr="00147DC2">
        <w:trPr>
          <w:trHeight w:val="263"/>
        </w:trPr>
        <w:tc>
          <w:tcPr>
            <w:tcW w:w="881" w:type="pct"/>
            <w:shd w:val="clear" w:color="auto" w:fill="auto"/>
            <w:vAlign w:val="center"/>
          </w:tcPr>
          <w:p w14:paraId="16AD418E" w14:textId="77777777" w:rsidR="00BC60AC" w:rsidRDefault="00BC60AC" w:rsidP="00147DC2">
            <w:pPr>
              <w:rPr>
                <w:sz w:val="20"/>
                <w:szCs w:val="20"/>
              </w:rPr>
            </w:pPr>
            <w:r>
              <w:rPr>
                <w:sz w:val="20"/>
                <w:szCs w:val="20"/>
              </w:rPr>
              <w:t>Ильинская с/б</w:t>
            </w:r>
          </w:p>
        </w:tc>
        <w:tc>
          <w:tcPr>
            <w:tcW w:w="447" w:type="pct"/>
            <w:shd w:val="clear" w:color="auto" w:fill="auto"/>
            <w:vAlign w:val="center"/>
          </w:tcPr>
          <w:p w14:paraId="0FB8B37D" w14:textId="77777777" w:rsidR="00BC60AC" w:rsidRDefault="00BC60AC" w:rsidP="00147DC2">
            <w:pPr>
              <w:jc w:val="center"/>
              <w:rPr>
                <w:sz w:val="20"/>
                <w:szCs w:val="20"/>
              </w:rPr>
            </w:pPr>
            <w:r>
              <w:rPr>
                <w:sz w:val="20"/>
                <w:szCs w:val="20"/>
              </w:rPr>
              <w:t>12037</w:t>
            </w:r>
          </w:p>
        </w:tc>
        <w:tc>
          <w:tcPr>
            <w:tcW w:w="348" w:type="pct"/>
            <w:shd w:val="clear" w:color="auto" w:fill="auto"/>
            <w:vAlign w:val="center"/>
          </w:tcPr>
          <w:p w14:paraId="3BCA8027" w14:textId="77777777" w:rsidR="00BC60AC" w:rsidRDefault="00BC60AC" w:rsidP="00147DC2">
            <w:pPr>
              <w:jc w:val="center"/>
              <w:rPr>
                <w:sz w:val="20"/>
                <w:szCs w:val="20"/>
              </w:rPr>
            </w:pPr>
            <w:r>
              <w:rPr>
                <w:sz w:val="20"/>
                <w:szCs w:val="20"/>
              </w:rPr>
              <w:t>12109</w:t>
            </w:r>
          </w:p>
        </w:tc>
        <w:tc>
          <w:tcPr>
            <w:tcW w:w="292" w:type="pct"/>
            <w:vAlign w:val="center"/>
          </w:tcPr>
          <w:p w14:paraId="62A3256B" w14:textId="77777777" w:rsidR="00BC60AC" w:rsidRDefault="00BC60AC" w:rsidP="00147DC2">
            <w:pPr>
              <w:jc w:val="center"/>
              <w:rPr>
                <w:sz w:val="20"/>
                <w:szCs w:val="20"/>
              </w:rPr>
            </w:pPr>
            <w:r>
              <w:rPr>
                <w:sz w:val="20"/>
                <w:szCs w:val="20"/>
              </w:rPr>
              <w:t>+72</w:t>
            </w:r>
          </w:p>
        </w:tc>
        <w:tc>
          <w:tcPr>
            <w:tcW w:w="255" w:type="pct"/>
            <w:shd w:val="clear" w:color="auto" w:fill="auto"/>
            <w:vAlign w:val="center"/>
          </w:tcPr>
          <w:p w14:paraId="27DF5E20" w14:textId="77777777" w:rsidR="00BC60AC" w:rsidRDefault="00BC60AC" w:rsidP="00147DC2">
            <w:pPr>
              <w:jc w:val="center"/>
              <w:rPr>
                <w:sz w:val="20"/>
                <w:szCs w:val="20"/>
              </w:rPr>
            </w:pPr>
            <w:r>
              <w:rPr>
                <w:sz w:val="20"/>
                <w:szCs w:val="20"/>
              </w:rPr>
              <w:t>12037</w:t>
            </w:r>
          </w:p>
        </w:tc>
        <w:tc>
          <w:tcPr>
            <w:tcW w:w="397" w:type="pct"/>
            <w:shd w:val="clear" w:color="auto" w:fill="auto"/>
            <w:vAlign w:val="center"/>
          </w:tcPr>
          <w:p w14:paraId="3F2ACCD0" w14:textId="77777777" w:rsidR="00BC60AC" w:rsidRDefault="00BC60AC" w:rsidP="00147DC2">
            <w:pPr>
              <w:jc w:val="center"/>
              <w:rPr>
                <w:sz w:val="20"/>
                <w:szCs w:val="20"/>
              </w:rPr>
            </w:pPr>
            <w:r>
              <w:rPr>
                <w:sz w:val="20"/>
                <w:szCs w:val="20"/>
              </w:rPr>
              <w:t>12109</w:t>
            </w:r>
          </w:p>
        </w:tc>
        <w:tc>
          <w:tcPr>
            <w:tcW w:w="307" w:type="pct"/>
            <w:vAlign w:val="center"/>
          </w:tcPr>
          <w:p w14:paraId="68002393" w14:textId="77777777" w:rsidR="00BC60AC" w:rsidRDefault="00BC60AC" w:rsidP="00147DC2">
            <w:pPr>
              <w:jc w:val="center"/>
              <w:rPr>
                <w:sz w:val="20"/>
                <w:szCs w:val="20"/>
              </w:rPr>
            </w:pPr>
            <w:r>
              <w:rPr>
                <w:sz w:val="20"/>
                <w:szCs w:val="20"/>
              </w:rPr>
              <w:t>+72</w:t>
            </w:r>
          </w:p>
        </w:tc>
        <w:tc>
          <w:tcPr>
            <w:tcW w:w="288" w:type="pct"/>
            <w:shd w:val="clear" w:color="auto" w:fill="auto"/>
            <w:vAlign w:val="center"/>
          </w:tcPr>
          <w:p w14:paraId="68619A56" w14:textId="77777777" w:rsidR="00BC60AC" w:rsidRDefault="00BC60AC" w:rsidP="00147DC2">
            <w:pPr>
              <w:jc w:val="center"/>
              <w:rPr>
                <w:sz w:val="20"/>
                <w:szCs w:val="20"/>
              </w:rPr>
            </w:pPr>
            <w:r>
              <w:rPr>
                <w:sz w:val="20"/>
                <w:szCs w:val="20"/>
              </w:rPr>
              <w:t>-</w:t>
            </w:r>
          </w:p>
        </w:tc>
        <w:tc>
          <w:tcPr>
            <w:tcW w:w="348" w:type="pct"/>
            <w:shd w:val="clear" w:color="auto" w:fill="auto"/>
            <w:vAlign w:val="center"/>
          </w:tcPr>
          <w:p w14:paraId="036AD094" w14:textId="77777777" w:rsidR="00BC60AC" w:rsidRDefault="00BC60AC" w:rsidP="00147DC2">
            <w:pPr>
              <w:jc w:val="center"/>
              <w:rPr>
                <w:sz w:val="20"/>
                <w:szCs w:val="20"/>
              </w:rPr>
            </w:pPr>
            <w:r>
              <w:rPr>
                <w:sz w:val="20"/>
                <w:szCs w:val="20"/>
              </w:rPr>
              <w:t>-</w:t>
            </w:r>
          </w:p>
        </w:tc>
        <w:tc>
          <w:tcPr>
            <w:tcW w:w="298" w:type="pct"/>
            <w:vAlign w:val="center"/>
          </w:tcPr>
          <w:p w14:paraId="33D0707E" w14:textId="77777777" w:rsidR="00BC60AC" w:rsidRDefault="00BC60AC" w:rsidP="00147DC2">
            <w:pPr>
              <w:jc w:val="center"/>
              <w:rPr>
                <w:sz w:val="20"/>
                <w:szCs w:val="20"/>
              </w:rPr>
            </w:pPr>
            <w:r>
              <w:rPr>
                <w:sz w:val="20"/>
                <w:szCs w:val="20"/>
              </w:rPr>
              <w:t>-</w:t>
            </w:r>
          </w:p>
        </w:tc>
        <w:tc>
          <w:tcPr>
            <w:tcW w:w="446" w:type="pct"/>
            <w:vAlign w:val="center"/>
          </w:tcPr>
          <w:p w14:paraId="5E786A7D" w14:textId="77777777" w:rsidR="00BC60AC" w:rsidRDefault="00BC60AC" w:rsidP="00147DC2">
            <w:pPr>
              <w:jc w:val="center"/>
              <w:rPr>
                <w:sz w:val="20"/>
                <w:szCs w:val="20"/>
              </w:rPr>
            </w:pPr>
            <w:r>
              <w:rPr>
                <w:sz w:val="20"/>
                <w:szCs w:val="20"/>
              </w:rPr>
              <w:t>-</w:t>
            </w:r>
          </w:p>
        </w:tc>
        <w:tc>
          <w:tcPr>
            <w:tcW w:w="397" w:type="pct"/>
            <w:vAlign w:val="center"/>
          </w:tcPr>
          <w:p w14:paraId="4C9A19A5" w14:textId="77777777" w:rsidR="00BC60AC" w:rsidRDefault="00BC60AC" w:rsidP="00147DC2">
            <w:pPr>
              <w:jc w:val="center"/>
              <w:rPr>
                <w:sz w:val="20"/>
                <w:szCs w:val="20"/>
              </w:rPr>
            </w:pPr>
            <w:r>
              <w:rPr>
                <w:sz w:val="20"/>
                <w:szCs w:val="20"/>
              </w:rPr>
              <w:t>--</w:t>
            </w:r>
          </w:p>
        </w:tc>
        <w:tc>
          <w:tcPr>
            <w:tcW w:w="296" w:type="pct"/>
            <w:vAlign w:val="center"/>
          </w:tcPr>
          <w:p w14:paraId="4ED6BFC8" w14:textId="77777777" w:rsidR="00BC60AC" w:rsidRDefault="00BC60AC" w:rsidP="00147DC2">
            <w:pPr>
              <w:jc w:val="center"/>
              <w:rPr>
                <w:sz w:val="20"/>
                <w:szCs w:val="20"/>
              </w:rPr>
            </w:pPr>
            <w:r>
              <w:rPr>
                <w:sz w:val="20"/>
                <w:szCs w:val="20"/>
              </w:rPr>
              <w:t>-</w:t>
            </w:r>
          </w:p>
        </w:tc>
      </w:tr>
      <w:tr w:rsidR="00BC60AC" w:rsidRPr="007A4AEB" w14:paraId="5437AB56" w14:textId="77777777" w:rsidTr="00147DC2">
        <w:trPr>
          <w:trHeight w:val="229"/>
        </w:trPr>
        <w:tc>
          <w:tcPr>
            <w:tcW w:w="881" w:type="pct"/>
            <w:shd w:val="clear" w:color="auto" w:fill="auto"/>
            <w:vAlign w:val="center"/>
          </w:tcPr>
          <w:p w14:paraId="4AA3B657" w14:textId="77777777" w:rsidR="00BC60AC" w:rsidRPr="007A4AEB" w:rsidRDefault="00BC60AC" w:rsidP="00147DC2">
            <w:pPr>
              <w:rPr>
                <w:sz w:val="20"/>
                <w:szCs w:val="20"/>
              </w:rPr>
            </w:pPr>
            <w:r>
              <w:rPr>
                <w:sz w:val="20"/>
                <w:szCs w:val="20"/>
              </w:rPr>
              <w:t>Индерская с/б</w:t>
            </w:r>
          </w:p>
        </w:tc>
        <w:tc>
          <w:tcPr>
            <w:tcW w:w="447" w:type="pct"/>
            <w:shd w:val="clear" w:color="auto" w:fill="auto"/>
            <w:vAlign w:val="center"/>
          </w:tcPr>
          <w:p w14:paraId="0596F5C2" w14:textId="77777777" w:rsidR="00BC60AC" w:rsidRPr="00D358B0" w:rsidRDefault="00BC60AC" w:rsidP="00147DC2">
            <w:pPr>
              <w:jc w:val="center"/>
              <w:rPr>
                <w:sz w:val="20"/>
                <w:szCs w:val="20"/>
              </w:rPr>
            </w:pPr>
            <w:r>
              <w:rPr>
                <w:sz w:val="20"/>
                <w:szCs w:val="20"/>
              </w:rPr>
              <w:t>12501</w:t>
            </w:r>
          </w:p>
        </w:tc>
        <w:tc>
          <w:tcPr>
            <w:tcW w:w="348" w:type="pct"/>
            <w:shd w:val="clear" w:color="auto" w:fill="auto"/>
            <w:vAlign w:val="center"/>
          </w:tcPr>
          <w:p w14:paraId="0B5ED844" w14:textId="77777777" w:rsidR="00BC60AC" w:rsidRPr="00D358B0" w:rsidRDefault="00BC60AC" w:rsidP="00147DC2">
            <w:pPr>
              <w:jc w:val="center"/>
              <w:rPr>
                <w:sz w:val="20"/>
                <w:szCs w:val="20"/>
              </w:rPr>
            </w:pPr>
            <w:r>
              <w:rPr>
                <w:sz w:val="20"/>
                <w:szCs w:val="20"/>
              </w:rPr>
              <w:t>8957</w:t>
            </w:r>
          </w:p>
        </w:tc>
        <w:tc>
          <w:tcPr>
            <w:tcW w:w="292" w:type="pct"/>
            <w:vAlign w:val="center"/>
          </w:tcPr>
          <w:p w14:paraId="509B5270" w14:textId="77777777" w:rsidR="00BC60AC" w:rsidRPr="00D358B0" w:rsidRDefault="00BC60AC" w:rsidP="00147DC2">
            <w:pPr>
              <w:jc w:val="center"/>
              <w:rPr>
                <w:sz w:val="20"/>
                <w:szCs w:val="20"/>
              </w:rPr>
            </w:pPr>
            <w:r>
              <w:rPr>
                <w:sz w:val="20"/>
                <w:szCs w:val="20"/>
              </w:rPr>
              <w:t>-3544</w:t>
            </w:r>
          </w:p>
        </w:tc>
        <w:tc>
          <w:tcPr>
            <w:tcW w:w="255" w:type="pct"/>
            <w:shd w:val="clear" w:color="auto" w:fill="auto"/>
            <w:vAlign w:val="center"/>
          </w:tcPr>
          <w:p w14:paraId="71B67331" w14:textId="77777777" w:rsidR="00BC60AC" w:rsidRPr="00B23C23" w:rsidRDefault="00BC60AC" w:rsidP="00147DC2">
            <w:pPr>
              <w:jc w:val="center"/>
              <w:rPr>
                <w:sz w:val="20"/>
                <w:szCs w:val="20"/>
              </w:rPr>
            </w:pPr>
            <w:r>
              <w:rPr>
                <w:sz w:val="20"/>
                <w:szCs w:val="20"/>
              </w:rPr>
              <w:t>12144</w:t>
            </w:r>
          </w:p>
        </w:tc>
        <w:tc>
          <w:tcPr>
            <w:tcW w:w="397" w:type="pct"/>
            <w:shd w:val="clear" w:color="auto" w:fill="auto"/>
            <w:vAlign w:val="center"/>
          </w:tcPr>
          <w:p w14:paraId="7F6E1D34" w14:textId="77777777" w:rsidR="00BC60AC" w:rsidRPr="00B23C23" w:rsidRDefault="00BC60AC" w:rsidP="00147DC2">
            <w:pPr>
              <w:jc w:val="center"/>
              <w:rPr>
                <w:sz w:val="20"/>
                <w:szCs w:val="20"/>
              </w:rPr>
            </w:pPr>
            <w:r>
              <w:rPr>
                <w:sz w:val="20"/>
                <w:szCs w:val="20"/>
              </w:rPr>
              <w:t>8827</w:t>
            </w:r>
          </w:p>
        </w:tc>
        <w:tc>
          <w:tcPr>
            <w:tcW w:w="307" w:type="pct"/>
            <w:vAlign w:val="center"/>
          </w:tcPr>
          <w:p w14:paraId="3E633E37" w14:textId="77777777" w:rsidR="00BC60AC" w:rsidRPr="00B23C23" w:rsidRDefault="00BC60AC" w:rsidP="00147DC2">
            <w:pPr>
              <w:jc w:val="center"/>
              <w:rPr>
                <w:sz w:val="20"/>
                <w:szCs w:val="20"/>
              </w:rPr>
            </w:pPr>
            <w:r>
              <w:rPr>
                <w:sz w:val="20"/>
                <w:szCs w:val="20"/>
              </w:rPr>
              <w:t>-3317</w:t>
            </w:r>
          </w:p>
        </w:tc>
        <w:tc>
          <w:tcPr>
            <w:tcW w:w="288" w:type="pct"/>
            <w:shd w:val="clear" w:color="auto" w:fill="auto"/>
            <w:vAlign w:val="center"/>
          </w:tcPr>
          <w:p w14:paraId="0056943C" w14:textId="77777777" w:rsidR="00BC60AC" w:rsidRPr="00B23C23" w:rsidRDefault="00BC60AC" w:rsidP="00147DC2">
            <w:pPr>
              <w:jc w:val="center"/>
              <w:rPr>
                <w:sz w:val="20"/>
                <w:szCs w:val="20"/>
              </w:rPr>
            </w:pPr>
            <w:r>
              <w:rPr>
                <w:sz w:val="20"/>
                <w:szCs w:val="20"/>
              </w:rPr>
              <w:t>357</w:t>
            </w:r>
          </w:p>
        </w:tc>
        <w:tc>
          <w:tcPr>
            <w:tcW w:w="348" w:type="pct"/>
            <w:shd w:val="clear" w:color="auto" w:fill="auto"/>
            <w:vAlign w:val="center"/>
          </w:tcPr>
          <w:p w14:paraId="14816385" w14:textId="77777777" w:rsidR="00BC60AC" w:rsidRPr="00B23C23" w:rsidRDefault="00BC60AC" w:rsidP="00147DC2">
            <w:pPr>
              <w:jc w:val="center"/>
              <w:rPr>
                <w:sz w:val="20"/>
                <w:szCs w:val="20"/>
              </w:rPr>
            </w:pPr>
            <w:r>
              <w:rPr>
                <w:sz w:val="20"/>
                <w:szCs w:val="20"/>
              </w:rPr>
              <w:t>130</w:t>
            </w:r>
          </w:p>
        </w:tc>
        <w:tc>
          <w:tcPr>
            <w:tcW w:w="298" w:type="pct"/>
            <w:vAlign w:val="center"/>
          </w:tcPr>
          <w:p w14:paraId="42D38EC1" w14:textId="77777777" w:rsidR="00BC60AC" w:rsidRPr="00B23C23" w:rsidRDefault="00BC60AC" w:rsidP="00147DC2">
            <w:pPr>
              <w:jc w:val="center"/>
              <w:rPr>
                <w:sz w:val="20"/>
                <w:szCs w:val="20"/>
              </w:rPr>
            </w:pPr>
            <w:r>
              <w:rPr>
                <w:sz w:val="20"/>
                <w:szCs w:val="20"/>
              </w:rPr>
              <w:t>-227</w:t>
            </w:r>
          </w:p>
        </w:tc>
        <w:tc>
          <w:tcPr>
            <w:tcW w:w="446" w:type="pct"/>
            <w:vAlign w:val="center"/>
          </w:tcPr>
          <w:p w14:paraId="4918551D" w14:textId="77777777" w:rsidR="00BC60AC" w:rsidRPr="00B23C23" w:rsidRDefault="00BC60AC" w:rsidP="00147DC2">
            <w:pPr>
              <w:jc w:val="center"/>
              <w:rPr>
                <w:sz w:val="20"/>
                <w:szCs w:val="20"/>
              </w:rPr>
            </w:pPr>
            <w:r>
              <w:rPr>
                <w:sz w:val="20"/>
                <w:szCs w:val="20"/>
              </w:rPr>
              <w:t>-</w:t>
            </w:r>
          </w:p>
        </w:tc>
        <w:tc>
          <w:tcPr>
            <w:tcW w:w="397" w:type="pct"/>
            <w:vAlign w:val="center"/>
          </w:tcPr>
          <w:p w14:paraId="45862522" w14:textId="77777777" w:rsidR="00BC60AC" w:rsidRPr="00B23C23" w:rsidRDefault="00BC60AC" w:rsidP="00147DC2">
            <w:pPr>
              <w:jc w:val="center"/>
              <w:rPr>
                <w:sz w:val="20"/>
                <w:szCs w:val="20"/>
              </w:rPr>
            </w:pPr>
            <w:r>
              <w:rPr>
                <w:sz w:val="20"/>
                <w:szCs w:val="20"/>
              </w:rPr>
              <w:t>-</w:t>
            </w:r>
          </w:p>
        </w:tc>
        <w:tc>
          <w:tcPr>
            <w:tcW w:w="296" w:type="pct"/>
            <w:vAlign w:val="center"/>
          </w:tcPr>
          <w:p w14:paraId="464B5CE6" w14:textId="77777777" w:rsidR="00BC60AC" w:rsidRPr="00B23C23" w:rsidRDefault="00BC60AC" w:rsidP="00147DC2">
            <w:pPr>
              <w:jc w:val="center"/>
              <w:rPr>
                <w:sz w:val="20"/>
                <w:szCs w:val="20"/>
              </w:rPr>
            </w:pPr>
            <w:r>
              <w:rPr>
                <w:sz w:val="20"/>
                <w:szCs w:val="20"/>
              </w:rPr>
              <w:t>-</w:t>
            </w:r>
          </w:p>
        </w:tc>
      </w:tr>
      <w:tr w:rsidR="00BC60AC" w:rsidRPr="007A4AEB" w14:paraId="4A96C56A" w14:textId="77777777" w:rsidTr="00147DC2">
        <w:trPr>
          <w:trHeight w:val="229"/>
        </w:trPr>
        <w:tc>
          <w:tcPr>
            <w:tcW w:w="881" w:type="pct"/>
            <w:shd w:val="clear" w:color="auto" w:fill="auto"/>
            <w:vAlign w:val="center"/>
          </w:tcPr>
          <w:p w14:paraId="76B4DC87" w14:textId="77777777" w:rsidR="00BC60AC" w:rsidRPr="007A4AEB" w:rsidRDefault="00BC60AC" w:rsidP="00147DC2">
            <w:pPr>
              <w:rPr>
                <w:sz w:val="20"/>
                <w:szCs w:val="20"/>
              </w:rPr>
            </w:pPr>
            <w:r>
              <w:rPr>
                <w:sz w:val="20"/>
                <w:szCs w:val="20"/>
              </w:rPr>
              <w:t>Комарьевская с/б</w:t>
            </w:r>
          </w:p>
        </w:tc>
        <w:tc>
          <w:tcPr>
            <w:tcW w:w="447" w:type="pct"/>
            <w:shd w:val="clear" w:color="auto" w:fill="auto"/>
            <w:vAlign w:val="center"/>
          </w:tcPr>
          <w:p w14:paraId="137D2287" w14:textId="77777777" w:rsidR="00BC60AC" w:rsidRPr="00A03265" w:rsidRDefault="00BC60AC" w:rsidP="00147DC2">
            <w:pPr>
              <w:jc w:val="center"/>
              <w:rPr>
                <w:sz w:val="20"/>
                <w:szCs w:val="20"/>
              </w:rPr>
            </w:pPr>
            <w:r>
              <w:rPr>
                <w:sz w:val="20"/>
                <w:szCs w:val="20"/>
              </w:rPr>
              <w:t>20035</w:t>
            </w:r>
          </w:p>
        </w:tc>
        <w:tc>
          <w:tcPr>
            <w:tcW w:w="348" w:type="pct"/>
            <w:shd w:val="clear" w:color="auto" w:fill="auto"/>
            <w:vAlign w:val="center"/>
          </w:tcPr>
          <w:p w14:paraId="42A255B5" w14:textId="77777777" w:rsidR="00BC60AC" w:rsidRPr="00A03265" w:rsidRDefault="00BC60AC" w:rsidP="00147DC2">
            <w:pPr>
              <w:jc w:val="center"/>
              <w:rPr>
                <w:sz w:val="20"/>
                <w:szCs w:val="20"/>
              </w:rPr>
            </w:pPr>
            <w:r>
              <w:rPr>
                <w:sz w:val="20"/>
                <w:szCs w:val="20"/>
              </w:rPr>
              <w:t>19029</w:t>
            </w:r>
          </w:p>
        </w:tc>
        <w:tc>
          <w:tcPr>
            <w:tcW w:w="292" w:type="pct"/>
            <w:vAlign w:val="center"/>
          </w:tcPr>
          <w:p w14:paraId="68BED13A" w14:textId="77777777" w:rsidR="00BC60AC" w:rsidRPr="002D0E04" w:rsidRDefault="00BC60AC" w:rsidP="00147DC2">
            <w:pPr>
              <w:jc w:val="center"/>
              <w:rPr>
                <w:sz w:val="20"/>
                <w:szCs w:val="20"/>
              </w:rPr>
            </w:pPr>
            <w:r>
              <w:rPr>
                <w:sz w:val="20"/>
                <w:szCs w:val="20"/>
              </w:rPr>
              <w:t>-1006</w:t>
            </w:r>
          </w:p>
        </w:tc>
        <w:tc>
          <w:tcPr>
            <w:tcW w:w="255" w:type="pct"/>
            <w:shd w:val="clear" w:color="auto" w:fill="auto"/>
            <w:vAlign w:val="center"/>
          </w:tcPr>
          <w:p w14:paraId="7B6D7B0E" w14:textId="77777777" w:rsidR="00BC60AC" w:rsidRPr="00A03265" w:rsidRDefault="00BC60AC" w:rsidP="00147DC2">
            <w:pPr>
              <w:jc w:val="center"/>
              <w:rPr>
                <w:sz w:val="20"/>
                <w:szCs w:val="20"/>
              </w:rPr>
            </w:pPr>
            <w:r>
              <w:rPr>
                <w:sz w:val="20"/>
                <w:szCs w:val="20"/>
              </w:rPr>
              <w:t>19760</w:t>
            </w:r>
          </w:p>
        </w:tc>
        <w:tc>
          <w:tcPr>
            <w:tcW w:w="397" w:type="pct"/>
            <w:shd w:val="clear" w:color="auto" w:fill="auto"/>
            <w:vAlign w:val="center"/>
          </w:tcPr>
          <w:p w14:paraId="3216B1E3" w14:textId="77777777" w:rsidR="00BC60AC" w:rsidRPr="00A03265" w:rsidRDefault="00BC60AC" w:rsidP="00147DC2">
            <w:pPr>
              <w:jc w:val="center"/>
              <w:rPr>
                <w:sz w:val="20"/>
                <w:szCs w:val="20"/>
              </w:rPr>
            </w:pPr>
            <w:r>
              <w:rPr>
                <w:sz w:val="20"/>
                <w:szCs w:val="20"/>
              </w:rPr>
              <w:t>18885</w:t>
            </w:r>
          </w:p>
        </w:tc>
        <w:tc>
          <w:tcPr>
            <w:tcW w:w="307" w:type="pct"/>
            <w:vAlign w:val="center"/>
          </w:tcPr>
          <w:p w14:paraId="2BB3173A" w14:textId="77777777" w:rsidR="00BC60AC" w:rsidRPr="002D0E04" w:rsidRDefault="00BC60AC" w:rsidP="00147DC2">
            <w:pPr>
              <w:jc w:val="center"/>
              <w:rPr>
                <w:sz w:val="20"/>
                <w:szCs w:val="20"/>
              </w:rPr>
            </w:pPr>
            <w:r>
              <w:rPr>
                <w:sz w:val="20"/>
                <w:szCs w:val="20"/>
              </w:rPr>
              <w:t>-875</w:t>
            </w:r>
          </w:p>
        </w:tc>
        <w:tc>
          <w:tcPr>
            <w:tcW w:w="288" w:type="pct"/>
            <w:shd w:val="clear" w:color="auto" w:fill="auto"/>
            <w:vAlign w:val="center"/>
          </w:tcPr>
          <w:p w14:paraId="108EC3AC" w14:textId="77777777" w:rsidR="00BC60AC" w:rsidRPr="00A03265" w:rsidRDefault="00BC60AC" w:rsidP="00147DC2">
            <w:pPr>
              <w:jc w:val="center"/>
              <w:rPr>
                <w:sz w:val="20"/>
                <w:szCs w:val="20"/>
              </w:rPr>
            </w:pPr>
            <w:r>
              <w:rPr>
                <w:sz w:val="20"/>
                <w:szCs w:val="20"/>
              </w:rPr>
              <w:t>275</w:t>
            </w:r>
          </w:p>
        </w:tc>
        <w:tc>
          <w:tcPr>
            <w:tcW w:w="348" w:type="pct"/>
            <w:shd w:val="clear" w:color="auto" w:fill="auto"/>
            <w:vAlign w:val="center"/>
          </w:tcPr>
          <w:p w14:paraId="4FF5486B" w14:textId="77777777" w:rsidR="00BC60AC" w:rsidRPr="00A03265" w:rsidRDefault="00BC60AC" w:rsidP="00147DC2">
            <w:pPr>
              <w:jc w:val="center"/>
              <w:rPr>
                <w:sz w:val="20"/>
                <w:szCs w:val="20"/>
              </w:rPr>
            </w:pPr>
            <w:r>
              <w:rPr>
                <w:sz w:val="20"/>
                <w:szCs w:val="20"/>
              </w:rPr>
              <w:t>144</w:t>
            </w:r>
          </w:p>
        </w:tc>
        <w:tc>
          <w:tcPr>
            <w:tcW w:w="298" w:type="pct"/>
            <w:vAlign w:val="center"/>
          </w:tcPr>
          <w:p w14:paraId="0FE80DC9" w14:textId="77777777" w:rsidR="00BC60AC" w:rsidRPr="002D0E04" w:rsidRDefault="00BC60AC" w:rsidP="00147DC2">
            <w:pPr>
              <w:jc w:val="center"/>
              <w:rPr>
                <w:sz w:val="20"/>
                <w:szCs w:val="20"/>
              </w:rPr>
            </w:pPr>
            <w:r>
              <w:rPr>
                <w:sz w:val="20"/>
                <w:szCs w:val="20"/>
              </w:rPr>
              <w:t>-131</w:t>
            </w:r>
          </w:p>
        </w:tc>
        <w:tc>
          <w:tcPr>
            <w:tcW w:w="446" w:type="pct"/>
            <w:vAlign w:val="center"/>
          </w:tcPr>
          <w:p w14:paraId="5465947C" w14:textId="77777777" w:rsidR="00BC60AC" w:rsidRPr="00A03265" w:rsidRDefault="00BC60AC" w:rsidP="00147DC2">
            <w:pPr>
              <w:jc w:val="center"/>
              <w:rPr>
                <w:sz w:val="20"/>
                <w:szCs w:val="20"/>
              </w:rPr>
            </w:pPr>
            <w:r>
              <w:rPr>
                <w:sz w:val="20"/>
                <w:szCs w:val="20"/>
              </w:rPr>
              <w:t>-</w:t>
            </w:r>
          </w:p>
        </w:tc>
        <w:tc>
          <w:tcPr>
            <w:tcW w:w="397" w:type="pct"/>
            <w:vAlign w:val="center"/>
          </w:tcPr>
          <w:p w14:paraId="57FE494A" w14:textId="77777777" w:rsidR="00BC60AC" w:rsidRPr="00A03265" w:rsidRDefault="00BC60AC" w:rsidP="00147DC2">
            <w:pPr>
              <w:jc w:val="center"/>
              <w:rPr>
                <w:sz w:val="20"/>
                <w:szCs w:val="20"/>
              </w:rPr>
            </w:pPr>
            <w:r>
              <w:rPr>
                <w:sz w:val="20"/>
                <w:szCs w:val="20"/>
              </w:rPr>
              <w:t>-</w:t>
            </w:r>
          </w:p>
        </w:tc>
        <w:tc>
          <w:tcPr>
            <w:tcW w:w="296" w:type="pct"/>
            <w:vAlign w:val="center"/>
          </w:tcPr>
          <w:p w14:paraId="514E7978" w14:textId="77777777" w:rsidR="00BC60AC" w:rsidRPr="00A03265" w:rsidRDefault="00BC60AC" w:rsidP="00147DC2">
            <w:pPr>
              <w:jc w:val="center"/>
              <w:rPr>
                <w:sz w:val="20"/>
                <w:szCs w:val="20"/>
              </w:rPr>
            </w:pPr>
            <w:r>
              <w:rPr>
                <w:sz w:val="20"/>
                <w:szCs w:val="20"/>
              </w:rPr>
              <w:t>-</w:t>
            </w:r>
          </w:p>
        </w:tc>
      </w:tr>
      <w:tr w:rsidR="00BC60AC" w:rsidRPr="007A4AEB" w14:paraId="52530F3A" w14:textId="77777777" w:rsidTr="00147DC2">
        <w:trPr>
          <w:trHeight w:val="229"/>
        </w:trPr>
        <w:tc>
          <w:tcPr>
            <w:tcW w:w="881" w:type="pct"/>
            <w:shd w:val="clear" w:color="auto" w:fill="auto"/>
            <w:vAlign w:val="center"/>
          </w:tcPr>
          <w:p w14:paraId="15203EAA" w14:textId="77777777" w:rsidR="00BC60AC" w:rsidRPr="007A4AEB" w:rsidRDefault="00BC60AC" w:rsidP="00147DC2">
            <w:pPr>
              <w:rPr>
                <w:sz w:val="20"/>
                <w:szCs w:val="20"/>
              </w:rPr>
            </w:pPr>
            <w:r>
              <w:rPr>
                <w:sz w:val="20"/>
                <w:szCs w:val="20"/>
              </w:rPr>
              <w:t>Красногривенская с/б</w:t>
            </w:r>
          </w:p>
        </w:tc>
        <w:tc>
          <w:tcPr>
            <w:tcW w:w="447" w:type="pct"/>
            <w:shd w:val="clear" w:color="auto" w:fill="auto"/>
            <w:vAlign w:val="center"/>
          </w:tcPr>
          <w:p w14:paraId="1110BA5B" w14:textId="77777777" w:rsidR="00BC60AC" w:rsidRPr="00CC2F43" w:rsidRDefault="00BC60AC" w:rsidP="00147DC2">
            <w:pPr>
              <w:jc w:val="center"/>
              <w:rPr>
                <w:sz w:val="20"/>
                <w:szCs w:val="20"/>
              </w:rPr>
            </w:pPr>
            <w:r>
              <w:rPr>
                <w:sz w:val="20"/>
                <w:szCs w:val="20"/>
              </w:rPr>
              <w:t>5533</w:t>
            </w:r>
          </w:p>
        </w:tc>
        <w:tc>
          <w:tcPr>
            <w:tcW w:w="348" w:type="pct"/>
            <w:shd w:val="clear" w:color="auto" w:fill="auto"/>
            <w:vAlign w:val="center"/>
          </w:tcPr>
          <w:p w14:paraId="49C9EA2F" w14:textId="77777777" w:rsidR="00BC60AC" w:rsidRPr="00CC2F43" w:rsidRDefault="00BC60AC" w:rsidP="00147DC2">
            <w:pPr>
              <w:jc w:val="center"/>
              <w:rPr>
                <w:sz w:val="20"/>
                <w:szCs w:val="20"/>
              </w:rPr>
            </w:pPr>
            <w:r>
              <w:rPr>
                <w:sz w:val="20"/>
                <w:szCs w:val="20"/>
              </w:rPr>
              <w:t>6005</w:t>
            </w:r>
          </w:p>
        </w:tc>
        <w:tc>
          <w:tcPr>
            <w:tcW w:w="292" w:type="pct"/>
            <w:vAlign w:val="center"/>
          </w:tcPr>
          <w:p w14:paraId="6229DE98" w14:textId="77777777" w:rsidR="00BC60AC" w:rsidRPr="00CC2F43" w:rsidRDefault="00BC60AC" w:rsidP="00147DC2">
            <w:pPr>
              <w:jc w:val="center"/>
              <w:rPr>
                <w:sz w:val="20"/>
                <w:szCs w:val="20"/>
              </w:rPr>
            </w:pPr>
            <w:r>
              <w:rPr>
                <w:sz w:val="20"/>
                <w:szCs w:val="20"/>
              </w:rPr>
              <w:t>+472</w:t>
            </w:r>
          </w:p>
        </w:tc>
        <w:tc>
          <w:tcPr>
            <w:tcW w:w="255" w:type="pct"/>
            <w:shd w:val="clear" w:color="auto" w:fill="auto"/>
            <w:vAlign w:val="center"/>
          </w:tcPr>
          <w:p w14:paraId="7B4D5F08" w14:textId="77777777" w:rsidR="00BC60AC" w:rsidRPr="00CC2F43" w:rsidRDefault="00BC60AC" w:rsidP="00147DC2">
            <w:pPr>
              <w:jc w:val="center"/>
              <w:rPr>
                <w:sz w:val="20"/>
                <w:szCs w:val="20"/>
              </w:rPr>
            </w:pPr>
            <w:r>
              <w:rPr>
                <w:sz w:val="20"/>
                <w:szCs w:val="20"/>
              </w:rPr>
              <w:t>5298</w:t>
            </w:r>
          </w:p>
        </w:tc>
        <w:tc>
          <w:tcPr>
            <w:tcW w:w="397" w:type="pct"/>
            <w:shd w:val="clear" w:color="auto" w:fill="auto"/>
            <w:vAlign w:val="center"/>
          </w:tcPr>
          <w:p w14:paraId="6243B2BC" w14:textId="77777777" w:rsidR="00BC60AC" w:rsidRPr="00CC2F43" w:rsidRDefault="00BC60AC" w:rsidP="00147DC2">
            <w:pPr>
              <w:jc w:val="center"/>
              <w:rPr>
                <w:sz w:val="20"/>
                <w:szCs w:val="20"/>
              </w:rPr>
            </w:pPr>
            <w:r>
              <w:rPr>
                <w:sz w:val="20"/>
                <w:szCs w:val="20"/>
              </w:rPr>
              <w:t>5202</w:t>
            </w:r>
          </w:p>
        </w:tc>
        <w:tc>
          <w:tcPr>
            <w:tcW w:w="307" w:type="pct"/>
            <w:vAlign w:val="center"/>
          </w:tcPr>
          <w:p w14:paraId="5A2CC7D0" w14:textId="77777777" w:rsidR="00BC60AC" w:rsidRPr="00CC2F43" w:rsidRDefault="00BC60AC" w:rsidP="00147DC2">
            <w:pPr>
              <w:rPr>
                <w:sz w:val="20"/>
                <w:szCs w:val="20"/>
              </w:rPr>
            </w:pPr>
            <w:r>
              <w:rPr>
                <w:sz w:val="20"/>
                <w:szCs w:val="20"/>
              </w:rPr>
              <w:t>-96</w:t>
            </w:r>
          </w:p>
        </w:tc>
        <w:tc>
          <w:tcPr>
            <w:tcW w:w="288" w:type="pct"/>
            <w:shd w:val="clear" w:color="auto" w:fill="auto"/>
            <w:vAlign w:val="center"/>
          </w:tcPr>
          <w:p w14:paraId="02FA5786" w14:textId="77777777" w:rsidR="00BC60AC" w:rsidRPr="00CC2F43" w:rsidRDefault="00BC60AC" w:rsidP="00147DC2">
            <w:pPr>
              <w:jc w:val="center"/>
              <w:rPr>
                <w:sz w:val="20"/>
                <w:szCs w:val="20"/>
              </w:rPr>
            </w:pPr>
            <w:r>
              <w:rPr>
                <w:sz w:val="20"/>
                <w:szCs w:val="20"/>
              </w:rPr>
              <w:t>235</w:t>
            </w:r>
          </w:p>
        </w:tc>
        <w:tc>
          <w:tcPr>
            <w:tcW w:w="348" w:type="pct"/>
            <w:shd w:val="clear" w:color="auto" w:fill="auto"/>
            <w:vAlign w:val="center"/>
          </w:tcPr>
          <w:p w14:paraId="58FC64CD" w14:textId="77777777" w:rsidR="00BC60AC" w:rsidRPr="00CC2F43" w:rsidRDefault="00BC60AC" w:rsidP="00147DC2">
            <w:pPr>
              <w:jc w:val="center"/>
              <w:rPr>
                <w:sz w:val="20"/>
                <w:szCs w:val="20"/>
              </w:rPr>
            </w:pPr>
            <w:r>
              <w:rPr>
                <w:sz w:val="20"/>
                <w:szCs w:val="20"/>
              </w:rPr>
              <w:t>803</w:t>
            </w:r>
          </w:p>
        </w:tc>
        <w:tc>
          <w:tcPr>
            <w:tcW w:w="298" w:type="pct"/>
            <w:vAlign w:val="center"/>
          </w:tcPr>
          <w:p w14:paraId="65B4045C" w14:textId="77777777" w:rsidR="00BC60AC" w:rsidRPr="00CC2F43" w:rsidRDefault="00BC60AC" w:rsidP="00147DC2">
            <w:pPr>
              <w:jc w:val="center"/>
              <w:rPr>
                <w:sz w:val="20"/>
                <w:szCs w:val="20"/>
              </w:rPr>
            </w:pPr>
            <w:r>
              <w:rPr>
                <w:sz w:val="20"/>
                <w:szCs w:val="20"/>
              </w:rPr>
              <w:t>+568</w:t>
            </w:r>
          </w:p>
        </w:tc>
        <w:tc>
          <w:tcPr>
            <w:tcW w:w="446" w:type="pct"/>
            <w:vAlign w:val="center"/>
          </w:tcPr>
          <w:p w14:paraId="46181FE1" w14:textId="77777777" w:rsidR="00BC60AC" w:rsidRPr="00CC2F43" w:rsidRDefault="00BC60AC" w:rsidP="00147DC2">
            <w:pPr>
              <w:jc w:val="center"/>
              <w:rPr>
                <w:sz w:val="20"/>
                <w:szCs w:val="20"/>
              </w:rPr>
            </w:pPr>
            <w:r>
              <w:rPr>
                <w:sz w:val="20"/>
                <w:szCs w:val="20"/>
              </w:rPr>
              <w:t>-</w:t>
            </w:r>
          </w:p>
        </w:tc>
        <w:tc>
          <w:tcPr>
            <w:tcW w:w="397" w:type="pct"/>
            <w:vAlign w:val="center"/>
          </w:tcPr>
          <w:p w14:paraId="268BC824" w14:textId="77777777" w:rsidR="00BC60AC" w:rsidRPr="00CC2F43" w:rsidRDefault="00BC60AC" w:rsidP="00147DC2">
            <w:pPr>
              <w:jc w:val="center"/>
              <w:rPr>
                <w:sz w:val="20"/>
                <w:szCs w:val="20"/>
              </w:rPr>
            </w:pPr>
            <w:r>
              <w:rPr>
                <w:sz w:val="20"/>
                <w:szCs w:val="20"/>
              </w:rPr>
              <w:t>-</w:t>
            </w:r>
          </w:p>
        </w:tc>
        <w:tc>
          <w:tcPr>
            <w:tcW w:w="296" w:type="pct"/>
            <w:vAlign w:val="center"/>
          </w:tcPr>
          <w:p w14:paraId="5B89D8E7" w14:textId="77777777" w:rsidR="00BC60AC" w:rsidRPr="00CC2F43" w:rsidRDefault="00BC60AC" w:rsidP="00147DC2">
            <w:pPr>
              <w:jc w:val="center"/>
              <w:rPr>
                <w:sz w:val="20"/>
                <w:szCs w:val="20"/>
              </w:rPr>
            </w:pPr>
            <w:r>
              <w:rPr>
                <w:sz w:val="20"/>
                <w:szCs w:val="20"/>
              </w:rPr>
              <w:t>-</w:t>
            </w:r>
          </w:p>
        </w:tc>
      </w:tr>
      <w:tr w:rsidR="00BC60AC" w:rsidRPr="007A4AEB" w14:paraId="6DF20BEF" w14:textId="77777777" w:rsidTr="00147DC2">
        <w:trPr>
          <w:trHeight w:val="229"/>
        </w:trPr>
        <w:tc>
          <w:tcPr>
            <w:tcW w:w="881" w:type="pct"/>
            <w:shd w:val="clear" w:color="auto" w:fill="auto"/>
            <w:vAlign w:val="center"/>
          </w:tcPr>
          <w:p w14:paraId="577C00D5" w14:textId="77777777" w:rsidR="00BC60AC" w:rsidRPr="007A4AEB" w:rsidRDefault="00BC60AC" w:rsidP="00147DC2">
            <w:pPr>
              <w:rPr>
                <w:sz w:val="20"/>
                <w:szCs w:val="20"/>
              </w:rPr>
            </w:pPr>
            <w:r>
              <w:rPr>
                <w:sz w:val="20"/>
                <w:szCs w:val="20"/>
              </w:rPr>
              <w:t>Кротовская с/б</w:t>
            </w:r>
          </w:p>
        </w:tc>
        <w:tc>
          <w:tcPr>
            <w:tcW w:w="447" w:type="pct"/>
            <w:shd w:val="clear" w:color="auto" w:fill="auto"/>
            <w:vAlign w:val="center"/>
          </w:tcPr>
          <w:p w14:paraId="4B38C046" w14:textId="77777777" w:rsidR="00BC60AC" w:rsidRPr="00C92FCF" w:rsidRDefault="00BC60AC" w:rsidP="00147DC2">
            <w:pPr>
              <w:jc w:val="center"/>
              <w:rPr>
                <w:sz w:val="20"/>
                <w:szCs w:val="20"/>
              </w:rPr>
            </w:pPr>
            <w:r>
              <w:rPr>
                <w:sz w:val="20"/>
                <w:szCs w:val="20"/>
              </w:rPr>
              <w:t>1539</w:t>
            </w:r>
          </w:p>
        </w:tc>
        <w:tc>
          <w:tcPr>
            <w:tcW w:w="348" w:type="pct"/>
            <w:shd w:val="clear" w:color="auto" w:fill="auto"/>
            <w:vAlign w:val="center"/>
          </w:tcPr>
          <w:p w14:paraId="5B350F8D" w14:textId="77777777" w:rsidR="00BC60AC" w:rsidRPr="00C92FCF" w:rsidRDefault="00BC60AC" w:rsidP="00147DC2">
            <w:pPr>
              <w:jc w:val="center"/>
              <w:rPr>
                <w:sz w:val="20"/>
                <w:szCs w:val="20"/>
              </w:rPr>
            </w:pPr>
            <w:r>
              <w:rPr>
                <w:sz w:val="20"/>
                <w:szCs w:val="20"/>
              </w:rPr>
              <w:t>-</w:t>
            </w:r>
          </w:p>
        </w:tc>
        <w:tc>
          <w:tcPr>
            <w:tcW w:w="292" w:type="pct"/>
            <w:vAlign w:val="center"/>
          </w:tcPr>
          <w:p w14:paraId="1DA27110" w14:textId="77777777" w:rsidR="00BC60AC" w:rsidRPr="00C92FCF" w:rsidRDefault="00BC60AC" w:rsidP="00147DC2">
            <w:pPr>
              <w:jc w:val="center"/>
              <w:rPr>
                <w:sz w:val="20"/>
                <w:szCs w:val="20"/>
              </w:rPr>
            </w:pPr>
            <w:r>
              <w:rPr>
                <w:sz w:val="20"/>
                <w:szCs w:val="20"/>
              </w:rPr>
              <w:t>-1539</w:t>
            </w:r>
          </w:p>
        </w:tc>
        <w:tc>
          <w:tcPr>
            <w:tcW w:w="255" w:type="pct"/>
            <w:shd w:val="clear" w:color="auto" w:fill="auto"/>
            <w:vAlign w:val="center"/>
          </w:tcPr>
          <w:p w14:paraId="7BD8284F" w14:textId="77777777" w:rsidR="00BC60AC" w:rsidRPr="00C92FCF" w:rsidRDefault="00BC60AC" w:rsidP="00147DC2">
            <w:pPr>
              <w:jc w:val="center"/>
              <w:rPr>
                <w:sz w:val="20"/>
                <w:szCs w:val="20"/>
              </w:rPr>
            </w:pPr>
            <w:r>
              <w:rPr>
                <w:sz w:val="20"/>
                <w:szCs w:val="20"/>
              </w:rPr>
              <w:t>1352</w:t>
            </w:r>
          </w:p>
        </w:tc>
        <w:tc>
          <w:tcPr>
            <w:tcW w:w="397" w:type="pct"/>
            <w:shd w:val="clear" w:color="auto" w:fill="auto"/>
            <w:vAlign w:val="center"/>
          </w:tcPr>
          <w:p w14:paraId="2E8F5310" w14:textId="77777777" w:rsidR="00BC60AC" w:rsidRPr="00C92FCF" w:rsidRDefault="00BC60AC" w:rsidP="00147DC2">
            <w:pPr>
              <w:jc w:val="center"/>
              <w:rPr>
                <w:sz w:val="20"/>
                <w:szCs w:val="20"/>
              </w:rPr>
            </w:pPr>
            <w:r>
              <w:rPr>
                <w:sz w:val="20"/>
                <w:szCs w:val="20"/>
              </w:rPr>
              <w:t>-</w:t>
            </w:r>
          </w:p>
        </w:tc>
        <w:tc>
          <w:tcPr>
            <w:tcW w:w="307" w:type="pct"/>
            <w:vAlign w:val="center"/>
          </w:tcPr>
          <w:p w14:paraId="4B726A19" w14:textId="77777777" w:rsidR="00BC60AC" w:rsidRPr="00C92FCF" w:rsidRDefault="00BC60AC" w:rsidP="00147DC2">
            <w:pPr>
              <w:jc w:val="center"/>
              <w:rPr>
                <w:sz w:val="20"/>
                <w:szCs w:val="20"/>
              </w:rPr>
            </w:pPr>
            <w:r>
              <w:rPr>
                <w:sz w:val="20"/>
                <w:szCs w:val="20"/>
              </w:rPr>
              <w:t>-1352</w:t>
            </w:r>
          </w:p>
        </w:tc>
        <w:tc>
          <w:tcPr>
            <w:tcW w:w="288" w:type="pct"/>
            <w:shd w:val="clear" w:color="auto" w:fill="auto"/>
            <w:vAlign w:val="center"/>
          </w:tcPr>
          <w:p w14:paraId="7F5D2063" w14:textId="77777777" w:rsidR="00BC60AC" w:rsidRPr="00C92FCF" w:rsidRDefault="00BC60AC" w:rsidP="00147DC2">
            <w:pPr>
              <w:jc w:val="center"/>
              <w:rPr>
                <w:sz w:val="20"/>
                <w:szCs w:val="20"/>
              </w:rPr>
            </w:pPr>
            <w:r>
              <w:rPr>
                <w:sz w:val="20"/>
                <w:szCs w:val="20"/>
              </w:rPr>
              <w:t>187</w:t>
            </w:r>
          </w:p>
        </w:tc>
        <w:tc>
          <w:tcPr>
            <w:tcW w:w="348" w:type="pct"/>
            <w:shd w:val="clear" w:color="auto" w:fill="auto"/>
            <w:vAlign w:val="center"/>
          </w:tcPr>
          <w:p w14:paraId="32B077F7" w14:textId="77777777" w:rsidR="00BC60AC" w:rsidRPr="00C92FCF" w:rsidRDefault="00BC60AC" w:rsidP="00147DC2">
            <w:pPr>
              <w:jc w:val="center"/>
              <w:rPr>
                <w:sz w:val="20"/>
                <w:szCs w:val="20"/>
              </w:rPr>
            </w:pPr>
            <w:r>
              <w:rPr>
                <w:sz w:val="20"/>
                <w:szCs w:val="20"/>
              </w:rPr>
              <w:t>-</w:t>
            </w:r>
          </w:p>
        </w:tc>
        <w:tc>
          <w:tcPr>
            <w:tcW w:w="298" w:type="pct"/>
            <w:vAlign w:val="center"/>
          </w:tcPr>
          <w:p w14:paraId="36F71E44" w14:textId="77777777" w:rsidR="00BC60AC" w:rsidRPr="00C92FCF" w:rsidRDefault="00BC60AC" w:rsidP="00147DC2">
            <w:pPr>
              <w:jc w:val="center"/>
              <w:rPr>
                <w:sz w:val="20"/>
                <w:szCs w:val="20"/>
              </w:rPr>
            </w:pPr>
            <w:r>
              <w:rPr>
                <w:sz w:val="20"/>
                <w:szCs w:val="20"/>
              </w:rPr>
              <w:t>-187</w:t>
            </w:r>
          </w:p>
        </w:tc>
        <w:tc>
          <w:tcPr>
            <w:tcW w:w="446" w:type="pct"/>
            <w:vAlign w:val="center"/>
          </w:tcPr>
          <w:p w14:paraId="4150E0E2" w14:textId="77777777" w:rsidR="00BC60AC" w:rsidRPr="00C92FCF" w:rsidRDefault="00BC60AC" w:rsidP="00147DC2">
            <w:pPr>
              <w:jc w:val="center"/>
              <w:rPr>
                <w:sz w:val="20"/>
                <w:szCs w:val="20"/>
              </w:rPr>
            </w:pPr>
            <w:r>
              <w:rPr>
                <w:sz w:val="20"/>
                <w:szCs w:val="20"/>
              </w:rPr>
              <w:t>-</w:t>
            </w:r>
          </w:p>
        </w:tc>
        <w:tc>
          <w:tcPr>
            <w:tcW w:w="397" w:type="pct"/>
            <w:vAlign w:val="center"/>
          </w:tcPr>
          <w:p w14:paraId="56D01132" w14:textId="77777777" w:rsidR="00BC60AC" w:rsidRPr="00C92FCF" w:rsidRDefault="00BC60AC" w:rsidP="00147DC2">
            <w:pPr>
              <w:jc w:val="center"/>
              <w:rPr>
                <w:sz w:val="20"/>
                <w:szCs w:val="20"/>
              </w:rPr>
            </w:pPr>
            <w:r>
              <w:rPr>
                <w:sz w:val="20"/>
                <w:szCs w:val="20"/>
              </w:rPr>
              <w:t>-</w:t>
            </w:r>
          </w:p>
        </w:tc>
        <w:tc>
          <w:tcPr>
            <w:tcW w:w="296" w:type="pct"/>
            <w:vAlign w:val="center"/>
          </w:tcPr>
          <w:p w14:paraId="073095DE" w14:textId="77777777" w:rsidR="00BC60AC" w:rsidRPr="00C92FCF" w:rsidRDefault="00BC60AC" w:rsidP="00147DC2">
            <w:pPr>
              <w:jc w:val="center"/>
              <w:rPr>
                <w:sz w:val="20"/>
                <w:szCs w:val="20"/>
              </w:rPr>
            </w:pPr>
            <w:r>
              <w:rPr>
                <w:sz w:val="20"/>
                <w:szCs w:val="20"/>
              </w:rPr>
              <w:t>-</w:t>
            </w:r>
          </w:p>
        </w:tc>
      </w:tr>
      <w:tr w:rsidR="00BC60AC" w:rsidRPr="007A4AEB" w14:paraId="233FB227" w14:textId="77777777" w:rsidTr="00147DC2">
        <w:trPr>
          <w:trHeight w:val="229"/>
        </w:trPr>
        <w:tc>
          <w:tcPr>
            <w:tcW w:w="881" w:type="pct"/>
            <w:shd w:val="clear" w:color="auto" w:fill="auto"/>
            <w:vAlign w:val="center"/>
          </w:tcPr>
          <w:p w14:paraId="79C0C90E" w14:textId="77777777" w:rsidR="00BC60AC" w:rsidRPr="007A4AEB" w:rsidRDefault="00BC60AC" w:rsidP="00147DC2">
            <w:pPr>
              <w:rPr>
                <w:sz w:val="20"/>
                <w:szCs w:val="20"/>
              </w:rPr>
            </w:pPr>
            <w:r>
              <w:rPr>
                <w:sz w:val="20"/>
                <w:szCs w:val="20"/>
              </w:rPr>
              <w:t>Покровская с/б</w:t>
            </w:r>
          </w:p>
        </w:tc>
        <w:tc>
          <w:tcPr>
            <w:tcW w:w="447" w:type="pct"/>
            <w:shd w:val="clear" w:color="auto" w:fill="auto"/>
            <w:vAlign w:val="center"/>
          </w:tcPr>
          <w:p w14:paraId="73EE1A64" w14:textId="77777777" w:rsidR="00BC60AC" w:rsidRPr="00DF5AD6" w:rsidRDefault="00BC60AC" w:rsidP="00147DC2">
            <w:pPr>
              <w:jc w:val="center"/>
              <w:rPr>
                <w:sz w:val="20"/>
                <w:szCs w:val="20"/>
              </w:rPr>
            </w:pPr>
            <w:r>
              <w:rPr>
                <w:sz w:val="20"/>
                <w:szCs w:val="20"/>
              </w:rPr>
              <w:t>3331</w:t>
            </w:r>
          </w:p>
        </w:tc>
        <w:tc>
          <w:tcPr>
            <w:tcW w:w="348" w:type="pct"/>
            <w:shd w:val="clear" w:color="auto" w:fill="auto"/>
            <w:vAlign w:val="center"/>
          </w:tcPr>
          <w:p w14:paraId="1077555C" w14:textId="77777777" w:rsidR="00BC60AC" w:rsidRPr="00DF5AD6" w:rsidRDefault="00BC60AC" w:rsidP="00147DC2">
            <w:pPr>
              <w:jc w:val="center"/>
              <w:rPr>
                <w:sz w:val="20"/>
                <w:szCs w:val="20"/>
              </w:rPr>
            </w:pPr>
            <w:r>
              <w:rPr>
                <w:sz w:val="20"/>
                <w:szCs w:val="20"/>
              </w:rPr>
              <w:t>2615</w:t>
            </w:r>
          </w:p>
        </w:tc>
        <w:tc>
          <w:tcPr>
            <w:tcW w:w="292" w:type="pct"/>
            <w:vAlign w:val="center"/>
          </w:tcPr>
          <w:p w14:paraId="4D12549B" w14:textId="77777777" w:rsidR="00BC60AC" w:rsidRPr="00DF5AD6" w:rsidRDefault="00BC60AC" w:rsidP="00147DC2">
            <w:pPr>
              <w:rPr>
                <w:sz w:val="20"/>
                <w:szCs w:val="20"/>
              </w:rPr>
            </w:pPr>
            <w:r>
              <w:rPr>
                <w:sz w:val="20"/>
                <w:szCs w:val="20"/>
              </w:rPr>
              <w:t>-716</w:t>
            </w:r>
          </w:p>
        </w:tc>
        <w:tc>
          <w:tcPr>
            <w:tcW w:w="255" w:type="pct"/>
            <w:shd w:val="clear" w:color="auto" w:fill="auto"/>
            <w:vAlign w:val="center"/>
          </w:tcPr>
          <w:p w14:paraId="5344A243" w14:textId="77777777" w:rsidR="00BC60AC" w:rsidRPr="0047687E" w:rsidRDefault="00BC60AC" w:rsidP="00147DC2">
            <w:pPr>
              <w:jc w:val="center"/>
              <w:rPr>
                <w:sz w:val="20"/>
                <w:szCs w:val="20"/>
              </w:rPr>
            </w:pPr>
            <w:r>
              <w:rPr>
                <w:sz w:val="20"/>
                <w:szCs w:val="20"/>
              </w:rPr>
              <w:t>3119</w:t>
            </w:r>
          </w:p>
        </w:tc>
        <w:tc>
          <w:tcPr>
            <w:tcW w:w="397" w:type="pct"/>
            <w:shd w:val="clear" w:color="auto" w:fill="auto"/>
            <w:vAlign w:val="center"/>
          </w:tcPr>
          <w:p w14:paraId="0B11CA05" w14:textId="77777777" w:rsidR="00BC60AC" w:rsidRPr="0047687E" w:rsidRDefault="00BC60AC" w:rsidP="00147DC2">
            <w:pPr>
              <w:jc w:val="center"/>
              <w:rPr>
                <w:sz w:val="20"/>
                <w:szCs w:val="20"/>
              </w:rPr>
            </w:pPr>
            <w:r>
              <w:rPr>
                <w:sz w:val="20"/>
                <w:szCs w:val="20"/>
              </w:rPr>
              <w:t>2524</w:t>
            </w:r>
          </w:p>
        </w:tc>
        <w:tc>
          <w:tcPr>
            <w:tcW w:w="307" w:type="pct"/>
            <w:vAlign w:val="center"/>
          </w:tcPr>
          <w:p w14:paraId="447FE7F3" w14:textId="77777777" w:rsidR="00BC60AC" w:rsidRPr="0047687E" w:rsidRDefault="00BC60AC" w:rsidP="00147DC2">
            <w:pPr>
              <w:jc w:val="center"/>
              <w:rPr>
                <w:sz w:val="20"/>
                <w:szCs w:val="20"/>
              </w:rPr>
            </w:pPr>
            <w:r>
              <w:rPr>
                <w:sz w:val="20"/>
                <w:szCs w:val="20"/>
              </w:rPr>
              <w:t>-595</w:t>
            </w:r>
          </w:p>
        </w:tc>
        <w:tc>
          <w:tcPr>
            <w:tcW w:w="288" w:type="pct"/>
            <w:shd w:val="clear" w:color="auto" w:fill="auto"/>
            <w:vAlign w:val="center"/>
          </w:tcPr>
          <w:p w14:paraId="79F22FB6" w14:textId="77777777" w:rsidR="00BC60AC" w:rsidRPr="0047687E" w:rsidRDefault="00BC60AC" w:rsidP="00147DC2">
            <w:pPr>
              <w:jc w:val="center"/>
              <w:rPr>
                <w:sz w:val="20"/>
                <w:szCs w:val="20"/>
              </w:rPr>
            </w:pPr>
            <w:r>
              <w:rPr>
                <w:sz w:val="20"/>
                <w:szCs w:val="20"/>
              </w:rPr>
              <w:t>212</w:t>
            </w:r>
          </w:p>
        </w:tc>
        <w:tc>
          <w:tcPr>
            <w:tcW w:w="348" w:type="pct"/>
            <w:shd w:val="clear" w:color="auto" w:fill="auto"/>
            <w:vAlign w:val="center"/>
          </w:tcPr>
          <w:p w14:paraId="5B1D6289" w14:textId="77777777" w:rsidR="00BC60AC" w:rsidRPr="0047687E" w:rsidRDefault="00BC60AC" w:rsidP="00147DC2">
            <w:pPr>
              <w:jc w:val="center"/>
              <w:rPr>
                <w:sz w:val="20"/>
                <w:szCs w:val="20"/>
              </w:rPr>
            </w:pPr>
            <w:r>
              <w:rPr>
                <w:sz w:val="20"/>
                <w:szCs w:val="20"/>
              </w:rPr>
              <w:t>91</w:t>
            </w:r>
          </w:p>
        </w:tc>
        <w:tc>
          <w:tcPr>
            <w:tcW w:w="298" w:type="pct"/>
            <w:vAlign w:val="center"/>
          </w:tcPr>
          <w:p w14:paraId="115A00B5" w14:textId="77777777" w:rsidR="00BC60AC" w:rsidRPr="0047687E" w:rsidRDefault="00BC60AC" w:rsidP="00147DC2">
            <w:pPr>
              <w:jc w:val="center"/>
              <w:rPr>
                <w:sz w:val="20"/>
                <w:szCs w:val="20"/>
              </w:rPr>
            </w:pPr>
            <w:r>
              <w:rPr>
                <w:sz w:val="20"/>
                <w:szCs w:val="20"/>
              </w:rPr>
              <w:t>-121</w:t>
            </w:r>
          </w:p>
        </w:tc>
        <w:tc>
          <w:tcPr>
            <w:tcW w:w="446" w:type="pct"/>
            <w:vAlign w:val="center"/>
          </w:tcPr>
          <w:p w14:paraId="44D9D88D" w14:textId="77777777" w:rsidR="00BC60AC" w:rsidRPr="003B4274" w:rsidRDefault="00BC60AC" w:rsidP="00147DC2">
            <w:pPr>
              <w:jc w:val="center"/>
              <w:rPr>
                <w:sz w:val="20"/>
                <w:szCs w:val="20"/>
              </w:rPr>
            </w:pPr>
            <w:r>
              <w:rPr>
                <w:sz w:val="20"/>
                <w:szCs w:val="20"/>
              </w:rPr>
              <w:t>--</w:t>
            </w:r>
          </w:p>
        </w:tc>
        <w:tc>
          <w:tcPr>
            <w:tcW w:w="397" w:type="pct"/>
            <w:vAlign w:val="center"/>
          </w:tcPr>
          <w:p w14:paraId="745566EC" w14:textId="77777777" w:rsidR="00BC60AC" w:rsidRPr="003B4274" w:rsidRDefault="00BC60AC" w:rsidP="00147DC2">
            <w:pPr>
              <w:jc w:val="center"/>
              <w:rPr>
                <w:sz w:val="20"/>
                <w:szCs w:val="20"/>
              </w:rPr>
            </w:pPr>
            <w:r>
              <w:rPr>
                <w:sz w:val="20"/>
                <w:szCs w:val="20"/>
              </w:rPr>
              <w:t>-</w:t>
            </w:r>
          </w:p>
        </w:tc>
        <w:tc>
          <w:tcPr>
            <w:tcW w:w="296" w:type="pct"/>
            <w:vAlign w:val="center"/>
          </w:tcPr>
          <w:p w14:paraId="0B5A5370" w14:textId="77777777" w:rsidR="00BC60AC" w:rsidRPr="003B4274" w:rsidRDefault="00BC60AC" w:rsidP="00147DC2">
            <w:pPr>
              <w:jc w:val="center"/>
              <w:rPr>
                <w:sz w:val="20"/>
                <w:szCs w:val="20"/>
              </w:rPr>
            </w:pPr>
            <w:r>
              <w:rPr>
                <w:sz w:val="20"/>
                <w:szCs w:val="20"/>
              </w:rPr>
              <w:t>-</w:t>
            </w:r>
          </w:p>
        </w:tc>
      </w:tr>
      <w:tr w:rsidR="00BC60AC" w:rsidRPr="007A4AEB" w14:paraId="3D479412" w14:textId="77777777" w:rsidTr="00147DC2">
        <w:trPr>
          <w:trHeight w:val="229"/>
        </w:trPr>
        <w:tc>
          <w:tcPr>
            <w:tcW w:w="881" w:type="pct"/>
            <w:shd w:val="clear" w:color="auto" w:fill="auto"/>
            <w:vAlign w:val="center"/>
          </w:tcPr>
          <w:p w14:paraId="5DA23A10" w14:textId="77777777" w:rsidR="00BC60AC" w:rsidRPr="007A4AEB" w:rsidRDefault="00BC60AC" w:rsidP="00147DC2">
            <w:pPr>
              <w:rPr>
                <w:sz w:val="20"/>
                <w:szCs w:val="20"/>
              </w:rPr>
            </w:pPr>
            <w:r>
              <w:rPr>
                <w:sz w:val="20"/>
                <w:szCs w:val="20"/>
              </w:rPr>
              <w:t>Сарыбалыкская с/б</w:t>
            </w:r>
          </w:p>
        </w:tc>
        <w:tc>
          <w:tcPr>
            <w:tcW w:w="447" w:type="pct"/>
            <w:shd w:val="clear" w:color="auto" w:fill="auto"/>
            <w:vAlign w:val="center"/>
          </w:tcPr>
          <w:p w14:paraId="339A64FC" w14:textId="77777777" w:rsidR="00BC60AC" w:rsidRPr="00673643" w:rsidRDefault="00BC60AC" w:rsidP="00147DC2">
            <w:pPr>
              <w:jc w:val="center"/>
              <w:rPr>
                <w:sz w:val="20"/>
                <w:szCs w:val="20"/>
              </w:rPr>
            </w:pPr>
            <w:r>
              <w:rPr>
                <w:sz w:val="20"/>
                <w:szCs w:val="20"/>
              </w:rPr>
              <w:t>3845</w:t>
            </w:r>
          </w:p>
        </w:tc>
        <w:tc>
          <w:tcPr>
            <w:tcW w:w="348" w:type="pct"/>
            <w:shd w:val="clear" w:color="auto" w:fill="auto"/>
            <w:vAlign w:val="center"/>
          </w:tcPr>
          <w:p w14:paraId="4520E3F9" w14:textId="77777777" w:rsidR="00BC60AC" w:rsidRPr="00673643" w:rsidRDefault="00BC60AC" w:rsidP="00147DC2">
            <w:pPr>
              <w:jc w:val="center"/>
              <w:rPr>
                <w:sz w:val="20"/>
                <w:szCs w:val="20"/>
              </w:rPr>
            </w:pPr>
            <w:r>
              <w:rPr>
                <w:sz w:val="20"/>
                <w:szCs w:val="20"/>
              </w:rPr>
              <w:t>2780</w:t>
            </w:r>
          </w:p>
        </w:tc>
        <w:tc>
          <w:tcPr>
            <w:tcW w:w="292" w:type="pct"/>
            <w:vAlign w:val="center"/>
          </w:tcPr>
          <w:p w14:paraId="19D6ABCA" w14:textId="77777777" w:rsidR="00BC60AC" w:rsidRPr="00673643" w:rsidRDefault="00BC60AC" w:rsidP="00147DC2">
            <w:pPr>
              <w:jc w:val="center"/>
              <w:rPr>
                <w:sz w:val="20"/>
                <w:szCs w:val="20"/>
              </w:rPr>
            </w:pPr>
            <w:r>
              <w:rPr>
                <w:sz w:val="20"/>
                <w:szCs w:val="20"/>
              </w:rPr>
              <w:t>-1065</w:t>
            </w:r>
          </w:p>
        </w:tc>
        <w:tc>
          <w:tcPr>
            <w:tcW w:w="255" w:type="pct"/>
            <w:shd w:val="clear" w:color="auto" w:fill="auto"/>
            <w:vAlign w:val="center"/>
          </w:tcPr>
          <w:p w14:paraId="5B89202D" w14:textId="77777777" w:rsidR="00BC60AC" w:rsidRPr="00673643" w:rsidRDefault="00BC60AC" w:rsidP="00147DC2">
            <w:pPr>
              <w:jc w:val="center"/>
              <w:rPr>
                <w:sz w:val="20"/>
                <w:szCs w:val="20"/>
              </w:rPr>
            </w:pPr>
            <w:r>
              <w:rPr>
                <w:sz w:val="20"/>
                <w:szCs w:val="20"/>
              </w:rPr>
              <w:t>3845</w:t>
            </w:r>
          </w:p>
        </w:tc>
        <w:tc>
          <w:tcPr>
            <w:tcW w:w="397" w:type="pct"/>
            <w:shd w:val="clear" w:color="auto" w:fill="auto"/>
            <w:vAlign w:val="center"/>
          </w:tcPr>
          <w:p w14:paraId="36A4363D" w14:textId="77777777" w:rsidR="00BC60AC" w:rsidRPr="00673643" w:rsidRDefault="00BC60AC" w:rsidP="00147DC2">
            <w:pPr>
              <w:jc w:val="center"/>
              <w:rPr>
                <w:sz w:val="20"/>
                <w:szCs w:val="20"/>
              </w:rPr>
            </w:pPr>
            <w:r>
              <w:rPr>
                <w:sz w:val="20"/>
                <w:szCs w:val="20"/>
              </w:rPr>
              <w:t>2728</w:t>
            </w:r>
          </w:p>
        </w:tc>
        <w:tc>
          <w:tcPr>
            <w:tcW w:w="307" w:type="pct"/>
            <w:vAlign w:val="center"/>
          </w:tcPr>
          <w:p w14:paraId="54C19E79" w14:textId="77777777" w:rsidR="00BC60AC" w:rsidRPr="00673643" w:rsidRDefault="00BC60AC" w:rsidP="00147DC2">
            <w:pPr>
              <w:jc w:val="center"/>
              <w:rPr>
                <w:sz w:val="20"/>
                <w:szCs w:val="20"/>
              </w:rPr>
            </w:pPr>
            <w:r>
              <w:rPr>
                <w:sz w:val="20"/>
                <w:szCs w:val="20"/>
              </w:rPr>
              <w:t>-1117</w:t>
            </w:r>
          </w:p>
        </w:tc>
        <w:tc>
          <w:tcPr>
            <w:tcW w:w="288" w:type="pct"/>
            <w:shd w:val="clear" w:color="auto" w:fill="auto"/>
            <w:vAlign w:val="center"/>
          </w:tcPr>
          <w:p w14:paraId="22E95968" w14:textId="77777777" w:rsidR="00BC60AC" w:rsidRPr="00673643" w:rsidRDefault="00BC60AC" w:rsidP="00147DC2">
            <w:pPr>
              <w:jc w:val="center"/>
              <w:rPr>
                <w:sz w:val="20"/>
                <w:szCs w:val="20"/>
              </w:rPr>
            </w:pPr>
            <w:r>
              <w:rPr>
                <w:sz w:val="20"/>
                <w:szCs w:val="20"/>
              </w:rPr>
              <w:t>-</w:t>
            </w:r>
          </w:p>
        </w:tc>
        <w:tc>
          <w:tcPr>
            <w:tcW w:w="348" w:type="pct"/>
            <w:shd w:val="clear" w:color="auto" w:fill="auto"/>
            <w:vAlign w:val="center"/>
          </w:tcPr>
          <w:p w14:paraId="6D17AF43" w14:textId="77777777" w:rsidR="00BC60AC" w:rsidRPr="00673643" w:rsidRDefault="00BC60AC" w:rsidP="00147DC2">
            <w:pPr>
              <w:jc w:val="center"/>
              <w:rPr>
                <w:sz w:val="20"/>
                <w:szCs w:val="20"/>
              </w:rPr>
            </w:pPr>
            <w:r>
              <w:rPr>
                <w:sz w:val="20"/>
                <w:szCs w:val="20"/>
              </w:rPr>
              <w:t>52</w:t>
            </w:r>
          </w:p>
        </w:tc>
        <w:tc>
          <w:tcPr>
            <w:tcW w:w="298" w:type="pct"/>
            <w:vAlign w:val="center"/>
          </w:tcPr>
          <w:p w14:paraId="40AB9E4B" w14:textId="77777777" w:rsidR="00BC60AC" w:rsidRPr="00673643" w:rsidRDefault="00BC60AC" w:rsidP="00147DC2">
            <w:pPr>
              <w:jc w:val="center"/>
              <w:rPr>
                <w:sz w:val="20"/>
                <w:szCs w:val="20"/>
              </w:rPr>
            </w:pPr>
            <w:r>
              <w:rPr>
                <w:sz w:val="20"/>
                <w:szCs w:val="20"/>
              </w:rPr>
              <w:t>+52</w:t>
            </w:r>
          </w:p>
        </w:tc>
        <w:tc>
          <w:tcPr>
            <w:tcW w:w="446" w:type="pct"/>
            <w:vAlign w:val="center"/>
          </w:tcPr>
          <w:p w14:paraId="12E46DF4" w14:textId="77777777" w:rsidR="00BC60AC" w:rsidRPr="00673643" w:rsidRDefault="00BC60AC" w:rsidP="00147DC2">
            <w:pPr>
              <w:jc w:val="center"/>
              <w:rPr>
                <w:sz w:val="20"/>
                <w:szCs w:val="20"/>
              </w:rPr>
            </w:pPr>
            <w:r>
              <w:rPr>
                <w:sz w:val="20"/>
                <w:szCs w:val="20"/>
              </w:rPr>
              <w:t>-</w:t>
            </w:r>
          </w:p>
        </w:tc>
        <w:tc>
          <w:tcPr>
            <w:tcW w:w="397" w:type="pct"/>
            <w:vAlign w:val="center"/>
          </w:tcPr>
          <w:p w14:paraId="605AE0C9" w14:textId="77777777" w:rsidR="00BC60AC" w:rsidRPr="00673643" w:rsidRDefault="00BC60AC" w:rsidP="00147DC2">
            <w:pPr>
              <w:jc w:val="center"/>
              <w:rPr>
                <w:sz w:val="20"/>
                <w:szCs w:val="20"/>
              </w:rPr>
            </w:pPr>
            <w:r>
              <w:rPr>
                <w:sz w:val="20"/>
                <w:szCs w:val="20"/>
              </w:rPr>
              <w:t>-</w:t>
            </w:r>
          </w:p>
        </w:tc>
        <w:tc>
          <w:tcPr>
            <w:tcW w:w="296" w:type="pct"/>
            <w:vAlign w:val="center"/>
          </w:tcPr>
          <w:p w14:paraId="196E733C" w14:textId="77777777" w:rsidR="00BC60AC" w:rsidRPr="00673643" w:rsidRDefault="00BC60AC" w:rsidP="00147DC2">
            <w:pPr>
              <w:jc w:val="center"/>
              <w:rPr>
                <w:sz w:val="20"/>
                <w:szCs w:val="20"/>
              </w:rPr>
            </w:pPr>
            <w:r>
              <w:rPr>
                <w:sz w:val="20"/>
                <w:szCs w:val="20"/>
              </w:rPr>
              <w:t>-</w:t>
            </w:r>
          </w:p>
        </w:tc>
      </w:tr>
      <w:tr w:rsidR="00BC60AC" w:rsidRPr="007A4AEB" w14:paraId="48A763FD" w14:textId="77777777" w:rsidTr="00147DC2">
        <w:trPr>
          <w:trHeight w:val="229"/>
        </w:trPr>
        <w:tc>
          <w:tcPr>
            <w:tcW w:w="881" w:type="pct"/>
            <w:shd w:val="clear" w:color="auto" w:fill="auto"/>
            <w:vAlign w:val="center"/>
          </w:tcPr>
          <w:p w14:paraId="7E08571E" w14:textId="77777777" w:rsidR="00BC60AC" w:rsidRDefault="00BC60AC" w:rsidP="00147DC2">
            <w:pPr>
              <w:rPr>
                <w:sz w:val="20"/>
                <w:szCs w:val="20"/>
              </w:rPr>
            </w:pPr>
            <w:r>
              <w:rPr>
                <w:sz w:val="20"/>
                <w:szCs w:val="20"/>
              </w:rPr>
              <w:t>Согорнская с/б</w:t>
            </w:r>
          </w:p>
        </w:tc>
        <w:tc>
          <w:tcPr>
            <w:tcW w:w="447" w:type="pct"/>
            <w:shd w:val="clear" w:color="auto" w:fill="auto"/>
            <w:vAlign w:val="center"/>
          </w:tcPr>
          <w:p w14:paraId="21031F46" w14:textId="77777777" w:rsidR="00BC60AC" w:rsidRDefault="00BC60AC" w:rsidP="00147DC2">
            <w:pPr>
              <w:jc w:val="center"/>
              <w:rPr>
                <w:sz w:val="20"/>
                <w:szCs w:val="20"/>
              </w:rPr>
            </w:pPr>
            <w:r>
              <w:rPr>
                <w:sz w:val="20"/>
                <w:szCs w:val="20"/>
              </w:rPr>
              <w:t>12085</w:t>
            </w:r>
          </w:p>
        </w:tc>
        <w:tc>
          <w:tcPr>
            <w:tcW w:w="348" w:type="pct"/>
            <w:shd w:val="clear" w:color="auto" w:fill="auto"/>
            <w:vAlign w:val="center"/>
          </w:tcPr>
          <w:p w14:paraId="0FD38032" w14:textId="77777777" w:rsidR="00BC60AC" w:rsidRDefault="00BC60AC" w:rsidP="00147DC2">
            <w:pPr>
              <w:jc w:val="center"/>
              <w:rPr>
                <w:sz w:val="20"/>
                <w:szCs w:val="20"/>
              </w:rPr>
            </w:pPr>
            <w:r>
              <w:rPr>
                <w:sz w:val="20"/>
                <w:szCs w:val="20"/>
              </w:rPr>
              <w:t>12119</w:t>
            </w:r>
          </w:p>
        </w:tc>
        <w:tc>
          <w:tcPr>
            <w:tcW w:w="292" w:type="pct"/>
            <w:vAlign w:val="center"/>
          </w:tcPr>
          <w:p w14:paraId="3FE9C7BE" w14:textId="77777777" w:rsidR="00BC60AC" w:rsidRDefault="00BC60AC" w:rsidP="00147DC2">
            <w:pPr>
              <w:jc w:val="center"/>
              <w:rPr>
                <w:sz w:val="20"/>
                <w:szCs w:val="20"/>
              </w:rPr>
            </w:pPr>
            <w:r>
              <w:rPr>
                <w:sz w:val="20"/>
                <w:szCs w:val="20"/>
              </w:rPr>
              <w:t>+34</w:t>
            </w:r>
          </w:p>
        </w:tc>
        <w:tc>
          <w:tcPr>
            <w:tcW w:w="255" w:type="pct"/>
            <w:shd w:val="clear" w:color="auto" w:fill="auto"/>
            <w:vAlign w:val="center"/>
          </w:tcPr>
          <w:p w14:paraId="06A0AC1A" w14:textId="77777777" w:rsidR="00BC60AC" w:rsidRDefault="00BC60AC" w:rsidP="00147DC2">
            <w:pPr>
              <w:jc w:val="center"/>
              <w:rPr>
                <w:sz w:val="20"/>
                <w:szCs w:val="20"/>
              </w:rPr>
            </w:pPr>
            <w:r>
              <w:rPr>
                <w:sz w:val="20"/>
                <w:szCs w:val="20"/>
              </w:rPr>
              <w:t>12085</w:t>
            </w:r>
          </w:p>
        </w:tc>
        <w:tc>
          <w:tcPr>
            <w:tcW w:w="397" w:type="pct"/>
            <w:shd w:val="clear" w:color="auto" w:fill="auto"/>
            <w:vAlign w:val="center"/>
          </w:tcPr>
          <w:p w14:paraId="5CF72062" w14:textId="77777777" w:rsidR="00BC60AC" w:rsidRDefault="00BC60AC" w:rsidP="00147DC2">
            <w:pPr>
              <w:jc w:val="center"/>
              <w:rPr>
                <w:sz w:val="20"/>
                <w:szCs w:val="20"/>
              </w:rPr>
            </w:pPr>
            <w:r>
              <w:rPr>
                <w:sz w:val="20"/>
                <w:szCs w:val="20"/>
              </w:rPr>
              <w:t>12119</w:t>
            </w:r>
          </w:p>
        </w:tc>
        <w:tc>
          <w:tcPr>
            <w:tcW w:w="307" w:type="pct"/>
            <w:vAlign w:val="center"/>
          </w:tcPr>
          <w:p w14:paraId="0FA23F9F" w14:textId="77777777" w:rsidR="00BC60AC" w:rsidRDefault="00BC60AC" w:rsidP="00147DC2">
            <w:pPr>
              <w:jc w:val="center"/>
              <w:rPr>
                <w:sz w:val="20"/>
                <w:szCs w:val="20"/>
              </w:rPr>
            </w:pPr>
            <w:r>
              <w:rPr>
                <w:sz w:val="20"/>
                <w:szCs w:val="20"/>
              </w:rPr>
              <w:t>+34</w:t>
            </w:r>
          </w:p>
        </w:tc>
        <w:tc>
          <w:tcPr>
            <w:tcW w:w="288" w:type="pct"/>
            <w:shd w:val="clear" w:color="auto" w:fill="auto"/>
            <w:vAlign w:val="center"/>
          </w:tcPr>
          <w:p w14:paraId="5E6F7F71" w14:textId="77777777" w:rsidR="00BC60AC" w:rsidRDefault="00BC60AC" w:rsidP="00147DC2">
            <w:pPr>
              <w:jc w:val="center"/>
              <w:rPr>
                <w:sz w:val="20"/>
                <w:szCs w:val="20"/>
              </w:rPr>
            </w:pPr>
            <w:r>
              <w:rPr>
                <w:sz w:val="20"/>
                <w:szCs w:val="20"/>
              </w:rPr>
              <w:t>-</w:t>
            </w:r>
          </w:p>
        </w:tc>
        <w:tc>
          <w:tcPr>
            <w:tcW w:w="348" w:type="pct"/>
            <w:shd w:val="clear" w:color="auto" w:fill="auto"/>
            <w:vAlign w:val="center"/>
          </w:tcPr>
          <w:p w14:paraId="7678F33B" w14:textId="77777777" w:rsidR="00BC60AC" w:rsidRDefault="00BC60AC" w:rsidP="00147DC2">
            <w:pPr>
              <w:jc w:val="center"/>
              <w:rPr>
                <w:sz w:val="20"/>
                <w:szCs w:val="20"/>
              </w:rPr>
            </w:pPr>
            <w:r>
              <w:rPr>
                <w:sz w:val="20"/>
                <w:szCs w:val="20"/>
              </w:rPr>
              <w:t>-</w:t>
            </w:r>
          </w:p>
        </w:tc>
        <w:tc>
          <w:tcPr>
            <w:tcW w:w="298" w:type="pct"/>
            <w:vAlign w:val="center"/>
          </w:tcPr>
          <w:p w14:paraId="19180ED4" w14:textId="77777777" w:rsidR="00BC60AC" w:rsidRDefault="00BC60AC" w:rsidP="00147DC2">
            <w:pPr>
              <w:jc w:val="center"/>
              <w:rPr>
                <w:sz w:val="20"/>
                <w:szCs w:val="20"/>
              </w:rPr>
            </w:pPr>
            <w:r>
              <w:rPr>
                <w:sz w:val="20"/>
                <w:szCs w:val="20"/>
              </w:rPr>
              <w:t>-</w:t>
            </w:r>
          </w:p>
        </w:tc>
        <w:tc>
          <w:tcPr>
            <w:tcW w:w="446" w:type="pct"/>
            <w:vAlign w:val="center"/>
          </w:tcPr>
          <w:p w14:paraId="4AFDA02D" w14:textId="77777777" w:rsidR="00BC60AC" w:rsidRDefault="00BC60AC" w:rsidP="00147DC2">
            <w:pPr>
              <w:jc w:val="center"/>
              <w:rPr>
                <w:sz w:val="20"/>
                <w:szCs w:val="20"/>
              </w:rPr>
            </w:pPr>
            <w:r>
              <w:rPr>
                <w:sz w:val="20"/>
                <w:szCs w:val="20"/>
              </w:rPr>
              <w:t>-</w:t>
            </w:r>
          </w:p>
        </w:tc>
        <w:tc>
          <w:tcPr>
            <w:tcW w:w="397" w:type="pct"/>
            <w:vAlign w:val="center"/>
          </w:tcPr>
          <w:p w14:paraId="7EF6AAEC" w14:textId="77777777" w:rsidR="00BC60AC" w:rsidRDefault="00BC60AC" w:rsidP="00147DC2">
            <w:pPr>
              <w:jc w:val="center"/>
              <w:rPr>
                <w:sz w:val="20"/>
                <w:szCs w:val="20"/>
              </w:rPr>
            </w:pPr>
            <w:r>
              <w:rPr>
                <w:sz w:val="20"/>
                <w:szCs w:val="20"/>
              </w:rPr>
              <w:t>-</w:t>
            </w:r>
          </w:p>
        </w:tc>
        <w:tc>
          <w:tcPr>
            <w:tcW w:w="296" w:type="pct"/>
            <w:vAlign w:val="center"/>
          </w:tcPr>
          <w:p w14:paraId="58081200" w14:textId="77777777" w:rsidR="00BC60AC" w:rsidRDefault="00BC60AC" w:rsidP="00147DC2">
            <w:pPr>
              <w:jc w:val="center"/>
              <w:rPr>
                <w:sz w:val="20"/>
                <w:szCs w:val="20"/>
              </w:rPr>
            </w:pPr>
            <w:r>
              <w:rPr>
                <w:sz w:val="20"/>
                <w:szCs w:val="20"/>
              </w:rPr>
              <w:t>-</w:t>
            </w:r>
          </w:p>
        </w:tc>
      </w:tr>
      <w:tr w:rsidR="00BC60AC" w:rsidRPr="007A4AEB" w14:paraId="02DA0D0F" w14:textId="77777777" w:rsidTr="00147DC2">
        <w:trPr>
          <w:trHeight w:val="229"/>
        </w:trPr>
        <w:tc>
          <w:tcPr>
            <w:tcW w:w="881" w:type="pct"/>
            <w:shd w:val="clear" w:color="auto" w:fill="auto"/>
            <w:vAlign w:val="center"/>
          </w:tcPr>
          <w:p w14:paraId="58B3C084" w14:textId="77777777" w:rsidR="00BC60AC" w:rsidRDefault="00BC60AC" w:rsidP="00147DC2">
            <w:pPr>
              <w:rPr>
                <w:sz w:val="20"/>
                <w:szCs w:val="20"/>
              </w:rPr>
            </w:pPr>
            <w:r>
              <w:rPr>
                <w:sz w:val="20"/>
                <w:szCs w:val="20"/>
              </w:rPr>
              <w:t>Суздальская с/б</w:t>
            </w:r>
          </w:p>
        </w:tc>
        <w:tc>
          <w:tcPr>
            <w:tcW w:w="447" w:type="pct"/>
            <w:shd w:val="clear" w:color="auto" w:fill="auto"/>
            <w:vAlign w:val="center"/>
          </w:tcPr>
          <w:p w14:paraId="02ED7F78" w14:textId="77777777" w:rsidR="00BC60AC" w:rsidRDefault="00BC60AC" w:rsidP="00147DC2">
            <w:pPr>
              <w:jc w:val="center"/>
              <w:rPr>
                <w:sz w:val="20"/>
                <w:szCs w:val="20"/>
              </w:rPr>
            </w:pPr>
            <w:r>
              <w:rPr>
                <w:sz w:val="20"/>
                <w:szCs w:val="20"/>
              </w:rPr>
              <w:t>17171</w:t>
            </w:r>
          </w:p>
        </w:tc>
        <w:tc>
          <w:tcPr>
            <w:tcW w:w="348" w:type="pct"/>
            <w:shd w:val="clear" w:color="auto" w:fill="auto"/>
            <w:vAlign w:val="center"/>
          </w:tcPr>
          <w:p w14:paraId="6C3FC734" w14:textId="77777777" w:rsidR="00BC60AC" w:rsidRDefault="00BC60AC" w:rsidP="00147DC2">
            <w:pPr>
              <w:jc w:val="center"/>
              <w:rPr>
                <w:sz w:val="20"/>
                <w:szCs w:val="20"/>
              </w:rPr>
            </w:pPr>
            <w:r>
              <w:rPr>
                <w:sz w:val="20"/>
                <w:szCs w:val="20"/>
              </w:rPr>
              <w:t>13980</w:t>
            </w:r>
          </w:p>
        </w:tc>
        <w:tc>
          <w:tcPr>
            <w:tcW w:w="292" w:type="pct"/>
            <w:vAlign w:val="center"/>
          </w:tcPr>
          <w:p w14:paraId="65CA00F7" w14:textId="77777777" w:rsidR="00BC60AC" w:rsidRDefault="00BC60AC" w:rsidP="00147DC2">
            <w:pPr>
              <w:jc w:val="center"/>
              <w:rPr>
                <w:sz w:val="20"/>
                <w:szCs w:val="20"/>
              </w:rPr>
            </w:pPr>
            <w:r>
              <w:rPr>
                <w:sz w:val="20"/>
                <w:szCs w:val="20"/>
              </w:rPr>
              <w:t>-3191</w:t>
            </w:r>
          </w:p>
        </w:tc>
        <w:tc>
          <w:tcPr>
            <w:tcW w:w="255" w:type="pct"/>
            <w:shd w:val="clear" w:color="auto" w:fill="auto"/>
            <w:vAlign w:val="center"/>
          </w:tcPr>
          <w:p w14:paraId="1193E3DE" w14:textId="77777777" w:rsidR="00BC60AC" w:rsidRDefault="00BC60AC" w:rsidP="00147DC2">
            <w:pPr>
              <w:jc w:val="center"/>
              <w:rPr>
                <w:sz w:val="20"/>
                <w:szCs w:val="20"/>
              </w:rPr>
            </w:pPr>
            <w:r>
              <w:rPr>
                <w:sz w:val="20"/>
                <w:szCs w:val="20"/>
              </w:rPr>
              <w:t>17171</w:t>
            </w:r>
          </w:p>
        </w:tc>
        <w:tc>
          <w:tcPr>
            <w:tcW w:w="397" w:type="pct"/>
            <w:shd w:val="clear" w:color="auto" w:fill="auto"/>
            <w:vAlign w:val="center"/>
          </w:tcPr>
          <w:p w14:paraId="719970D8" w14:textId="77777777" w:rsidR="00BC60AC" w:rsidRDefault="00BC60AC" w:rsidP="00147DC2">
            <w:pPr>
              <w:jc w:val="center"/>
              <w:rPr>
                <w:sz w:val="20"/>
                <w:szCs w:val="20"/>
              </w:rPr>
            </w:pPr>
            <w:r>
              <w:rPr>
                <w:sz w:val="20"/>
                <w:szCs w:val="20"/>
              </w:rPr>
              <w:t>13980</w:t>
            </w:r>
          </w:p>
        </w:tc>
        <w:tc>
          <w:tcPr>
            <w:tcW w:w="307" w:type="pct"/>
            <w:vAlign w:val="center"/>
          </w:tcPr>
          <w:p w14:paraId="268B0D53" w14:textId="77777777" w:rsidR="00BC60AC" w:rsidRDefault="00BC60AC" w:rsidP="00147DC2">
            <w:pPr>
              <w:jc w:val="center"/>
              <w:rPr>
                <w:sz w:val="20"/>
                <w:szCs w:val="20"/>
              </w:rPr>
            </w:pPr>
            <w:r>
              <w:rPr>
                <w:sz w:val="20"/>
                <w:szCs w:val="20"/>
              </w:rPr>
              <w:t>-3191</w:t>
            </w:r>
          </w:p>
        </w:tc>
        <w:tc>
          <w:tcPr>
            <w:tcW w:w="288" w:type="pct"/>
            <w:shd w:val="clear" w:color="auto" w:fill="auto"/>
            <w:vAlign w:val="center"/>
          </w:tcPr>
          <w:p w14:paraId="3F8AF08F" w14:textId="77777777" w:rsidR="00BC60AC" w:rsidRDefault="00BC60AC" w:rsidP="00147DC2">
            <w:pPr>
              <w:jc w:val="center"/>
              <w:rPr>
                <w:sz w:val="20"/>
                <w:szCs w:val="20"/>
              </w:rPr>
            </w:pPr>
            <w:r>
              <w:rPr>
                <w:sz w:val="20"/>
                <w:szCs w:val="20"/>
              </w:rPr>
              <w:t>-</w:t>
            </w:r>
          </w:p>
        </w:tc>
        <w:tc>
          <w:tcPr>
            <w:tcW w:w="348" w:type="pct"/>
            <w:shd w:val="clear" w:color="auto" w:fill="auto"/>
            <w:vAlign w:val="center"/>
          </w:tcPr>
          <w:p w14:paraId="503B7BC2" w14:textId="77777777" w:rsidR="00BC60AC" w:rsidRDefault="00BC60AC" w:rsidP="00147DC2">
            <w:pPr>
              <w:jc w:val="center"/>
              <w:rPr>
                <w:sz w:val="20"/>
                <w:szCs w:val="20"/>
              </w:rPr>
            </w:pPr>
            <w:r>
              <w:rPr>
                <w:sz w:val="20"/>
                <w:szCs w:val="20"/>
              </w:rPr>
              <w:t>-</w:t>
            </w:r>
          </w:p>
        </w:tc>
        <w:tc>
          <w:tcPr>
            <w:tcW w:w="298" w:type="pct"/>
            <w:vAlign w:val="center"/>
          </w:tcPr>
          <w:p w14:paraId="1507AB34" w14:textId="77777777" w:rsidR="00BC60AC" w:rsidRDefault="00BC60AC" w:rsidP="00147DC2">
            <w:pPr>
              <w:jc w:val="center"/>
              <w:rPr>
                <w:sz w:val="20"/>
                <w:szCs w:val="20"/>
              </w:rPr>
            </w:pPr>
          </w:p>
        </w:tc>
        <w:tc>
          <w:tcPr>
            <w:tcW w:w="446" w:type="pct"/>
            <w:vAlign w:val="center"/>
          </w:tcPr>
          <w:p w14:paraId="623FA8AE" w14:textId="77777777" w:rsidR="00BC60AC" w:rsidRDefault="00BC60AC" w:rsidP="00147DC2">
            <w:pPr>
              <w:jc w:val="center"/>
              <w:rPr>
                <w:sz w:val="20"/>
                <w:szCs w:val="20"/>
              </w:rPr>
            </w:pPr>
            <w:r>
              <w:rPr>
                <w:sz w:val="20"/>
                <w:szCs w:val="20"/>
              </w:rPr>
              <w:t>-</w:t>
            </w:r>
          </w:p>
        </w:tc>
        <w:tc>
          <w:tcPr>
            <w:tcW w:w="397" w:type="pct"/>
            <w:vAlign w:val="center"/>
          </w:tcPr>
          <w:p w14:paraId="3F36FD4B" w14:textId="77777777" w:rsidR="00BC60AC" w:rsidRDefault="00BC60AC" w:rsidP="00147DC2">
            <w:pPr>
              <w:jc w:val="center"/>
              <w:rPr>
                <w:sz w:val="20"/>
                <w:szCs w:val="20"/>
              </w:rPr>
            </w:pPr>
            <w:r>
              <w:rPr>
                <w:sz w:val="20"/>
                <w:szCs w:val="20"/>
              </w:rPr>
              <w:t>-</w:t>
            </w:r>
          </w:p>
        </w:tc>
        <w:tc>
          <w:tcPr>
            <w:tcW w:w="296" w:type="pct"/>
            <w:vAlign w:val="center"/>
          </w:tcPr>
          <w:p w14:paraId="3B9FF72B" w14:textId="77777777" w:rsidR="00BC60AC" w:rsidRDefault="00BC60AC" w:rsidP="00147DC2">
            <w:pPr>
              <w:jc w:val="center"/>
              <w:rPr>
                <w:sz w:val="20"/>
                <w:szCs w:val="20"/>
              </w:rPr>
            </w:pPr>
            <w:r>
              <w:rPr>
                <w:sz w:val="20"/>
                <w:szCs w:val="20"/>
              </w:rPr>
              <w:t>-</w:t>
            </w:r>
          </w:p>
        </w:tc>
      </w:tr>
      <w:tr w:rsidR="00BC60AC" w:rsidRPr="007A4AEB" w14:paraId="0CDAAE23" w14:textId="77777777" w:rsidTr="00147DC2">
        <w:trPr>
          <w:trHeight w:val="229"/>
        </w:trPr>
        <w:tc>
          <w:tcPr>
            <w:tcW w:w="881" w:type="pct"/>
            <w:shd w:val="clear" w:color="auto" w:fill="auto"/>
            <w:vAlign w:val="center"/>
          </w:tcPr>
          <w:p w14:paraId="0233A32A" w14:textId="77777777" w:rsidR="00BC60AC" w:rsidRDefault="00BC60AC" w:rsidP="00147DC2">
            <w:pPr>
              <w:rPr>
                <w:sz w:val="20"/>
                <w:szCs w:val="20"/>
              </w:rPr>
            </w:pPr>
            <w:r>
              <w:rPr>
                <w:sz w:val="20"/>
                <w:szCs w:val="20"/>
              </w:rPr>
              <w:t>Травнинская с/б</w:t>
            </w:r>
          </w:p>
        </w:tc>
        <w:tc>
          <w:tcPr>
            <w:tcW w:w="447" w:type="pct"/>
            <w:shd w:val="clear" w:color="auto" w:fill="auto"/>
            <w:vAlign w:val="center"/>
          </w:tcPr>
          <w:p w14:paraId="120723E8" w14:textId="77777777" w:rsidR="00BC60AC" w:rsidRDefault="00BC60AC" w:rsidP="00147DC2">
            <w:pPr>
              <w:jc w:val="center"/>
              <w:rPr>
                <w:sz w:val="20"/>
                <w:szCs w:val="20"/>
              </w:rPr>
            </w:pPr>
            <w:r>
              <w:rPr>
                <w:sz w:val="20"/>
                <w:szCs w:val="20"/>
              </w:rPr>
              <w:t>11500</w:t>
            </w:r>
          </w:p>
        </w:tc>
        <w:tc>
          <w:tcPr>
            <w:tcW w:w="348" w:type="pct"/>
            <w:shd w:val="clear" w:color="auto" w:fill="auto"/>
            <w:vAlign w:val="center"/>
          </w:tcPr>
          <w:p w14:paraId="36F934BF" w14:textId="77777777" w:rsidR="00BC60AC" w:rsidRDefault="00BC60AC" w:rsidP="00147DC2">
            <w:pPr>
              <w:jc w:val="center"/>
              <w:rPr>
                <w:sz w:val="20"/>
                <w:szCs w:val="20"/>
              </w:rPr>
            </w:pPr>
            <w:r>
              <w:rPr>
                <w:sz w:val="20"/>
                <w:szCs w:val="20"/>
              </w:rPr>
              <w:t>11500</w:t>
            </w:r>
          </w:p>
        </w:tc>
        <w:tc>
          <w:tcPr>
            <w:tcW w:w="292" w:type="pct"/>
            <w:vAlign w:val="center"/>
          </w:tcPr>
          <w:p w14:paraId="116961D1" w14:textId="77777777" w:rsidR="00BC60AC" w:rsidRDefault="00BC60AC" w:rsidP="00147DC2">
            <w:pPr>
              <w:jc w:val="center"/>
              <w:rPr>
                <w:sz w:val="20"/>
                <w:szCs w:val="20"/>
              </w:rPr>
            </w:pPr>
            <w:r>
              <w:rPr>
                <w:sz w:val="20"/>
                <w:szCs w:val="20"/>
              </w:rPr>
              <w:t>-</w:t>
            </w:r>
          </w:p>
        </w:tc>
        <w:tc>
          <w:tcPr>
            <w:tcW w:w="255" w:type="pct"/>
            <w:shd w:val="clear" w:color="auto" w:fill="auto"/>
            <w:vAlign w:val="center"/>
          </w:tcPr>
          <w:p w14:paraId="12DA5BCE" w14:textId="77777777" w:rsidR="00BC60AC" w:rsidRDefault="00BC60AC" w:rsidP="00147DC2">
            <w:pPr>
              <w:jc w:val="center"/>
              <w:rPr>
                <w:sz w:val="20"/>
                <w:szCs w:val="20"/>
              </w:rPr>
            </w:pPr>
            <w:r>
              <w:rPr>
                <w:sz w:val="20"/>
                <w:szCs w:val="20"/>
              </w:rPr>
              <w:t>11208</w:t>
            </w:r>
          </w:p>
        </w:tc>
        <w:tc>
          <w:tcPr>
            <w:tcW w:w="397" w:type="pct"/>
            <w:shd w:val="clear" w:color="auto" w:fill="auto"/>
            <w:vAlign w:val="center"/>
          </w:tcPr>
          <w:p w14:paraId="5E00AF3F" w14:textId="77777777" w:rsidR="00BC60AC" w:rsidRDefault="00BC60AC" w:rsidP="00147DC2">
            <w:pPr>
              <w:jc w:val="center"/>
              <w:rPr>
                <w:sz w:val="20"/>
                <w:szCs w:val="20"/>
              </w:rPr>
            </w:pPr>
            <w:r>
              <w:rPr>
                <w:sz w:val="20"/>
                <w:szCs w:val="20"/>
              </w:rPr>
              <w:t>11098</w:t>
            </w:r>
          </w:p>
        </w:tc>
        <w:tc>
          <w:tcPr>
            <w:tcW w:w="307" w:type="pct"/>
            <w:vAlign w:val="center"/>
          </w:tcPr>
          <w:p w14:paraId="5B4FF3AE" w14:textId="77777777" w:rsidR="00BC60AC" w:rsidRDefault="00BC60AC" w:rsidP="00147DC2">
            <w:pPr>
              <w:jc w:val="center"/>
              <w:rPr>
                <w:sz w:val="20"/>
                <w:szCs w:val="20"/>
              </w:rPr>
            </w:pPr>
            <w:r>
              <w:rPr>
                <w:sz w:val="20"/>
                <w:szCs w:val="20"/>
              </w:rPr>
              <w:t>-110</w:t>
            </w:r>
          </w:p>
        </w:tc>
        <w:tc>
          <w:tcPr>
            <w:tcW w:w="288" w:type="pct"/>
            <w:shd w:val="clear" w:color="auto" w:fill="auto"/>
            <w:vAlign w:val="center"/>
          </w:tcPr>
          <w:p w14:paraId="2544345A" w14:textId="77777777" w:rsidR="00BC60AC" w:rsidRDefault="00BC60AC" w:rsidP="00147DC2">
            <w:pPr>
              <w:jc w:val="center"/>
              <w:rPr>
                <w:sz w:val="20"/>
                <w:szCs w:val="20"/>
              </w:rPr>
            </w:pPr>
            <w:r>
              <w:rPr>
                <w:sz w:val="20"/>
                <w:szCs w:val="20"/>
              </w:rPr>
              <w:t>292</w:t>
            </w:r>
          </w:p>
        </w:tc>
        <w:tc>
          <w:tcPr>
            <w:tcW w:w="348" w:type="pct"/>
            <w:shd w:val="clear" w:color="auto" w:fill="auto"/>
            <w:vAlign w:val="center"/>
          </w:tcPr>
          <w:p w14:paraId="449927E1" w14:textId="77777777" w:rsidR="00BC60AC" w:rsidRDefault="00BC60AC" w:rsidP="00147DC2">
            <w:pPr>
              <w:jc w:val="center"/>
              <w:rPr>
                <w:sz w:val="20"/>
                <w:szCs w:val="20"/>
              </w:rPr>
            </w:pPr>
            <w:r>
              <w:rPr>
                <w:sz w:val="20"/>
                <w:szCs w:val="20"/>
              </w:rPr>
              <w:t>402</w:t>
            </w:r>
          </w:p>
        </w:tc>
        <w:tc>
          <w:tcPr>
            <w:tcW w:w="298" w:type="pct"/>
            <w:vAlign w:val="center"/>
          </w:tcPr>
          <w:p w14:paraId="429BABA5" w14:textId="77777777" w:rsidR="00BC60AC" w:rsidRDefault="00BC60AC" w:rsidP="00147DC2">
            <w:pPr>
              <w:jc w:val="center"/>
              <w:rPr>
                <w:sz w:val="20"/>
                <w:szCs w:val="20"/>
              </w:rPr>
            </w:pPr>
            <w:r>
              <w:rPr>
                <w:sz w:val="20"/>
                <w:szCs w:val="20"/>
              </w:rPr>
              <w:t>+110</w:t>
            </w:r>
          </w:p>
        </w:tc>
        <w:tc>
          <w:tcPr>
            <w:tcW w:w="446" w:type="pct"/>
            <w:vAlign w:val="center"/>
          </w:tcPr>
          <w:p w14:paraId="6914A8AA" w14:textId="77777777" w:rsidR="00BC60AC" w:rsidRDefault="00BC60AC" w:rsidP="00147DC2">
            <w:pPr>
              <w:jc w:val="center"/>
              <w:rPr>
                <w:sz w:val="20"/>
                <w:szCs w:val="20"/>
              </w:rPr>
            </w:pPr>
            <w:r>
              <w:rPr>
                <w:sz w:val="20"/>
                <w:szCs w:val="20"/>
              </w:rPr>
              <w:t>-</w:t>
            </w:r>
          </w:p>
        </w:tc>
        <w:tc>
          <w:tcPr>
            <w:tcW w:w="397" w:type="pct"/>
            <w:vAlign w:val="center"/>
          </w:tcPr>
          <w:p w14:paraId="589765C9" w14:textId="77777777" w:rsidR="00BC60AC" w:rsidRDefault="00BC60AC" w:rsidP="00147DC2">
            <w:pPr>
              <w:jc w:val="center"/>
              <w:rPr>
                <w:sz w:val="20"/>
                <w:szCs w:val="20"/>
              </w:rPr>
            </w:pPr>
            <w:r>
              <w:rPr>
                <w:sz w:val="20"/>
                <w:szCs w:val="20"/>
              </w:rPr>
              <w:t>-</w:t>
            </w:r>
          </w:p>
        </w:tc>
        <w:tc>
          <w:tcPr>
            <w:tcW w:w="296" w:type="pct"/>
            <w:vAlign w:val="center"/>
          </w:tcPr>
          <w:p w14:paraId="4328BCAA" w14:textId="77777777" w:rsidR="00BC60AC" w:rsidRDefault="00BC60AC" w:rsidP="00147DC2">
            <w:pPr>
              <w:jc w:val="center"/>
              <w:rPr>
                <w:sz w:val="20"/>
                <w:szCs w:val="20"/>
              </w:rPr>
            </w:pPr>
            <w:r>
              <w:rPr>
                <w:sz w:val="20"/>
                <w:szCs w:val="20"/>
              </w:rPr>
              <w:t>-</w:t>
            </w:r>
          </w:p>
        </w:tc>
      </w:tr>
      <w:tr w:rsidR="00BC60AC" w:rsidRPr="007A4AEB" w14:paraId="1A36A092" w14:textId="77777777" w:rsidTr="00147DC2">
        <w:trPr>
          <w:trHeight w:val="307"/>
        </w:trPr>
        <w:tc>
          <w:tcPr>
            <w:tcW w:w="881" w:type="pct"/>
            <w:shd w:val="clear" w:color="auto" w:fill="auto"/>
            <w:vAlign w:val="center"/>
          </w:tcPr>
          <w:p w14:paraId="3C57292A" w14:textId="77777777" w:rsidR="00BC60AC" w:rsidRPr="007A4AEB" w:rsidRDefault="00BC60AC" w:rsidP="00147DC2">
            <w:pPr>
              <w:rPr>
                <w:sz w:val="20"/>
                <w:szCs w:val="20"/>
              </w:rPr>
            </w:pPr>
            <w:r>
              <w:rPr>
                <w:sz w:val="20"/>
                <w:szCs w:val="20"/>
              </w:rPr>
              <w:t>Утянская с/б</w:t>
            </w:r>
          </w:p>
        </w:tc>
        <w:tc>
          <w:tcPr>
            <w:tcW w:w="447" w:type="pct"/>
            <w:shd w:val="clear" w:color="auto" w:fill="auto"/>
            <w:vAlign w:val="center"/>
          </w:tcPr>
          <w:p w14:paraId="76D30FCA" w14:textId="77777777" w:rsidR="00BC60AC" w:rsidRPr="00EC164F" w:rsidRDefault="00BC60AC" w:rsidP="00147DC2">
            <w:pPr>
              <w:jc w:val="center"/>
              <w:rPr>
                <w:sz w:val="20"/>
                <w:szCs w:val="20"/>
              </w:rPr>
            </w:pPr>
            <w:r>
              <w:rPr>
                <w:sz w:val="20"/>
                <w:szCs w:val="20"/>
              </w:rPr>
              <w:t>23673</w:t>
            </w:r>
          </w:p>
        </w:tc>
        <w:tc>
          <w:tcPr>
            <w:tcW w:w="348" w:type="pct"/>
            <w:shd w:val="clear" w:color="auto" w:fill="auto"/>
            <w:vAlign w:val="center"/>
          </w:tcPr>
          <w:p w14:paraId="1A11A8EE" w14:textId="77777777" w:rsidR="00BC60AC" w:rsidRPr="00EC164F" w:rsidRDefault="00BC60AC" w:rsidP="00147DC2">
            <w:pPr>
              <w:jc w:val="center"/>
              <w:rPr>
                <w:sz w:val="20"/>
                <w:szCs w:val="20"/>
              </w:rPr>
            </w:pPr>
            <w:r>
              <w:rPr>
                <w:sz w:val="20"/>
                <w:szCs w:val="20"/>
              </w:rPr>
              <w:t>20531</w:t>
            </w:r>
          </w:p>
        </w:tc>
        <w:tc>
          <w:tcPr>
            <w:tcW w:w="292" w:type="pct"/>
            <w:vAlign w:val="center"/>
          </w:tcPr>
          <w:p w14:paraId="328A5F58" w14:textId="77777777" w:rsidR="00BC60AC" w:rsidRPr="00EC164F" w:rsidRDefault="00BC60AC" w:rsidP="00147DC2">
            <w:pPr>
              <w:jc w:val="center"/>
              <w:rPr>
                <w:sz w:val="20"/>
                <w:szCs w:val="20"/>
              </w:rPr>
            </w:pPr>
            <w:r>
              <w:rPr>
                <w:sz w:val="20"/>
                <w:szCs w:val="20"/>
              </w:rPr>
              <w:t>-3142</w:t>
            </w:r>
          </w:p>
        </w:tc>
        <w:tc>
          <w:tcPr>
            <w:tcW w:w="255" w:type="pct"/>
            <w:shd w:val="clear" w:color="auto" w:fill="auto"/>
            <w:vAlign w:val="center"/>
          </w:tcPr>
          <w:p w14:paraId="0178853F" w14:textId="77777777" w:rsidR="00BC60AC" w:rsidRPr="00EC164F" w:rsidRDefault="00BC60AC" w:rsidP="00147DC2">
            <w:pPr>
              <w:jc w:val="center"/>
              <w:rPr>
                <w:sz w:val="20"/>
                <w:szCs w:val="20"/>
              </w:rPr>
            </w:pPr>
            <w:r>
              <w:rPr>
                <w:sz w:val="20"/>
                <w:szCs w:val="20"/>
              </w:rPr>
              <w:t>23388</w:t>
            </w:r>
          </w:p>
        </w:tc>
        <w:tc>
          <w:tcPr>
            <w:tcW w:w="397" w:type="pct"/>
            <w:shd w:val="clear" w:color="auto" w:fill="auto"/>
            <w:vAlign w:val="center"/>
          </w:tcPr>
          <w:p w14:paraId="079C5FF0" w14:textId="77777777" w:rsidR="00BC60AC" w:rsidRPr="00EC164F" w:rsidRDefault="00BC60AC" w:rsidP="00147DC2">
            <w:pPr>
              <w:jc w:val="center"/>
              <w:rPr>
                <w:sz w:val="20"/>
                <w:szCs w:val="20"/>
              </w:rPr>
            </w:pPr>
            <w:r>
              <w:rPr>
                <w:sz w:val="20"/>
                <w:szCs w:val="20"/>
              </w:rPr>
              <w:t>20364</w:t>
            </w:r>
          </w:p>
        </w:tc>
        <w:tc>
          <w:tcPr>
            <w:tcW w:w="307" w:type="pct"/>
            <w:vAlign w:val="center"/>
          </w:tcPr>
          <w:p w14:paraId="15192773" w14:textId="77777777" w:rsidR="00BC60AC" w:rsidRPr="00EC164F" w:rsidRDefault="00BC60AC" w:rsidP="00147DC2">
            <w:pPr>
              <w:jc w:val="center"/>
              <w:rPr>
                <w:sz w:val="20"/>
                <w:szCs w:val="20"/>
              </w:rPr>
            </w:pPr>
            <w:r>
              <w:rPr>
                <w:sz w:val="20"/>
                <w:szCs w:val="20"/>
              </w:rPr>
              <w:t>-3024</w:t>
            </w:r>
          </w:p>
        </w:tc>
        <w:tc>
          <w:tcPr>
            <w:tcW w:w="288" w:type="pct"/>
            <w:shd w:val="clear" w:color="auto" w:fill="auto"/>
            <w:vAlign w:val="center"/>
          </w:tcPr>
          <w:p w14:paraId="010B1AAB" w14:textId="77777777" w:rsidR="00BC60AC" w:rsidRPr="00EC164F" w:rsidRDefault="00BC60AC" w:rsidP="00147DC2">
            <w:pPr>
              <w:jc w:val="center"/>
              <w:rPr>
                <w:sz w:val="20"/>
                <w:szCs w:val="20"/>
              </w:rPr>
            </w:pPr>
            <w:r>
              <w:rPr>
                <w:sz w:val="20"/>
                <w:szCs w:val="20"/>
              </w:rPr>
              <w:t>285</w:t>
            </w:r>
          </w:p>
        </w:tc>
        <w:tc>
          <w:tcPr>
            <w:tcW w:w="348" w:type="pct"/>
            <w:shd w:val="clear" w:color="auto" w:fill="auto"/>
            <w:vAlign w:val="center"/>
          </w:tcPr>
          <w:p w14:paraId="220AD093" w14:textId="77777777" w:rsidR="00BC60AC" w:rsidRPr="00EC164F" w:rsidRDefault="00BC60AC" w:rsidP="00147DC2">
            <w:pPr>
              <w:jc w:val="center"/>
              <w:rPr>
                <w:sz w:val="20"/>
                <w:szCs w:val="20"/>
              </w:rPr>
            </w:pPr>
            <w:r>
              <w:rPr>
                <w:sz w:val="20"/>
                <w:szCs w:val="20"/>
              </w:rPr>
              <w:t>167</w:t>
            </w:r>
          </w:p>
        </w:tc>
        <w:tc>
          <w:tcPr>
            <w:tcW w:w="298" w:type="pct"/>
            <w:vAlign w:val="center"/>
          </w:tcPr>
          <w:p w14:paraId="13F06D50" w14:textId="77777777" w:rsidR="00BC60AC" w:rsidRPr="00EC164F" w:rsidRDefault="00BC60AC" w:rsidP="00147DC2">
            <w:pPr>
              <w:jc w:val="center"/>
              <w:rPr>
                <w:sz w:val="20"/>
                <w:szCs w:val="20"/>
              </w:rPr>
            </w:pPr>
            <w:r>
              <w:rPr>
                <w:sz w:val="20"/>
                <w:szCs w:val="20"/>
              </w:rPr>
              <w:t>-118</w:t>
            </w:r>
          </w:p>
        </w:tc>
        <w:tc>
          <w:tcPr>
            <w:tcW w:w="446" w:type="pct"/>
            <w:vAlign w:val="center"/>
          </w:tcPr>
          <w:p w14:paraId="099E4B7D" w14:textId="77777777" w:rsidR="00BC60AC" w:rsidRPr="00EC164F" w:rsidRDefault="00BC60AC" w:rsidP="00147DC2">
            <w:pPr>
              <w:jc w:val="center"/>
              <w:rPr>
                <w:sz w:val="20"/>
                <w:szCs w:val="20"/>
              </w:rPr>
            </w:pPr>
            <w:r>
              <w:rPr>
                <w:sz w:val="20"/>
                <w:szCs w:val="20"/>
              </w:rPr>
              <w:t>-</w:t>
            </w:r>
          </w:p>
        </w:tc>
        <w:tc>
          <w:tcPr>
            <w:tcW w:w="397" w:type="pct"/>
            <w:vAlign w:val="center"/>
          </w:tcPr>
          <w:p w14:paraId="18C2C172" w14:textId="77777777" w:rsidR="00BC60AC" w:rsidRPr="00EC164F" w:rsidRDefault="00BC60AC" w:rsidP="00147DC2">
            <w:pPr>
              <w:jc w:val="center"/>
              <w:rPr>
                <w:sz w:val="20"/>
                <w:szCs w:val="20"/>
              </w:rPr>
            </w:pPr>
            <w:r>
              <w:rPr>
                <w:sz w:val="20"/>
                <w:szCs w:val="20"/>
              </w:rPr>
              <w:t>-</w:t>
            </w:r>
          </w:p>
        </w:tc>
        <w:tc>
          <w:tcPr>
            <w:tcW w:w="296" w:type="pct"/>
            <w:vAlign w:val="center"/>
          </w:tcPr>
          <w:p w14:paraId="0283ED63" w14:textId="77777777" w:rsidR="00BC60AC" w:rsidRPr="00EC164F" w:rsidRDefault="00BC60AC" w:rsidP="00147DC2">
            <w:pPr>
              <w:jc w:val="center"/>
              <w:rPr>
                <w:sz w:val="20"/>
                <w:szCs w:val="20"/>
              </w:rPr>
            </w:pPr>
            <w:r>
              <w:rPr>
                <w:sz w:val="20"/>
                <w:szCs w:val="20"/>
              </w:rPr>
              <w:t>-</w:t>
            </w:r>
          </w:p>
        </w:tc>
      </w:tr>
      <w:tr w:rsidR="00BC60AC" w:rsidRPr="007A4AEB" w14:paraId="68F94A78" w14:textId="77777777" w:rsidTr="00147DC2">
        <w:trPr>
          <w:trHeight w:val="291"/>
        </w:trPr>
        <w:tc>
          <w:tcPr>
            <w:tcW w:w="881" w:type="pct"/>
            <w:shd w:val="clear" w:color="auto" w:fill="auto"/>
            <w:vAlign w:val="center"/>
          </w:tcPr>
          <w:p w14:paraId="3CBABDF5" w14:textId="77777777" w:rsidR="00BC60AC" w:rsidRPr="007A4AEB" w:rsidRDefault="00BC60AC" w:rsidP="00147DC2">
            <w:pPr>
              <w:rPr>
                <w:sz w:val="20"/>
                <w:szCs w:val="20"/>
              </w:rPr>
            </w:pPr>
            <w:r>
              <w:rPr>
                <w:sz w:val="20"/>
                <w:szCs w:val="20"/>
              </w:rPr>
              <w:t>Шагальская с/б</w:t>
            </w:r>
          </w:p>
        </w:tc>
        <w:tc>
          <w:tcPr>
            <w:tcW w:w="447" w:type="pct"/>
            <w:shd w:val="clear" w:color="auto" w:fill="auto"/>
            <w:vAlign w:val="center"/>
          </w:tcPr>
          <w:p w14:paraId="63164455" w14:textId="77777777" w:rsidR="00BC60AC" w:rsidRPr="00B62FF8" w:rsidRDefault="00BC60AC" w:rsidP="00147DC2">
            <w:pPr>
              <w:jc w:val="center"/>
              <w:rPr>
                <w:sz w:val="20"/>
                <w:szCs w:val="20"/>
              </w:rPr>
            </w:pPr>
            <w:r>
              <w:rPr>
                <w:sz w:val="20"/>
                <w:szCs w:val="20"/>
              </w:rPr>
              <w:t>2800</w:t>
            </w:r>
          </w:p>
        </w:tc>
        <w:tc>
          <w:tcPr>
            <w:tcW w:w="348" w:type="pct"/>
            <w:shd w:val="clear" w:color="auto" w:fill="auto"/>
            <w:vAlign w:val="center"/>
          </w:tcPr>
          <w:p w14:paraId="68485308" w14:textId="77777777" w:rsidR="00BC60AC" w:rsidRPr="00B62FF8" w:rsidRDefault="00BC60AC" w:rsidP="00147DC2">
            <w:pPr>
              <w:jc w:val="center"/>
              <w:rPr>
                <w:sz w:val="20"/>
                <w:szCs w:val="20"/>
              </w:rPr>
            </w:pPr>
            <w:r>
              <w:rPr>
                <w:sz w:val="20"/>
                <w:szCs w:val="20"/>
              </w:rPr>
              <w:t>1500</w:t>
            </w:r>
          </w:p>
        </w:tc>
        <w:tc>
          <w:tcPr>
            <w:tcW w:w="292" w:type="pct"/>
            <w:vAlign w:val="center"/>
          </w:tcPr>
          <w:p w14:paraId="39A65829" w14:textId="77777777" w:rsidR="00BC60AC" w:rsidRPr="00B62FF8" w:rsidRDefault="00BC60AC" w:rsidP="00147DC2">
            <w:pPr>
              <w:jc w:val="center"/>
              <w:rPr>
                <w:sz w:val="20"/>
                <w:szCs w:val="20"/>
              </w:rPr>
            </w:pPr>
            <w:r>
              <w:rPr>
                <w:sz w:val="20"/>
                <w:szCs w:val="20"/>
              </w:rPr>
              <w:t>-1300</w:t>
            </w:r>
          </w:p>
        </w:tc>
        <w:tc>
          <w:tcPr>
            <w:tcW w:w="255" w:type="pct"/>
            <w:shd w:val="clear" w:color="auto" w:fill="auto"/>
            <w:vAlign w:val="center"/>
          </w:tcPr>
          <w:p w14:paraId="3D90F935" w14:textId="77777777" w:rsidR="00BC60AC" w:rsidRPr="00B62FF8" w:rsidRDefault="00BC60AC" w:rsidP="00147DC2">
            <w:pPr>
              <w:jc w:val="center"/>
              <w:rPr>
                <w:sz w:val="20"/>
                <w:szCs w:val="20"/>
              </w:rPr>
            </w:pPr>
            <w:r>
              <w:rPr>
                <w:sz w:val="20"/>
                <w:szCs w:val="20"/>
              </w:rPr>
              <w:t>2800</w:t>
            </w:r>
          </w:p>
        </w:tc>
        <w:tc>
          <w:tcPr>
            <w:tcW w:w="397" w:type="pct"/>
            <w:shd w:val="clear" w:color="auto" w:fill="auto"/>
            <w:vAlign w:val="center"/>
          </w:tcPr>
          <w:p w14:paraId="7DB537B3" w14:textId="77777777" w:rsidR="00BC60AC" w:rsidRPr="00B62FF8" w:rsidRDefault="00BC60AC" w:rsidP="00147DC2">
            <w:pPr>
              <w:jc w:val="center"/>
              <w:rPr>
                <w:sz w:val="20"/>
                <w:szCs w:val="20"/>
              </w:rPr>
            </w:pPr>
            <w:r>
              <w:rPr>
                <w:sz w:val="20"/>
                <w:szCs w:val="20"/>
              </w:rPr>
              <w:t>1500</w:t>
            </w:r>
          </w:p>
        </w:tc>
        <w:tc>
          <w:tcPr>
            <w:tcW w:w="307" w:type="pct"/>
            <w:vAlign w:val="center"/>
          </w:tcPr>
          <w:p w14:paraId="2C26B8E0" w14:textId="77777777" w:rsidR="00BC60AC" w:rsidRPr="00B62FF8" w:rsidRDefault="00BC60AC" w:rsidP="00147DC2">
            <w:pPr>
              <w:jc w:val="center"/>
              <w:rPr>
                <w:sz w:val="20"/>
                <w:szCs w:val="20"/>
              </w:rPr>
            </w:pPr>
            <w:r>
              <w:rPr>
                <w:sz w:val="20"/>
                <w:szCs w:val="20"/>
              </w:rPr>
              <w:t>-1300</w:t>
            </w:r>
          </w:p>
        </w:tc>
        <w:tc>
          <w:tcPr>
            <w:tcW w:w="288" w:type="pct"/>
            <w:shd w:val="clear" w:color="auto" w:fill="auto"/>
            <w:vAlign w:val="center"/>
          </w:tcPr>
          <w:p w14:paraId="648F441C" w14:textId="77777777" w:rsidR="00BC60AC" w:rsidRPr="00B62FF8" w:rsidRDefault="00BC60AC" w:rsidP="00147DC2">
            <w:pPr>
              <w:jc w:val="center"/>
              <w:rPr>
                <w:sz w:val="20"/>
                <w:szCs w:val="20"/>
              </w:rPr>
            </w:pPr>
            <w:r>
              <w:rPr>
                <w:sz w:val="20"/>
                <w:szCs w:val="20"/>
              </w:rPr>
              <w:t>-</w:t>
            </w:r>
          </w:p>
        </w:tc>
        <w:tc>
          <w:tcPr>
            <w:tcW w:w="348" w:type="pct"/>
            <w:shd w:val="clear" w:color="auto" w:fill="auto"/>
            <w:vAlign w:val="center"/>
          </w:tcPr>
          <w:p w14:paraId="6734E519" w14:textId="77777777" w:rsidR="00BC60AC" w:rsidRPr="00B62FF8" w:rsidRDefault="00BC60AC" w:rsidP="00147DC2">
            <w:pPr>
              <w:jc w:val="center"/>
              <w:rPr>
                <w:sz w:val="20"/>
                <w:szCs w:val="20"/>
              </w:rPr>
            </w:pPr>
            <w:r>
              <w:rPr>
                <w:sz w:val="20"/>
                <w:szCs w:val="20"/>
              </w:rPr>
              <w:t>-</w:t>
            </w:r>
          </w:p>
        </w:tc>
        <w:tc>
          <w:tcPr>
            <w:tcW w:w="298" w:type="pct"/>
            <w:vAlign w:val="center"/>
          </w:tcPr>
          <w:p w14:paraId="7345E4BE" w14:textId="77777777" w:rsidR="00BC60AC" w:rsidRPr="00B62FF8" w:rsidRDefault="00BC60AC" w:rsidP="00147DC2">
            <w:pPr>
              <w:jc w:val="center"/>
              <w:rPr>
                <w:sz w:val="20"/>
                <w:szCs w:val="20"/>
              </w:rPr>
            </w:pPr>
            <w:r>
              <w:rPr>
                <w:sz w:val="20"/>
                <w:szCs w:val="20"/>
              </w:rPr>
              <w:t>-</w:t>
            </w:r>
          </w:p>
        </w:tc>
        <w:tc>
          <w:tcPr>
            <w:tcW w:w="446" w:type="pct"/>
            <w:vAlign w:val="center"/>
          </w:tcPr>
          <w:p w14:paraId="5B65461B" w14:textId="77777777" w:rsidR="00BC60AC" w:rsidRPr="00B62FF8" w:rsidRDefault="00BC60AC" w:rsidP="00147DC2">
            <w:pPr>
              <w:jc w:val="center"/>
              <w:rPr>
                <w:sz w:val="20"/>
                <w:szCs w:val="20"/>
              </w:rPr>
            </w:pPr>
            <w:r>
              <w:rPr>
                <w:sz w:val="20"/>
                <w:szCs w:val="20"/>
              </w:rPr>
              <w:t>-</w:t>
            </w:r>
          </w:p>
        </w:tc>
        <w:tc>
          <w:tcPr>
            <w:tcW w:w="397" w:type="pct"/>
            <w:vAlign w:val="center"/>
          </w:tcPr>
          <w:p w14:paraId="573F6807" w14:textId="77777777" w:rsidR="00BC60AC" w:rsidRPr="00B62FF8" w:rsidRDefault="00BC60AC" w:rsidP="00147DC2">
            <w:pPr>
              <w:jc w:val="center"/>
              <w:rPr>
                <w:sz w:val="20"/>
                <w:szCs w:val="20"/>
              </w:rPr>
            </w:pPr>
            <w:r>
              <w:rPr>
                <w:sz w:val="20"/>
                <w:szCs w:val="20"/>
              </w:rPr>
              <w:t>-</w:t>
            </w:r>
          </w:p>
        </w:tc>
        <w:tc>
          <w:tcPr>
            <w:tcW w:w="296" w:type="pct"/>
            <w:vAlign w:val="center"/>
          </w:tcPr>
          <w:p w14:paraId="3686B5CD" w14:textId="77777777" w:rsidR="00BC60AC" w:rsidRPr="00B62FF8" w:rsidRDefault="00BC60AC" w:rsidP="00147DC2">
            <w:pPr>
              <w:jc w:val="center"/>
              <w:rPr>
                <w:sz w:val="20"/>
                <w:szCs w:val="20"/>
              </w:rPr>
            </w:pPr>
            <w:r>
              <w:rPr>
                <w:sz w:val="20"/>
                <w:szCs w:val="20"/>
              </w:rPr>
              <w:t>-</w:t>
            </w:r>
          </w:p>
        </w:tc>
      </w:tr>
      <w:tr w:rsidR="00BC60AC" w:rsidRPr="007A4AEB" w14:paraId="0220A928" w14:textId="77777777" w:rsidTr="00147DC2">
        <w:trPr>
          <w:trHeight w:val="245"/>
        </w:trPr>
        <w:tc>
          <w:tcPr>
            <w:tcW w:w="881" w:type="pct"/>
            <w:shd w:val="clear" w:color="auto" w:fill="auto"/>
            <w:vAlign w:val="center"/>
          </w:tcPr>
          <w:p w14:paraId="3EAAC4FF" w14:textId="77777777" w:rsidR="00BC60AC" w:rsidRPr="007A4AEB" w:rsidRDefault="00BC60AC" w:rsidP="00147DC2">
            <w:pPr>
              <w:rPr>
                <w:sz w:val="20"/>
                <w:szCs w:val="20"/>
              </w:rPr>
            </w:pPr>
            <w:r>
              <w:rPr>
                <w:sz w:val="20"/>
                <w:szCs w:val="20"/>
              </w:rPr>
              <w:t>Ярковская с/б</w:t>
            </w:r>
          </w:p>
        </w:tc>
        <w:tc>
          <w:tcPr>
            <w:tcW w:w="447" w:type="pct"/>
            <w:shd w:val="clear" w:color="auto" w:fill="auto"/>
            <w:vAlign w:val="center"/>
          </w:tcPr>
          <w:p w14:paraId="38543797" w14:textId="77777777" w:rsidR="00BC60AC" w:rsidRPr="006C1DD5" w:rsidRDefault="00BC60AC" w:rsidP="00147DC2">
            <w:pPr>
              <w:jc w:val="center"/>
              <w:rPr>
                <w:sz w:val="20"/>
                <w:szCs w:val="20"/>
              </w:rPr>
            </w:pPr>
            <w:r>
              <w:rPr>
                <w:sz w:val="20"/>
                <w:szCs w:val="20"/>
              </w:rPr>
              <w:t>11007</w:t>
            </w:r>
          </w:p>
        </w:tc>
        <w:tc>
          <w:tcPr>
            <w:tcW w:w="348" w:type="pct"/>
            <w:shd w:val="clear" w:color="auto" w:fill="auto"/>
            <w:vAlign w:val="center"/>
          </w:tcPr>
          <w:p w14:paraId="11E5643D" w14:textId="77777777" w:rsidR="00BC60AC" w:rsidRPr="007A4AEB" w:rsidRDefault="00BC60AC" w:rsidP="00147DC2">
            <w:pPr>
              <w:jc w:val="center"/>
              <w:rPr>
                <w:sz w:val="20"/>
                <w:szCs w:val="20"/>
              </w:rPr>
            </w:pPr>
            <w:r>
              <w:rPr>
                <w:sz w:val="20"/>
                <w:szCs w:val="20"/>
              </w:rPr>
              <w:t>8155</w:t>
            </w:r>
          </w:p>
        </w:tc>
        <w:tc>
          <w:tcPr>
            <w:tcW w:w="292" w:type="pct"/>
            <w:vAlign w:val="center"/>
          </w:tcPr>
          <w:p w14:paraId="28433D78" w14:textId="77777777" w:rsidR="00BC60AC" w:rsidRPr="007A4AEB" w:rsidRDefault="00BC60AC" w:rsidP="00147DC2">
            <w:pPr>
              <w:jc w:val="center"/>
              <w:rPr>
                <w:sz w:val="20"/>
                <w:szCs w:val="20"/>
              </w:rPr>
            </w:pPr>
            <w:r>
              <w:rPr>
                <w:sz w:val="20"/>
                <w:szCs w:val="20"/>
              </w:rPr>
              <w:t>-2852</w:t>
            </w:r>
          </w:p>
        </w:tc>
        <w:tc>
          <w:tcPr>
            <w:tcW w:w="255" w:type="pct"/>
            <w:shd w:val="clear" w:color="auto" w:fill="auto"/>
            <w:vAlign w:val="center"/>
          </w:tcPr>
          <w:p w14:paraId="3699FF1C" w14:textId="77777777" w:rsidR="00BC60AC" w:rsidRPr="006C1DD5" w:rsidRDefault="00BC60AC" w:rsidP="00147DC2">
            <w:pPr>
              <w:jc w:val="center"/>
              <w:rPr>
                <w:sz w:val="20"/>
                <w:szCs w:val="20"/>
              </w:rPr>
            </w:pPr>
            <w:r>
              <w:rPr>
                <w:sz w:val="20"/>
                <w:szCs w:val="20"/>
              </w:rPr>
              <w:t>11007</w:t>
            </w:r>
          </w:p>
        </w:tc>
        <w:tc>
          <w:tcPr>
            <w:tcW w:w="397" w:type="pct"/>
            <w:shd w:val="clear" w:color="auto" w:fill="auto"/>
            <w:vAlign w:val="center"/>
          </w:tcPr>
          <w:p w14:paraId="4CDC98D5" w14:textId="77777777" w:rsidR="00BC60AC" w:rsidRPr="007A4AEB" w:rsidRDefault="00BC60AC" w:rsidP="00147DC2">
            <w:pPr>
              <w:jc w:val="center"/>
              <w:rPr>
                <w:sz w:val="20"/>
                <w:szCs w:val="20"/>
              </w:rPr>
            </w:pPr>
            <w:r>
              <w:rPr>
                <w:sz w:val="20"/>
                <w:szCs w:val="20"/>
              </w:rPr>
              <w:t>8151</w:t>
            </w:r>
          </w:p>
        </w:tc>
        <w:tc>
          <w:tcPr>
            <w:tcW w:w="307" w:type="pct"/>
            <w:vAlign w:val="center"/>
          </w:tcPr>
          <w:p w14:paraId="45DFFE0B" w14:textId="77777777" w:rsidR="00BC60AC" w:rsidRPr="007A4AEB" w:rsidRDefault="00BC60AC" w:rsidP="00147DC2">
            <w:pPr>
              <w:jc w:val="center"/>
              <w:rPr>
                <w:sz w:val="20"/>
                <w:szCs w:val="20"/>
              </w:rPr>
            </w:pPr>
            <w:r>
              <w:rPr>
                <w:sz w:val="20"/>
                <w:szCs w:val="20"/>
              </w:rPr>
              <w:t>-2856</w:t>
            </w:r>
          </w:p>
        </w:tc>
        <w:tc>
          <w:tcPr>
            <w:tcW w:w="288" w:type="pct"/>
            <w:shd w:val="clear" w:color="auto" w:fill="auto"/>
            <w:vAlign w:val="center"/>
          </w:tcPr>
          <w:p w14:paraId="3D21BD98" w14:textId="77777777" w:rsidR="00BC60AC" w:rsidRPr="006C1DD5" w:rsidRDefault="00BC60AC" w:rsidP="00147DC2">
            <w:pPr>
              <w:jc w:val="center"/>
              <w:rPr>
                <w:sz w:val="20"/>
                <w:szCs w:val="20"/>
              </w:rPr>
            </w:pPr>
            <w:r>
              <w:rPr>
                <w:sz w:val="20"/>
                <w:szCs w:val="20"/>
              </w:rPr>
              <w:t>-</w:t>
            </w:r>
          </w:p>
        </w:tc>
        <w:tc>
          <w:tcPr>
            <w:tcW w:w="348" w:type="pct"/>
            <w:shd w:val="clear" w:color="auto" w:fill="auto"/>
            <w:vAlign w:val="center"/>
          </w:tcPr>
          <w:p w14:paraId="527342A4" w14:textId="77777777" w:rsidR="00BC60AC" w:rsidRPr="007A4AEB" w:rsidRDefault="00BC60AC" w:rsidP="00147DC2">
            <w:pPr>
              <w:jc w:val="center"/>
              <w:rPr>
                <w:sz w:val="20"/>
                <w:szCs w:val="20"/>
              </w:rPr>
            </w:pPr>
            <w:r>
              <w:rPr>
                <w:sz w:val="20"/>
                <w:szCs w:val="20"/>
              </w:rPr>
              <w:t>4</w:t>
            </w:r>
          </w:p>
        </w:tc>
        <w:tc>
          <w:tcPr>
            <w:tcW w:w="298" w:type="pct"/>
            <w:vAlign w:val="center"/>
          </w:tcPr>
          <w:p w14:paraId="2AD05FED" w14:textId="77777777" w:rsidR="00BC60AC" w:rsidRPr="006C1DD5" w:rsidRDefault="00BC60AC" w:rsidP="00147DC2">
            <w:pPr>
              <w:jc w:val="center"/>
              <w:rPr>
                <w:sz w:val="20"/>
                <w:szCs w:val="20"/>
              </w:rPr>
            </w:pPr>
            <w:r>
              <w:rPr>
                <w:sz w:val="20"/>
                <w:szCs w:val="20"/>
              </w:rPr>
              <w:t>+4</w:t>
            </w:r>
          </w:p>
        </w:tc>
        <w:tc>
          <w:tcPr>
            <w:tcW w:w="446" w:type="pct"/>
            <w:vAlign w:val="center"/>
          </w:tcPr>
          <w:p w14:paraId="16FCD27A" w14:textId="77777777" w:rsidR="00BC60AC" w:rsidRPr="007A4AEB" w:rsidRDefault="00BC60AC" w:rsidP="00147DC2">
            <w:pPr>
              <w:jc w:val="center"/>
              <w:rPr>
                <w:sz w:val="20"/>
                <w:szCs w:val="20"/>
              </w:rPr>
            </w:pPr>
            <w:r>
              <w:rPr>
                <w:sz w:val="20"/>
                <w:szCs w:val="20"/>
              </w:rPr>
              <w:t>-</w:t>
            </w:r>
          </w:p>
        </w:tc>
        <w:tc>
          <w:tcPr>
            <w:tcW w:w="397" w:type="pct"/>
            <w:vAlign w:val="center"/>
          </w:tcPr>
          <w:p w14:paraId="7C2361D1" w14:textId="77777777" w:rsidR="00BC60AC" w:rsidRPr="006C1DD5" w:rsidRDefault="00BC60AC" w:rsidP="00147DC2">
            <w:pPr>
              <w:jc w:val="center"/>
              <w:rPr>
                <w:sz w:val="20"/>
                <w:szCs w:val="20"/>
              </w:rPr>
            </w:pPr>
            <w:r>
              <w:rPr>
                <w:sz w:val="20"/>
                <w:szCs w:val="20"/>
              </w:rPr>
              <w:t>-</w:t>
            </w:r>
          </w:p>
        </w:tc>
        <w:tc>
          <w:tcPr>
            <w:tcW w:w="296" w:type="pct"/>
            <w:vAlign w:val="center"/>
          </w:tcPr>
          <w:p w14:paraId="746C8469" w14:textId="77777777" w:rsidR="00BC60AC" w:rsidRPr="006C1DD5" w:rsidRDefault="00BC60AC" w:rsidP="00147DC2">
            <w:pPr>
              <w:jc w:val="center"/>
              <w:rPr>
                <w:sz w:val="20"/>
                <w:szCs w:val="20"/>
              </w:rPr>
            </w:pPr>
            <w:r>
              <w:rPr>
                <w:sz w:val="20"/>
                <w:szCs w:val="20"/>
              </w:rPr>
              <w:t>-</w:t>
            </w:r>
          </w:p>
        </w:tc>
      </w:tr>
      <w:tr w:rsidR="00BC60AC" w:rsidRPr="007A4AEB" w14:paraId="14DBC95E" w14:textId="77777777" w:rsidTr="00147DC2">
        <w:trPr>
          <w:trHeight w:val="472"/>
        </w:trPr>
        <w:tc>
          <w:tcPr>
            <w:tcW w:w="881" w:type="pct"/>
            <w:shd w:val="clear" w:color="auto" w:fill="auto"/>
            <w:vAlign w:val="center"/>
          </w:tcPr>
          <w:p w14:paraId="3A06247F" w14:textId="77777777" w:rsidR="00BC60AC" w:rsidRPr="007A4AEB" w:rsidRDefault="00BC60AC" w:rsidP="00147DC2">
            <w:pPr>
              <w:rPr>
                <w:b/>
                <w:sz w:val="20"/>
                <w:szCs w:val="20"/>
              </w:rPr>
            </w:pPr>
            <w:r w:rsidRPr="007A4AEB">
              <w:rPr>
                <w:b/>
                <w:sz w:val="20"/>
                <w:szCs w:val="20"/>
              </w:rPr>
              <w:t xml:space="preserve">ИТОГО </w:t>
            </w:r>
          </w:p>
        </w:tc>
        <w:tc>
          <w:tcPr>
            <w:tcW w:w="447" w:type="pct"/>
            <w:shd w:val="clear" w:color="auto" w:fill="auto"/>
            <w:vAlign w:val="center"/>
          </w:tcPr>
          <w:p w14:paraId="18B2E220" w14:textId="77777777" w:rsidR="00BC60AC" w:rsidRPr="007A4AEB" w:rsidRDefault="00BC60AC" w:rsidP="00147DC2">
            <w:pPr>
              <w:jc w:val="center"/>
              <w:rPr>
                <w:b/>
                <w:sz w:val="20"/>
                <w:szCs w:val="20"/>
              </w:rPr>
            </w:pPr>
            <w:r>
              <w:rPr>
                <w:b/>
                <w:sz w:val="20"/>
                <w:szCs w:val="20"/>
              </w:rPr>
              <w:t>252390</w:t>
            </w:r>
          </w:p>
        </w:tc>
        <w:tc>
          <w:tcPr>
            <w:tcW w:w="348" w:type="pct"/>
            <w:shd w:val="clear" w:color="auto" w:fill="auto"/>
            <w:vAlign w:val="center"/>
          </w:tcPr>
          <w:p w14:paraId="2199A2C5" w14:textId="77777777" w:rsidR="00BC60AC" w:rsidRPr="007A4AEB" w:rsidRDefault="00BC60AC" w:rsidP="00147DC2">
            <w:pPr>
              <w:jc w:val="center"/>
              <w:rPr>
                <w:b/>
                <w:sz w:val="20"/>
                <w:szCs w:val="20"/>
              </w:rPr>
            </w:pPr>
            <w:r>
              <w:rPr>
                <w:b/>
                <w:sz w:val="20"/>
                <w:szCs w:val="20"/>
              </w:rPr>
              <w:t>225903</w:t>
            </w:r>
          </w:p>
        </w:tc>
        <w:tc>
          <w:tcPr>
            <w:tcW w:w="292" w:type="pct"/>
            <w:vAlign w:val="center"/>
          </w:tcPr>
          <w:p w14:paraId="1E061B70" w14:textId="77777777" w:rsidR="00BC60AC" w:rsidRPr="007A4AEB" w:rsidRDefault="00BC60AC" w:rsidP="00147DC2">
            <w:pPr>
              <w:jc w:val="center"/>
              <w:rPr>
                <w:b/>
                <w:sz w:val="20"/>
                <w:szCs w:val="20"/>
              </w:rPr>
            </w:pPr>
            <w:r>
              <w:rPr>
                <w:b/>
                <w:sz w:val="20"/>
                <w:szCs w:val="20"/>
              </w:rPr>
              <w:t>-26487</w:t>
            </w:r>
          </w:p>
        </w:tc>
        <w:tc>
          <w:tcPr>
            <w:tcW w:w="255" w:type="pct"/>
            <w:shd w:val="clear" w:color="auto" w:fill="auto"/>
            <w:vAlign w:val="center"/>
          </w:tcPr>
          <w:p w14:paraId="6B57502E" w14:textId="77777777" w:rsidR="00BC60AC" w:rsidRPr="00C925A3" w:rsidRDefault="00BC60AC" w:rsidP="00147DC2">
            <w:pPr>
              <w:rPr>
                <w:b/>
                <w:sz w:val="18"/>
                <w:szCs w:val="18"/>
              </w:rPr>
            </w:pPr>
            <w:r>
              <w:rPr>
                <w:b/>
                <w:sz w:val="18"/>
                <w:szCs w:val="18"/>
              </w:rPr>
              <w:t>236558</w:t>
            </w:r>
          </w:p>
        </w:tc>
        <w:tc>
          <w:tcPr>
            <w:tcW w:w="397" w:type="pct"/>
            <w:shd w:val="clear" w:color="auto" w:fill="auto"/>
            <w:vAlign w:val="center"/>
          </w:tcPr>
          <w:p w14:paraId="0FABF345" w14:textId="77777777" w:rsidR="00BC60AC" w:rsidRPr="007A4AEB" w:rsidRDefault="00BC60AC" w:rsidP="00147DC2">
            <w:pPr>
              <w:jc w:val="center"/>
              <w:rPr>
                <w:b/>
                <w:sz w:val="20"/>
                <w:szCs w:val="20"/>
              </w:rPr>
            </w:pPr>
            <w:r>
              <w:rPr>
                <w:b/>
                <w:sz w:val="20"/>
                <w:szCs w:val="20"/>
              </w:rPr>
              <w:t>208599</w:t>
            </w:r>
          </w:p>
        </w:tc>
        <w:tc>
          <w:tcPr>
            <w:tcW w:w="307" w:type="pct"/>
            <w:vAlign w:val="center"/>
          </w:tcPr>
          <w:p w14:paraId="52A04999" w14:textId="77777777" w:rsidR="00BC60AC" w:rsidRPr="007A4AEB" w:rsidRDefault="00BC60AC" w:rsidP="00147DC2">
            <w:pPr>
              <w:jc w:val="center"/>
              <w:rPr>
                <w:b/>
                <w:sz w:val="20"/>
                <w:szCs w:val="20"/>
              </w:rPr>
            </w:pPr>
            <w:r>
              <w:rPr>
                <w:b/>
                <w:sz w:val="20"/>
                <w:szCs w:val="20"/>
              </w:rPr>
              <w:t>-27959</w:t>
            </w:r>
          </w:p>
        </w:tc>
        <w:tc>
          <w:tcPr>
            <w:tcW w:w="288" w:type="pct"/>
            <w:shd w:val="clear" w:color="auto" w:fill="auto"/>
            <w:vAlign w:val="center"/>
          </w:tcPr>
          <w:p w14:paraId="6A3460E0" w14:textId="77777777" w:rsidR="00BC60AC" w:rsidRPr="007A4AEB" w:rsidRDefault="00BC60AC" w:rsidP="00147DC2">
            <w:pPr>
              <w:jc w:val="center"/>
              <w:rPr>
                <w:b/>
                <w:sz w:val="20"/>
                <w:szCs w:val="20"/>
              </w:rPr>
            </w:pPr>
            <w:r>
              <w:rPr>
                <w:b/>
                <w:sz w:val="20"/>
                <w:szCs w:val="20"/>
              </w:rPr>
              <w:t>14393</w:t>
            </w:r>
          </w:p>
        </w:tc>
        <w:tc>
          <w:tcPr>
            <w:tcW w:w="348" w:type="pct"/>
            <w:shd w:val="clear" w:color="auto" w:fill="auto"/>
            <w:vAlign w:val="center"/>
          </w:tcPr>
          <w:p w14:paraId="76755999" w14:textId="77777777" w:rsidR="00BC60AC" w:rsidRPr="007A4AEB" w:rsidRDefault="00BC60AC" w:rsidP="00147DC2">
            <w:pPr>
              <w:jc w:val="center"/>
              <w:rPr>
                <w:b/>
                <w:sz w:val="20"/>
                <w:szCs w:val="20"/>
              </w:rPr>
            </w:pPr>
            <w:r>
              <w:rPr>
                <w:b/>
                <w:sz w:val="20"/>
                <w:szCs w:val="20"/>
              </w:rPr>
              <w:t>14603</w:t>
            </w:r>
          </w:p>
        </w:tc>
        <w:tc>
          <w:tcPr>
            <w:tcW w:w="298" w:type="pct"/>
            <w:vAlign w:val="center"/>
          </w:tcPr>
          <w:p w14:paraId="0EFB35D3" w14:textId="77777777" w:rsidR="00BC60AC" w:rsidRPr="007A4AEB" w:rsidRDefault="00BC60AC" w:rsidP="00147DC2">
            <w:pPr>
              <w:rPr>
                <w:b/>
                <w:sz w:val="20"/>
                <w:szCs w:val="20"/>
              </w:rPr>
            </w:pPr>
            <w:r>
              <w:rPr>
                <w:b/>
                <w:sz w:val="20"/>
                <w:szCs w:val="20"/>
              </w:rPr>
              <w:t>+210</w:t>
            </w:r>
          </w:p>
        </w:tc>
        <w:tc>
          <w:tcPr>
            <w:tcW w:w="446" w:type="pct"/>
            <w:vAlign w:val="center"/>
          </w:tcPr>
          <w:p w14:paraId="564CA137" w14:textId="77777777" w:rsidR="00BC60AC" w:rsidRPr="007A4AEB" w:rsidRDefault="00BC60AC" w:rsidP="00147DC2">
            <w:pPr>
              <w:jc w:val="center"/>
              <w:rPr>
                <w:b/>
                <w:sz w:val="20"/>
                <w:szCs w:val="20"/>
              </w:rPr>
            </w:pPr>
            <w:r>
              <w:rPr>
                <w:b/>
                <w:sz w:val="20"/>
                <w:szCs w:val="20"/>
              </w:rPr>
              <w:t>1439</w:t>
            </w:r>
          </w:p>
        </w:tc>
        <w:tc>
          <w:tcPr>
            <w:tcW w:w="397" w:type="pct"/>
            <w:vAlign w:val="center"/>
          </w:tcPr>
          <w:p w14:paraId="54D19259" w14:textId="77777777" w:rsidR="00BC60AC" w:rsidRPr="007A4AEB" w:rsidRDefault="00BC60AC" w:rsidP="00147DC2">
            <w:pPr>
              <w:jc w:val="center"/>
              <w:rPr>
                <w:b/>
                <w:sz w:val="20"/>
                <w:szCs w:val="20"/>
              </w:rPr>
            </w:pPr>
            <w:r>
              <w:rPr>
                <w:b/>
                <w:sz w:val="20"/>
                <w:szCs w:val="20"/>
              </w:rPr>
              <w:t>2701</w:t>
            </w:r>
          </w:p>
        </w:tc>
        <w:tc>
          <w:tcPr>
            <w:tcW w:w="296" w:type="pct"/>
            <w:vAlign w:val="center"/>
          </w:tcPr>
          <w:p w14:paraId="06E8323C" w14:textId="77777777" w:rsidR="00BC60AC" w:rsidRPr="007A4AEB" w:rsidRDefault="00BC60AC" w:rsidP="00147DC2">
            <w:pPr>
              <w:jc w:val="center"/>
              <w:rPr>
                <w:b/>
                <w:sz w:val="20"/>
                <w:szCs w:val="20"/>
              </w:rPr>
            </w:pPr>
            <w:r>
              <w:rPr>
                <w:b/>
                <w:sz w:val="20"/>
                <w:szCs w:val="20"/>
              </w:rPr>
              <w:t>+1262</w:t>
            </w:r>
          </w:p>
        </w:tc>
      </w:tr>
    </w:tbl>
    <w:p w14:paraId="4B031060" w14:textId="77777777" w:rsidR="00F52A8E" w:rsidRPr="007A4AEB" w:rsidRDefault="00F52A8E" w:rsidP="00D74A2A"/>
    <w:p w14:paraId="4F9818DA" w14:textId="77777777" w:rsidR="00F52A8E" w:rsidRPr="007A4AEB" w:rsidRDefault="005A345E">
      <w:hyperlink w:anchor="_Основные_статистические_показатели" w:history="1">
        <w:r w:rsidR="00FF5BA8" w:rsidRPr="006867DA">
          <w:rPr>
            <w:rStyle w:val="ac"/>
            <w:sz w:val="24"/>
            <w:szCs w:val="24"/>
          </w:rPr>
          <w:t>Основные статистические показатели</w:t>
        </w:r>
      </w:hyperlink>
      <w:r w:rsidR="00FF5BA8" w:rsidRPr="006867DA">
        <w:rPr>
          <w:sz w:val="24"/>
          <w:szCs w:val="24"/>
          <w:u w:val="single"/>
        </w:rPr>
        <w:t xml:space="preserve"> </w:t>
      </w:r>
      <w:r w:rsidR="00FF5BA8" w:rsidRPr="006867DA">
        <w:rPr>
          <w:i/>
          <w:sz w:val="24"/>
          <w:szCs w:val="24"/>
        </w:rPr>
        <w:t>(гиперссылка назад: раздел 4 инф-аналит. отчета)</w:t>
      </w:r>
    </w:p>
    <w:p w14:paraId="18FE4534" w14:textId="7C554216" w:rsidR="00FF5BA8" w:rsidRPr="00FF5BA8" w:rsidRDefault="00FF5BA8">
      <w:pPr>
        <w:rPr>
          <w:sz w:val="28"/>
          <w:szCs w:val="28"/>
        </w:rPr>
      </w:pPr>
    </w:p>
    <w:p w14:paraId="05D1BF33" w14:textId="77777777" w:rsidR="008858DF" w:rsidRDefault="0087643C" w:rsidP="008858DF">
      <w:pPr>
        <w:jc w:val="center"/>
        <w:rPr>
          <w:b/>
          <w:sz w:val="28"/>
          <w:szCs w:val="28"/>
        </w:rPr>
      </w:pPr>
      <w:r w:rsidRPr="004B3FD7">
        <w:rPr>
          <w:sz w:val="28"/>
          <w:szCs w:val="28"/>
          <w:u w:val="single"/>
        </w:rPr>
        <w:t>Таблица №</w:t>
      </w:r>
      <w:proofErr w:type="gramStart"/>
      <w:r w:rsidR="00067545">
        <w:rPr>
          <w:sz w:val="28"/>
          <w:szCs w:val="28"/>
          <w:u w:val="single"/>
        </w:rPr>
        <w:t>4</w:t>
      </w:r>
      <w:r w:rsidRPr="004B3FD7">
        <w:rPr>
          <w:sz w:val="28"/>
          <w:szCs w:val="28"/>
        </w:rPr>
        <w:t xml:space="preserve">  </w:t>
      </w:r>
      <w:r w:rsidR="00F52A8E" w:rsidRPr="004B3FD7">
        <w:rPr>
          <w:b/>
          <w:sz w:val="28"/>
          <w:szCs w:val="28"/>
        </w:rPr>
        <w:t>Движение</w:t>
      </w:r>
      <w:proofErr w:type="gramEnd"/>
      <w:r w:rsidR="00F52A8E" w:rsidRPr="004B3FD7">
        <w:rPr>
          <w:b/>
          <w:sz w:val="28"/>
          <w:szCs w:val="28"/>
        </w:rPr>
        <w:t xml:space="preserve"> фонда </w:t>
      </w:r>
      <w:r w:rsidR="004B3FD7">
        <w:rPr>
          <w:b/>
          <w:sz w:val="28"/>
          <w:szCs w:val="28"/>
        </w:rPr>
        <w:t xml:space="preserve">на физических (материальных) носителях в 2024 г. </w:t>
      </w:r>
      <w:r w:rsidR="00F52A8E" w:rsidRPr="004B3FD7">
        <w:rPr>
          <w:b/>
          <w:sz w:val="28"/>
          <w:szCs w:val="28"/>
        </w:rPr>
        <w:t xml:space="preserve">в разрезе библиотек </w:t>
      </w:r>
    </w:p>
    <w:p w14:paraId="656EED4C" w14:textId="77777777" w:rsidR="008858DF" w:rsidRDefault="008858DF" w:rsidP="008858DF">
      <w:pPr>
        <w:jc w:val="center"/>
        <w:rPr>
          <w:b/>
          <w:sz w:val="28"/>
          <w:szCs w:val="28"/>
        </w:rPr>
      </w:pPr>
    </w:p>
    <w:p w14:paraId="760D0C1D" w14:textId="1651DE0F" w:rsidR="008858DF" w:rsidRPr="008858DF" w:rsidRDefault="008858DF" w:rsidP="008858DF">
      <w:pPr>
        <w:jc w:val="center"/>
        <w:rPr>
          <w:b/>
          <w:bCs/>
          <w:sz w:val="28"/>
          <w:szCs w:val="28"/>
        </w:rPr>
      </w:pPr>
      <w:r w:rsidRPr="008858DF">
        <w:rPr>
          <w:b/>
          <w:bCs/>
          <w:sz w:val="28"/>
          <w:szCs w:val="28"/>
          <w:u w:val="single"/>
        </w:rPr>
        <w:t>Доволенская ЦБС</w:t>
      </w:r>
    </w:p>
    <w:p w14:paraId="6D96AAFF" w14:textId="77777777" w:rsidR="008858DF" w:rsidRPr="008858DF" w:rsidRDefault="008858DF" w:rsidP="008858DF">
      <w:pPr>
        <w:jc w:val="center"/>
        <w:rPr>
          <w:b/>
          <w:bCs/>
          <w:sz w:val="28"/>
          <w:szCs w:val="28"/>
        </w:rPr>
      </w:pPr>
    </w:p>
    <w:tbl>
      <w:tblPr>
        <w:tblStyle w:val="ad"/>
        <w:tblW w:w="15168" w:type="dxa"/>
        <w:tblInd w:w="-147" w:type="dxa"/>
        <w:tblLayout w:type="fixed"/>
        <w:tblCellMar>
          <w:left w:w="57" w:type="dxa"/>
          <w:right w:w="0" w:type="dxa"/>
        </w:tblCellMar>
        <w:tblLook w:val="04A0" w:firstRow="1" w:lastRow="0" w:firstColumn="1" w:lastColumn="0" w:noHBand="0" w:noVBand="1"/>
      </w:tblPr>
      <w:tblGrid>
        <w:gridCol w:w="1418"/>
        <w:gridCol w:w="709"/>
        <w:gridCol w:w="693"/>
        <w:gridCol w:w="725"/>
        <w:gridCol w:w="708"/>
        <w:gridCol w:w="567"/>
        <w:gridCol w:w="662"/>
        <w:gridCol w:w="661"/>
        <w:gridCol w:w="661"/>
        <w:gridCol w:w="661"/>
        <w:gridCol w:w="661"/>
        <w:gridCol w:w="805"/>
        <w:gridCol w:w="661"/>
        <w:gridCol w:w="661"/>
        <w:gridCol w:w="662"/>
        <w:gridCol w:w="662"/>
        <w:gridCol w:w="662"/>
        <w:gridCol w:w="661"/>
        <w:gridCol w:w="709"/>
        <w:gridCol w:w="709"/>
        <w:gridCol w:w="850"/>
      </w:tblGrid>
      <w:tr w:rsidR="008858DF" w14:paraId="2312C50D" w14:textId="77777777" w:rsidTr="00E55CD8">
        <w:tc>
          <w:tcPr>
            <w:tcW w:w="1418" w:type="dxa"/>
            <w:vMerge w:val="restart"/>
            <w:vAlign w:val="center"/>
          </w:tcPr>
          <w:p w14:paraId="482AD938" w14:textId="77777777" w:rsidR="008858DF" w:rsidRPr="00522AA7" w:rsidRDefault="008858DF" w:rsidP="00E55CD8">
            <w:pPr>
              <w:jc w:val="center"/>
              <w:rPr>
                <w:b/>
                <w:sz w:val="18"/>
              </w:rPr>
            </w:pPr>
            <w:r w:rsidRPr="00522AA7">
              <w:rPr>
                <w:b/>
                <w:sz w:val="18"/>
              </w:rPr>
              <w:t>Наименование библиотеки /структурные подразделения</w:t>
            </w:r>
          </w:p>
        </w:tc>
        <w:tc>
          <w:tcPr>
            <w:tcW w:w="2835" w:type="dxa"/>
            <w:gridSpan w:val="4"/>
          </w:tcPr>
          <w:p w14:paraId="2EDC186E" w14:textId="77777777" w:rsidR="008858DF" w:rsidRPr="00522AA7" w:rsidRDefault="008858DF" w:rsidP="00E55CD8">
            <w:pPr>
              <w:jc w:val="center"/>
              <w:rPr>
                <w:b/>
                <w:sz w:val="18"/>
              </w:rPr>
            </w:pPr>
            <w:r w:rsidRPr="00522AA7">
              <w:rPr>
                <w:b/>
                <w:sz w:val="18"/>
              </w:rPr>
              <w:t>Состояло на 01.01.2024г.</w:t>
            </w:r>
          </w:p>
        </w:tc>
        <w:tc>
          <w:tcPr>
            <w:tcW w:w="5339" w:type="dxa"/>
            <w:gridSpan w:val="8"/>
          </w:tcPr>
          <w:p w14:paraId="4CA1FAB1" w14:textId="77777777" w:rsidR="008858DF" w:rsidRPr="00522AA7" w:rsidRDefault="008858DF" w:rsidP="00E55CD8">
            <w:pPr>
              <w:jc w:val="center"/>
              <w:rPr>
                <w:b/>
                <w:sz w:val="18"/>
              </w:rPr>
            </w:pPr>
            <w:r>
              <w:rPr>
                <w:b/>
                <w:sz w:val="18"/>
              </w:rPr>
              <w:t>Поступило в 2024г.</w:t>
            </w:r>
          </w:p>
        </w:tc>
        <w:tc>
          <w:tcPr>
            <w:tcW w:w="2647" w:type="dxa"/>
            <w:gridSpan w:val="4"/>
          </w:tcPr>
          <w:p w14:paraId="7D1B441F" w14:textId="77777777" w:rsidR="008858DF" w:rsidRPr="00522AA7" w:rsidRDefault="008858DF" w:rsidP="00E55CD8">
            <w:pPr>
              <w:jc w:val="center"/>
              <w:rPr>
                <w:b/>
                <w:sz w:val="18"/>
              </w:rPr>
            </w:pPr>
            <w:r>
              <w:rPr>
                <w:b/>
                <w:sz w:val="18"/>
              </w:rPr>
              <w:t>Выбыло в 2024г.</w:t>
            </w:r>
          </w:p>
        </w:tc>
        <w:tc>
          <w:tcPr>
            <w:tcW w:w="2929" w:type="dxa"/>
            <w:gridSpan w:val="4"/>
          </w:tcPr>
          <w:p w14:paraId="1A1141B7" w14:textId="77777777" w:rsidR="008858DF" w:rsidRPr="00522AA7" w:rsidRDefault="008858DF" w:rsidP="00E55CD8">
            <w:pPr>
              <w:jc w:val="center"/>
              <w:rPr>
                <w:b/>
                <w:sz w:val="18"/>
              </w:rPr>
            </w:pPr>
            <w:r>
              <w:rPr>
                <w:b/>
                <w:sz w:val="18"/>
              </w:rPr>
              <w:t>Состоит на 01.01.2025</w:t>
            </w:r>
            <w:r w:rsidRPr="00522AA7">
              <w:rPr>
                <w:b/>
                <w:sz w:val="18"/>
              </w:rPr>
              <w:t>г.</w:t>
            </w:r>
          </w:p>
        </w:tc>
      </w:tr>
      <w:tr w:rsidR="008858DF" w14:paraId="15216E6C" w14:textId="77777777" w:rsidTr="00E55CD8">
        <w:tc>
          <w:tcPr>
            <w:tcW w:w="1418" w:type="dxa"/>
            <w:vMerge/>
          </w:tcPr>
          <w:p w14:paraId="221E46B6" w14:textId="77777777" w:rsidR="008858DF" w:rsidRPr="00522AA7" w:rsidRDefault="008858DF" w:rsidP="00E55CD8">
            <w:pPr>
              <w:rPr>
                <w:b/>
                <w:sz w:val="18"/>
              </w:rPr>
            </w:pPr>
          </w:p>
        </w:tc>
        <w:tc>
          <w:tcPr>
            <w:tcW w:w="709" w:type="dxa"/>
            <w:vMerge w:val="restart"/>
            <w:textDirection w:val="btLr"/>
            <w:vAlign w:val="center"/>
          </w:tcPr>
          <w:p w14:paraId="7E8B766D" w14:textId="77777777" w:rsidR="008858DF" w:rsidRPr="00522AA7" w:rsidRDefault="008858DF" w:rsidP="00E55CD8">
            <w:pPr>
              <w:ind w:left="113" w:right="113"/>
              <w:rPr>
                <w:b/>
                <w:sz w:val="18"/>
              </w:rPr>
            </w:pPr>
            <w:r>
              <w:rPr>
                <w:b/>
                <w:sz w:val="18"/>
              </w:rPr>
              <w:t>Всего</w:t>
            </w:r>
          </w:p>
        </w:tc>
        <w:tc>
          <w:tcPr>
            <w:tcW w:w="1418" w:type="dxa"/>
            <w:gridSpan w:val="2"/>
          </w:tcPr>
          <w:p w14:paraId="474B2A49" w14:textId="77777777" w:rsidR="008858DF" w:rsidRPr="00522AA7" w:rsidRDefault="008858DF" w:rsidP="00E55CD8">
            <w:pPr>
              <w:jc w:val="center"/>
              <w:rPr>
                <w:b/>
                <w:sz w:val="18"/>
              </w:rPr>
            </w:pPr>
            <w:r>
              <w:rPr>
                <w:b/>
                <w:sz w:val="18"/>
              </w:rPr>
              <w:t>Печатные</w:t>
            </w:r>
          </w:p>
        </w:tc>
        <w:tc>
          <w:tcPr>
            <w:tcW w:w="708" w:type="dxa"/>
            <w:vMerge w:val="restart"/>
            <w:textDirection w:val="btLr"/>
            <w:vAlign w:val="center"/>
          </w:tcPr>
          <w:p w14:paraId="29A20192" w14:textId="77777777" w:rsidR="008858DF" w:rsidRPr="00522AA7" w:rsidRDefault="008858DF" w:rsidP="00E55CD8">
            <w:pPr>
              <w:ind w:left="113" w:right="113"/>
              <w:rPr>
                <w:b/>
                <w:sz w:val="18"/>
              </w:rPr>
            </w:pPr>
            <w:r>
              <w:rPr>
                <w:b/>
                <w:sz w:val="18"/>
              </w:rPr>
              <w:t>Другие виды носителей (электр., миктоформы, аудиовиз.)</w:t>
            </w:r>
          </w:p>
        </w:tc>
        <w:tc>
          <w:tcPr>
            <w:tcW w:w="567" w:type="dxa"/>
            <w:vMerge w:val="restart"/>
            <w:textDirection w:val="btLr"/>
            <w:vAlign w:val="center"/>
          </w:tcPr>
          <w:p w14:paraId="472309B7" w14:textId="77777777" w:rsidR="008858DF" w:rsidRPr="00522AA7" w:rsidRDefault="008858DF" w:rsidP="00E55CD8">
            <w:pPr>
              <w:ind w:left="113" w:right="113"/>
              <w:rPr>
                <w:b/>
                <w:sz w:val="18"/>
              </w:rPr>
            </w:pPr>
            <w:r>
              <w:rPr>
                <w:b/>
                <w:sz w:val="18"/>
              </w:rPr>
              <w:t>Всего</w:t>
            </w:r>
          </w:p>
        </w:tc>
        <w:tc>
          <w:tcPr>
            <w:tcW w:w="662" w:type="dxa"/>
            <w:vMerge w:val="restart"/>
            <w:textDirection w:val="btLr"/>
            <w:vAlign w:val="center"/>
          </w:tcPr>
          <w:p w14:paraId="26389CDB" w14:textId="77777777" w:rsidR="008858DF" w:rsidRPr="00522AA7" w:rsidRDefault="008858DF" w:rsidP="00E55CD8">
            <w:pPr>
              <w:ind w:left="113" w:right="113"/>
              <w:rPr>
                <w:b/>
                <w:sz w:val="18"/>
              </w:rPr>
            </w:pPr>
            <w:r>
              <w:rPr>
                <w:b/>
                <w:sz w:val="18"/>
              </w:rPr>
              <w:t>В т.ч. вновь приобретенные</w:t>
            </w:r>
          </w:p>
        </w:tc>
        <w:tc>
          <w:tcPr>
            <w:tcW w:w="2644" w:type="dxa"/>
            <w:gridSpan w:val="4"/>
          </w:tcPr>
          <w:p w14:paraId="64E63C32" w14:textId="77777777" w:rsidR="008858DF" w:rsidRPr="00522AA7" w:rsidRDefault="008858DF" w:rsidP="00E55CD8">
            <w:pPr>
              <w:jc w:val="center"/>
              <w:rPr>
                <w:b/>
                <w:sz w:val="18"/>
              </w:rPr>
            </w:pPr>
            <w:r>
              <w:rPr>
                <w:b/>
                <w:sz w:val="18"/>
              </w:rPr>
              <w:t>Печатные</w:t>
            </w:r>
          </w:p>
        </w:tc>
        <w:tc>
          <w:tcPr>
            <w:tcW w:w="805" w:type="dxa"/>
            <w:vMerge w:val="restart"/>
            <w:textDirection w:val="btLr"/>
            <w:vAlign w:val="center"/>
          </w:tcPr>
          <w:p w14:paraId="6FA044AB" w14:textId="77777777" w:rsidR="008858DF" w:rsidRPr="00522AA7" w:rsidRDefault="008858DF" w:rsidP="00E55CD8">
            <w:pPr>
              <w:ind w:left="113" w:right="113"/>
              <w:rPr>
                <w:b/>
                <w:sz w:val="18"/>
              </w:rPr>
            </w:pPr>
            <w:r>
              <w:rPr>
                <w:b/>
                <w:sz w:val="18"/>
              </w:rPr>
              <w:t>Другие виды носителей (электр., миктоформы, аудиовиз.)</w:t>
            </w:r>
          </w:p>
        </w:tc>
        <w:tc>
          <w:tcPr>
            <w:tcW w:w="661" w:type="dxa"/>
            <w:vMerge w:val="restart"/>
            <w:textDirection w:val="btLr"/>
            <w:vAlign w:val="center"/>
          </w:tcPr>
          <w:p w14:paraId="727753A5" w14:textId="77777777" w:rsidR="008858DF" w:rsidRPr="00522AA7" w:rsidRDefault="008858DF" w:rsidP="00E55CD8">
            <w:pPr>
              <w:ind w:left="113" w:right="113"/>
              <w:rPr>
                <w:b/>
                <w:sz w:val="18"/>
              </w:rPr>
            </w:pPr>
            <w:r>
              <w:rPr>
                <w:b/>
                <w:sz w:val="18"/>
              </w:rPr>
              <w:t>В т.ч. вновь приобретенные</w:t>
            </w:r>
          </w:p>
        </w:tc>
        <w:tc>
          <w:tcPr>
            <w:tcW w:w="661" w:type="dxa"/>
            <w:vMerge w:val="restart"/>
            <w:textDirection w:val="btLr"/>
            <w:vAlign w:val="center"/>
          </w:tcPr>
          <w:p w14:paraId="66D0E723" w14:textId="77777777" w:rsidR="008858DF" w:rsidRPr="00522AA7" w:rsidRDefault="008858DF" w:rsidP="00E55CD8">
            <w:pPr>
              <w:ind w:left="113" w:right="113"/>
              <w:rPr>
                <w:b/>
                <w:sz w:val="18"/>
              </w:rPr>
            </w:pPr>
            <w:r>
              <w:rPr>
                <w:b/>
                <w:sz w:val="18"/>
              </w:rPr>
              <w:t>Всего</w:t>
            </w:r>
          </w:p>
        </w:tc>
        <w:tc>
          <w:tcPr>
            <w:tcW w:w="1324" w:type="dxa"/>
            <w:gridSpan w:val="2"/>
          </w:tcPr>
          <w:p w14:paraId="77400FD7" w14:textId="77777777" w:rsidR="008858DF" w:rsidRPr="00522AA7" w:rsidRDefault="008858DF" w:rsidP="00E55CD8">
            <w:pPr>
              <w:jc w:val="center"/>
              <w:rPr>
                <w:b/>
                <w:sz w:val="18"/>
              </w:rPr>
            </w:pPr>
            <w:r>
              <w:rPr>
                <w:b/>
                <w:sz w:val="18"/>
              </w:rPr>
              <w:t>Печатные</w:t>
            </w:r>
          </w:p>
        </w:tc>
        <w:tc>
          <w:tcPr>
            <w:tcW w:w="662" w:type="dxa"/>
            <w:vMerge w:val="restart"/>
            <w:textDirection w:val="btLr"/>
            <w:vAlign w:val="center"/>
          </w:tcPr>
          <w:p w14:paraId="6FAC9B0C" w14:textId="77777777" w:rsidR="008858DF" w:rsidRPr="00522AA7" w:rsidRDefault="008858DF" w:rsidP="00E55CD8">
            <w:pPr>
              <w:ind w:left="113" w:right="113"/>
              <w:rPr>
                <w:b/>
                <w:sz w:val="18"/>
              </w:rPr>
            </w:pPr>
            <w:r>
              <w:rPr>
                <w:b/>
                <w:sz w:val="18"/>
              </w:rPr>
              <w:t>Другие виды носителей (электр., миктоформы, аудиовиз.)</w:t>
            </w:r>
          </w:p>
        </w:tc>
        <w:tc>
          <w:tcPr>
            <w:tcW w:w="661" w:type="dxa"/>
            <w:vMerge w:val="restart"/>
            <w:textDirection w:val="btLr"/>
            <w:vAlign w:val="center"/>
          </w:tcPr>
          <w:p w14:paraId="4BC50396" w14:textId="77777777" w:rsidR="008858DF" w:rsidRPr="00522AA7" w:rsidRDefault="008858DF" w:rsidP="00E55CD8">
            <w:pPr>
              <w:ind w:left="113" w:right="113"/>
              <w:rPr>
                <w:b/>
                <w:sz w:val="18"/>
              </w:rPr>
            </w:pPr>
            <w:r>
              <w:rPr>
                <w:b/>
                <w:sz w:val="18"/>
              </w:rPr>
              <w:t>Всего</w:t>
            </w:r>
          </w:p>
        </w:tc>
        <w:tc>
          <w:tcPr>
            <w:tcW w:w="1418" w:type="dxa"/>
            <w:gridSpan w:val="2"/>
          </w:tcPr>
          <w:p w14:paraId="60275E71" w14:textId="77777777" w:rsidR="008858DF" w:rsidRPr="00522AA7" w:rsidRDefault="008858DF" w:rsidP="00E55CD8">
            <w:pPr>
              <w:jc w:val="center"/>
              <w:rPr>
                <w:b/>
                <w:sz w:val="18"/>
              </w:rPr>
            </w:pPr>
            <w:r>
              <w:rPr>
                <w:b/>
                <w:sz w:val="18"/>
              </w:rPr>
              <w:t>Печатные</w:t>
            </w:r>
          </w:p>
        </w:tc>
        <w:tc>
          <w:tcPr>
            <w:tcW w:w="850" w:type="dxa"/>
            <w:vMerge w:val="restart"/>
            <w:textDirection w:val="btLr"/>
            <w:vAlign w:val="center"/>
          </w:tcPr>
          <w:p w14:paraId="615F03CB" w14:textId="77777777" w:rsidR="008858DF" w:rsidRPr="00522AA7" w:rsidRDefault="008858DF" w:rsidP="00E55CD8">
            <w:pPr>
              <w:ind w:left="113" w:right="113"/>
              <w:rPr>
                <w:b/>
                <w:sz w:val="18"/>
              </w:rPr>
            </w:pPr>
            <w:r>
              <w:rPr>
                <w:b/>
                <w:sz w:val="18"/>
              </w:rPr>
              <w:t>Другие виды носителей (электр., миктоформы, аудиовиз.)</w:t>
            </w:r>
          </w:p>
        </w:tc>
      </w:tr>
      <w:tr w:rsidR="008858DF" w14:paraId="5532FCE5" w14:textId="77777777" w:rsidTr="00E55CD8">
        <w:trPr>
          <w:cantSplit/>
          <w:trHeight w:val="1850"/>
        </w:trPr>
        <w:tc>
          <w:tcPr>
            <w:tcW w:w="1418" w:type="dxa"/>
            <w:vMerge/>
          </w:tcPr>
          <w:p w14:paraId="3E95D963" w14:textId="77777777" w:rsidR="008858DF" w:rsidRDefault="008858DF" w:rsidP="00E55CD8"/>
        </w:tc>
        <w:tc>
          <w:tcPr>
            <w:tcW w:w="709" w:type="dxa"/>
            <w:vMerge/>
          </w:tcPr>
          <w:p w14:paraId="15C16EA1" w14:textId="77777777" w:rsidR="008858DF" w:rsidRDefault="008858DF" w:rsidP="00E55CD8"/>
        </w:tc>
        <w:tc>
          <w:tcPr>
            <w:tcW w:w="693" w:type="dxa"/>
            <w:textDirection w:val="btLr"/>
            <w:vAlign w:val="center"/>
          </w:tcPr>
          <w:p w14:paraId="38BDCACA" w14:textId="77777777" w:rsidR="008858DF" w:rsidRPr="00522AA7" w:rsidRDefault="008858DF" w:rsidP="00E55CD8">
            <w:pPr>
              <w:ind w:left="113" w:right="113"/>
              <w:rPr>
                <w:b/>
                <w:sz w:val="18"/>
              </w:rPr>
            </w:pPr>
            <w:r>
              <w:rPr>
                <w:b/>
                <w:sz w:val="18"/>
              </w:rPr>
              <w:t>Всего печатные</w:t>
            </w:r>
          </w:p>
        </w:tc>
        <w:tc>
          <w:tcPr>
            <w:tcW w:w="725" w:type="dxa"/>
            <w:textDirection w:val="btLr"/>
            <w:vAlign w:val="center"/>
          </w:tcPr>
          <w:p w14:paraId="641978FA" w14:textId="77777777" w:rsidR="008858DF" w:rsidRPr="00522AA7" w:rsidRDefault="008858DF" w:rsidP="00E55CD8">
            <w:pPr>
              <w:ind w:left="113" w:right="113"/>
              <w:rPr>
                <w:b/>
                <w:sz w:val="18"/>
              </w:rPr>
            </w:pPr>
            <w:r>
              <w:rPr>
                <w:b/>
                <w:sz w:val="18"/>
              </w:rPr>
              <w:t>Из них книг</w:t>
            </w:r>
          </w:p>
        </w:tc>
        <w:tc>
          <w:tcPr>
            <w:tcW w:w="708" w:type="dxa"/>
            <w:vMerge/>
          </w:tcPr>
          <w:p w14:paraId="4043079B" w14:textId="77777777" w:rsidR="008858DF" w:rsidRDefault="008858DF" w:rsidP="00E55CD8"/>
        </w:tc>
        <w:tc>
          <w:tcPr>
            <w:tcW w:w="567" w:type="dxa"/>
            <w:vMerge/>
          </w:tcPr>
          <w:p w14:paraId="668797A7" w14:textId="77777777" w:rsidR="008858DF" w:rsidRDefault="008858DF" w:rsidP="00E55CD8"/>
        </w:tc>
        <w:tc>
          <w:tcPr>
            <w:tcW w:w="662" w:type="dxa"/>
            <w:vMerge/>
          </w:tcPr>
          <w:p w14:paraId="7AD1D368" w14:textId="77777777" w:rsidR="008858DF" w:rsidRDefault="008858DF" w:rsidP="00E55CD8"/>
        </w:tc>
        <w:tc>
          <w:tcPr>
            <w:tcW w:w="661" w:type="dxa"/>
            <w:textDirection w:val="btLr"/>
            <w:vAlign w:val="center"/>
          </w:tcPr>
          <w:p w14:paraId="5EA832A4" w14:textId="77777777" w:rsidR="008858DF" w:rsidRPr="00522AA7" w:rsidRDefault="008858DF" w:rsidP="00E55CD8">
            <w:pPr>
              <w:ind w:left="113" w:right="113"/>
              <w:rPr>
                <w:b/>
                <w:sz w:val="18"/>
              </w:rPr>
            </w:pPr>
            <w:r>
              <w:rPr>
                <w:b/>
                <w:sz w:val="18"/>
              </w:rPr>
              <w:t>Всего печатные</w:t>
            </w:r>
          </w:p>
        </w:tc>
        <w:tc>
          <w:tcPr>
            <w:tcW w:w="661" w:type="dxa"/>
            <w:textDirection w:val="btLr"/>
            <w:vAlign w:val="center"/>
          </w:tcPr>
          <w:p w14:paraId="75ABB323" w14:textId="77777777" w:rsidR="008858DF" w:rsidRPr="00522AA7" w:rsidRDefault="008858DF" w:rsidP="00E55CD8">
            <w:pPr>
              <w:ind w:left="113" w:right="113"/>
              <w:rPr>
                <w:b/>
                <w:sz w:val="18"/>
              </w:rPr>
            </w:pPr>
            <w:r>
              <w:rPr>
                <w:b/>
                <w:sz w:val="18"/>
              </w:rPr>
              <w:t>В т.ч. вновь приобретенные</w:t>
            </w:r>
          </w:p>
        </w:tc>
        <w:tc>
          <w:tcPr>
            <w:tcW w:w="661" w:type="dxa"/>
            <w:textDirection w:val="btLr"/>
            <w:vAlign w:val="center"/>
          </w:tcPr>
          <w:p w14:paraId="570445B1" w14:textId="77777777" w:rsidR="008858DF" w:rsidRPr="00522AA7" w:rsidRDefault="008858DF" w:rsidP="00E55CD8">
            <w:pPr>
              <w:ind w:left="113" w:right="113"/>
              <w:rPr>
                <w:b/>
                <w:sz w:val="18"/>
              </w:rPr>
            </w:pPr>
            <w:r>
              <w:rPr>
                <w:b/>
                <w:sz w:val="18"/>
              </w:rPr>
              <w:t>Из них книг</w:t>
            </w:r>
          </w:p>
        </w:tc>
        <w:tc>
          <w:tcPr>
            <w:tcW w:w="661" w:type="dxa"/>
            <w:textDirection w:val="btLr"/>
            <w:vAlign w:val="center"/>
          </w:tcPr>
          <w:p w14:paraId="59F27A6E" w14:textId="77777777" w:rsidR="008858DF" w:rsidRPr="00522AA7" w:rsidRDefault="008858DF" w:rsidP="00E55CD8">
            <w:pPr>
              <w:ind w:left="113" w:right="113"/>
              <w:rPr>
                <w:b/>
                <w:sz w:val="18"/>
              </w:rPr>
            </w:pPr>
            <w:r>
              <w:rPr>
                <w:b/>
                <w:sz w:val="18"/>
              </w:rPr>
              <w:t>В т.ч. вновь приобретенные</w:t>
            </w:r>
          </w:p>
        </w:tc>
        <w:tc>
          <w:tcPr>
            <w:tcW w:w="805" w:type="dxa"/>
            <w:vMerge/>
          </w:tcPr>
          <w:p w14:paraId="464FB3B7" w14:textId="77777777" w:rsidR="008858DF" w:rsidRDefault="008858DF" w:rsidP="00E55CD8"/>
        </w:tc>
        <w:tc>
          <w:tcPr>
            <w:tcW w:w="661" w:type="dxa"/>
            <w:vMerge/>
          </w:tcPr>
          <w:p w14:paraId="7AAE4094" w14:textId="77777777" w:rsidR="008858DF" w:rsidRDefault="008858DF" w:rsidP="00E55CD8"/>
        </w:tc>
        <w:tc>
          <w:tcPr>
            <w:tcW w:w="661" w:type="dxa"/>
            <w:vMerge/>
          </w:tcPr>
          <w:p w14:paraId="09F06A73" w14:textId="77777777" w:rsidR="008858DF" w:rsidRDefault="008858DF" w:rsidP="00E55CD8"/>
        </w:tc>
        <w:tc>
          <w:tcPr>
            <w:tcW w:w="662" w:type="dxa"/>
            <w:textDirection w:val="btLr"/>
            <w:vAlign w:val="center"/>
          </w:tcPr>
          <w:p w14:paraId="67307AD8" w14:textId="77777777" w:rsidR="008858DF" w:rsidRPr="00BF13E0" w:rsidRDefault="008858DF" w:rsidP="00E55CD8">
            <w:pPr>
              <w:ind w:left="113" w:right="113"/>
              <w:rPr>
                <w:b/>
                <w:sz w:val="18"/>
              </w:rPr>
            </w:pPr>
            <w:r>
              <w:rPr>
                <w:b/>
                <w:sz w:val="18"/>
              </w:rPr>
              <w:t>Всего печатные</w:t>
            </w:r>
          </w:p>
        </w:tc>
        <w:tc>
          <w:tcPr>
            <w:tcW w:w="662" w:type="dxa"/>
            <w:textDirection w:val="btLr"/>
            <w:vAlign w:val="center"/>
          </w:tcPr>
          <w:p w14:paraId="49E58BBB" w14:textId="77777777" w:rsidR="008858DF" w:rsidRPr="00BF13E0" w:rsidRDefault="008858DF" w:rsidP="00E55CD8">
            <w:pPr>
              <w:ind w:left="113" w:right="113"/>
              <w:rPr>
                <w:b/>
                <w:sz w:val="18"/>
              </w:rPr>
            </w:pPr>
            <w:r>
              <w:rPr>
                <w:b/>
                <w:sz w:val="18"/>
              </w:rPr>
              <w:t>Из них книг</w:t>
            </w:r>
          </w:p>
        </w:tc>
        <w:tc>
          <w:tcPr>
            <w:tcW w:w="662" w:type="dxa"/>
            <w:vMerge/>
          </w:tcPr>
          <w:p w14:paraId="062E67EB" w14:textId="77777777" w:rsidR="008858DF" w:rsidRDefault="008858DF" w:rsidP="00E55CD8"/>
        </w:tc>
        <w:tc>
          <w:tcPr>
            <w:tcW w:w="661" w:type="dxa"/>
            <w:vMerge/>
          </w:tcPr>
          <w:p w14:paraId="3D5553D3" w14:textId="77777777" w:rsidR="008858DF" w:rsidRDefault="008858DF" w:rsidP="00E55CD8"/>
        </w:tc>
        <w:tc>
          <w:tcPr>
            <w:tcW w:w="709" w:type="dxa"/>
            <w:textDirection w:val="btLr"/>
            <w:vAlign w:val="center"/>
          </w:tcPr>
          <w:p w14:paraId="0D7D9B00" w14:textId="77777777" w:rsidR="008858DF" w:rsidRPr="00BF13E0" w:rsidRDefault="008858DF" w:rsidP="00E55CD8">
            <w:pPr>
              <w:ind w:left="113" w:right="113"/>
              <w:rPr>
                <w:b/>
                <w:sz w:val="18"/>
              </w:rPr>
            </w:pPr>
            <w:r>
              <w:rPr>
                <w:b/>
                <w:sz w:val="18"/>
              </w:rPr>
              <w:t>Всего печатные</w:t>
            </w:r>
          </w:p>
        </w:tc>
        <w:tc>
          <w:tcPr>
            <w:tcW w:w="709" w:type="dxa"/>
            <w:textDirection w:val="btLr"/>
            <w:vAlign w:val="center"/>
          </w:tcPr>
          <w:p w14:paraId="26AFFE35" w14:textId="77777777" w:rsidR="008858DF" w:rsidRPr="00BF13E0" w:rsidRDefault="008858DF" w:rsidP="00E55CD8">
            <w:pPr>
              <w:ind w:left="113" w:right="113"/>
              <w:rPr>
                <w:b/>
                <w:sz w:val="18"/>
              </w:rPr>
            </w:pPr>
            <w:r>
              <w:rPr>
                <w:b/>
                <w:sz w:val="18"/>
              </w:rPr>
              <w:t>Из них книг</w:t>
            </w:r>
          </w:p>
        </w:tc>
        <w:tc>
          <w:tcPr>
            <w:tcW w:w="850" w:type="dxa"/>
            <w:vMerge/>
          </w:tcPr>
          <w:p w14:paraId="48B7FB5D" w14:textId="77777777" w:rsidR="008858DF" w:rsidRDefault="008858DF" w:rsidP="00E55CD8"/>
        </w:tc>
      </w:tr>
      <w:tr w:rsidR="008858DF" w:rsidRPr="00D65CA5" w14:paraId="715308C3" w14:textId="77777777" w:rsidTr="00E55CD8">
        <w:tc>
          <w:tcPr>
            <w:tcW w:w="1418" w:type="dxa"/>
          </w:tcPr>
          <w:p w14:paraId="201CBC6D" w14:textId="77777777" w:rsidR="008858DF" w:rsidRPr="00E4537A" w:rsidRDefault="008858DF" w:rsidP="00E55CD8">
            <w:pPr>
              <w:rPr>
                <w:sz w:val="18"/>
              </w:rPr>
            </w:pPr>
            <w:r w:rsidRPr="00E4537A">
              <w:rPr>
                <w:sz w:val="18"/>
              </w:rPr>
              <w:t>ЦБ</w:t>
            </w:r>
          </w:p>
        </w:tc>
        <w:tc>
          <w:tcPr>
            <w:tcW w:w="709" w:type="dxa"/>
          </w:tcPr>
          <w:p w14:paraId="09757645" w14:textId="77777777" w:rsidR="008858DF" w:rsidRPr="008C5AE2" w:rsidRDefault="008858DF" w:rsidP="00E55CD8">
            <w:pPr>
              <w:rPr>
                <w:sz w:val="18"/>
                <w:szCs w:val="18"/>
              </w:rPr>
            </w:pPr>
            <w:r>
              <w:rPr>
                <w:sz w:val="18"/>
                <w:szCs w:val="18"/>
              </w:rPr>
              <w:t>28411</w:t>
            </w:r>
          </w:p>
        </w:tc>
        <w:tc>
          <w:tcPr>
            <w:tcW w:w="693" w:type="dxa"/>
          </w:tcPr>
          <w:p w14:paraId="7A46F248" w14:textId="77777777" w:rsidR="008858DF" w:rsidRPr="008C5AE2" w:rsidRDefault="008858DF" w:rsidP="00E55CD8">
            <w:pPr>
              <w:rPr>
                <w:sz w:val="18"/>
                <w:szCs w:val="18"/>
              </w:rPr>
            </w:pPr>
            <w:r>
              <w:rPr>
                <w:sz w:val="18"/>
                <w:szCs w:val="18"/>
              </w:rPr>
              <w:t>28411</w:t>
            </w:r>
          </w:p>
        </w:tc>
        <w:tc>
          <w:tcPr>
            <w:tcW w:w="725" w:type="dxa"/>
          </w:tcPr>
          <w:p w14:paraId="0EC99D5C" w14:textId="77777777" w:rsidR="008858DF" w:rsidRPr="008C5AE2" w:rsidRDefault="008858DF" w:rsidP="00E55CD8">
            <w:pPr>
              <w:rPr>
                <w:sz w:val="18"/>
                <w:szCs w:val="18"/>
              </w:rPr>
            </w:pPr>
            <w:r>
              <w:rPr>
                <w:sz w:val="18"/>
                <w:szCs w:val="18"/>
              </w:rPr>
              <w:t>27674</w:t>
            </w:r>
          </w:p>
        </w:tc>
        <w:tc>
          <w:tcPr>
            <w:tcW w:w="708" w:type="dxa"/>
          </w:tcPr>
          <w:p w14:paraId="67A686CB" w14:textId="77777777" w:rsidR="008858DF" w:rsidRPr="00D65CA5" w:rsidRDefault="008858DF" w:rsidP="00E55CD8">
            <w:pPr>
              <w:rPr>
                <w:sz w:val="18"/>
                <w:szCs w:val="18"/>
              </w:rPr>
            </w:pPr>
            <w:r>
              <w:rPr>
                <w:sz w:val="18"/>
                <w:szCs w:val="18"/>
              </w:rPr>
              <w:t>0</w:t>
            </w:r>
          </w:p>
        </w:tc>
        <w:tc>
          <w:tcPr>
            <w:tcW w:w="567" w:type="dxa"/>
          </w:tcPr>
          <w:p w14:paraId="7A8E18AC" w14:textId="77777777" w:rsidR="008858DF" w:rsidRPr="00D65CA5" w:rsidRDefault="008858DF" w:rsidP="00E55CD8">
            <w:pPr>
              <w:rPr>
                <w:sz w:val="18"/>
                <w:szCs w:val="18"/>
              </w:rPr>
            </w:pPr>
            <w:r>
              <w:rPr>
                <w:sz w:val="18"/>
                <w:szCs w:val="18"/>
              </w:rPr>
              <w:t>379</w:t>
            </w:r>
          </w:p>
        </w:tc>
        <w:tc>
          <w:tcPr>
            <w:tcW w:w="662" w:type="dxa"/>
          </w:tcPr>
          <w:p w14:paraId="38557326" w14:textId="77777777" w:rsidR="008858DF" w:rsidRPr="00D65CA5" w:rsidRDefault="008858DF" w:rsidP="00E55CD8">
            <w:pPr>
              <w:rPr>
                <w:sz w:val="18"/>
                <w:szCs w:val="18"/>
              </w:rPr>
            </w:pPr>
            <w:r>
              <w:rPr>
                <w:sz w:val="18"/>
                <w:szCs w:val="18"/>
              </w:rPr>
              <w:t>379</w:t>
            </w:r>
          </w:p>
        </w:tc>
        <w:tc>
          <w:tcPr>
            <w:tcW w:w="661" w:type="dxa"/>
          </w:tcPr>
          <w:p w14:paraId="412F4B9A" w14:textId="77777777" w:rsidR="008858DF" w:rsidRPr="00D65CA5" w:rsidRDefault="008858DF" w:rsidP="00E55CD8">
            <w:pPr>
              <w:rPr>
                <w:sz w:val="18"/>
                <w:szCs w:val="18"/>
              </w:rPr>
            </w:pPr>
            <w:r>
              <w:rPr>
                <w:sz w:val="18"/>
                <w:szCs w:val="18"/>
              </w:rPr>
              <w:t>379</w:t>
            </w:r>
          </w:p>
        </w:tc>
        <w:tc>
          <w:tcPr>
            <w:tcW w:w="661" w:type="dxa"/>
          </w:tcPr>
          <w:p w14:paraId="4E7421C5" w14:textId="77777777" w:rsidR="008858DF" w:rsidRPr="00D65CA5" w:rsidRDefault="008858DF" w:rsidP="00E55CD8">
            <w:pPr>
              <w:rPr>
                <w:sz w:val="18"/>
                <w:szCs w:val="18"/>
              </w:rPr>
            </w:pPr>
            <w:r>
              <w:rPr>
                <w:sz w:val="18"/>
                <w:szCs w:val="18"/>
              </w:rPr>
              <w:t>379</w:t>
            </w:r>
          </w:p>
        </w:tc>
        <w:tc>
          <w:tcPr>
            <w:tcW w:w="661" w:type="dxa"/>
          </w:tcPr>
          <w:p w14:paraId="58405FB3" w14:textId="77777777" w:rsidR="008858DF" w:rsidRPr="00D65CA5" w:rsidRDefault="008858DF" w:rsidP="00E55CD8">
            <w:pPr>
              <w:rPr>
                <w:sz w:val="18"/>
                <w:szCs w:val="18"/>
              </w:rPr>
            </w:pPr>
            <w:r>
              <w:rPr>
                <w:sz w:val="18"/>
                <w:szCs w:val="18"/>
              </w:rPr>
              <w:t>197</w:t>
            </w:r>
          </w:p>
        </w:tc>
        <w:tc>
          <w:tcPr>
            <w:tcW w:w="661" w:type="dxa"/>
          </w:tcPr>
          <w:p w14:paraId="38A44DC3" w14:textId="77777777" w:rsidR="008858DF" w:rsidRPr="00D65CA5" w:rsidRDefault="008858DF" w:rsidP="00E55CD8">
            <w:pPr>
              <w:rPr>
                <w:sz w:val="18"/>
                <w:szCs w:val="18"/>
              </w:rPr>
            </w:pPr>
            <w:r>
              <w:rPr>
                <w:sz w:val="18"/>
                <w:szCs w:val="18"/>
              </w:rPr>
              <w:t>197</w:t>
            </w:r>
          </w:p>
        </w:tc>
        <w:tc>
          <w:tcPr>
            <w:tcW w:w="805" w:type="dxa"/>
          </w:tcPr>
          <w:p w14:paraId="124815B9" w14:textId="77777777" w:rsidR="008858DF" w:rsidRPr="00D65CA5" w:rsidRDefault="008858DF" w:rsidP="00E55CD8">
            <w:pPr>
              <w:rPr>
                <w:sz w:val="18"/>
                <w:szCs w:val="18"/>
              </w:rPr>
            </w:pPr>
            <w:r>
              <w:rPr>
                <w:sz w:val="18"/>
                <w:szCs w:val="18"/>
              </w:rPr>
              <w:t>0</w:t>
            </w:r>
          </w:p>
        </w:tc>
        <w:tc>
          <w:tcPr>
            <w:tcW w:w="661" w:type="dxa"/>
          </w:tcPr>
          <w:p w14:paraId="7276128D" w14:textId="77777777" w:rsidR="008858DF" w:rsidRPr="00D65CA5" w:rsidRDefault="008858DF" w:rsidP="00E55CD8">
            <w:pPr>
              <w:rPr>
                <w:sz w:val="18"/>
                <w:szCs w:val="18"/>
              </w:rPr>
            </w:pPr>
            <w:r>
              <w:rPr>
                <w:sz w:val="18"/>
                <w:szCs w:val="18"/>
              </w:rPr>
              <w:t>0</w:t>
            </w:r>
          </w:p>
        </w:tc>
        <w:tc>
          <w:tcPr>
            <w:tcW w:w="661" w:type="dxa"/>
          </w:tcPr>
          <w:p w14:paraId="36B29BD7" w14:textId="77777777" w:rsidR="008858DF" w:rsidRPr="00D65CA5" w:rsidRDefault="008858DF" w:rsidP="00E55CD8">
            <w:pPr>
              <w:rPr>
                <w:sz w:val="18"/>
                <w:szCs w:val="18"/>
              </w:rPr>
            </w:pPr>
            <w:r>
              <w:rPr>
                <w:sz w:val="18"/>
                <w:szCs w:val="18"/>
              </w:rPr>
              <w:t>9072</w:t>
            </w:r>
          </w:p>
        </w:tc>
        <w:tc>
          <w:tcPr>
            <w:tcW w:w="662" w:type="dxa"/>
          </w:tcPr>
          <w:p w14:paraId="7D11613E" w14:textId="77777777" w:rsidR="008858DF" w:rsidRPr="00D65CA5" w:rsidRDefault="008858DF" w:rsidP="00E55CD8">
            <w:pPr>
              <w:rPr>
                <w:sz w:val="18"/>
                <w:szCs w:val="18"/>
              </w:rPr>
            </w:pPr>
            <w:r>
              <w:rPr>
                <w:sz w:val="18"/>
                <w:szCs w:val="18"/>
              </w:rPr>
              <w:t>9072</w:t>
            </w:r>
          </w:p>
        </w:tc>
        <w:tc>
          <w:tcPr>
            <w:tcW w:w="662" w:type="dxa"/>
          </w:tcPr>
          <w:p w14:paraId="1ECC7512" w14:textId="77777777" w:rsidR="008858DF" w:rsidRPr="00D65CA5" w:rsidRDefault="008858DF" w:rsidP="00E55CD8">
            <w:pPr>
              <w:rPr>
                <w:sz w:val="18"/>
                <w:szCs w:val="18"/>
              </w:rPr>
            </w:pPr>
            <w:r>
              <w:rPr>
                <w:sz w:val="18"/>
                <w:szCs w:val="18"/>
              </w:rPr>
              <w:t>8845</w:t>
            </w:r>
          </w:p>
        </w:tc>
        <w:tc>
          <w:tcPr>
            <w:tcW w:w="662" w:type="dxa"/>
          </w:tcPr>
          <w:p w14:paraId="24B3FC99" w14:textId="77777777" w:rsidR="008858DF" w:rsidRPr="00D65CA5" w:rsidRDefault="008858DF" w:rsidP="00E55CD8">
            <w:pPr>
              <w:rPr>
                <w:sz w:val="18"/>
                <w:szCs w:val="18"/>
              </w:rPr>
            </w:pPr>
            <w:r>
              <w:rPr>
                <w:sz w:val="18"/>
                <w:szCs w:val="18"/>
              </w:rPr>
              <w:t>0</w:t>
            </w:r>
          </w:p>
        </w:tc>
        <w:tc>
          <w:tcPr>
            <w:tcW w:w="661" w:type="dxa"/>
          </w:tcPr>
          <w:p w14:paraId="27EE30E2" w14:textId="77777777" w:rsidR="008858DF" w:rsidRPr="00D65CA5" w:rsidRDefault="008858DF" w:rsidP="00E55CD8">
            <w:pPr>
              <w:rPr>
                <w:sz w:val="18"/>
                <w:szCs w:val="18"/>
              </w:rPr>
            </w:pPr>
            <w:r>
              <w:rPr>
                <w:sz w:val="18"/>
                <w:szCs w:val="18"/>
              </w:rPr>
              <w:t>19718</w:t>
            </w:r>
          </w:p>
        </w:tc>
        <w:tc>
          <w:tcPr>
            <w:tcW w:w="709" w:type="dxa"/>
          </w:tcPr>
          <w:p w14:paraId="77D60386" w14:textId="77777777" w:rsidR="008858DF" w:rsidRPr="00D65CA5" w:rsidRDefault="008858DF" w:rsidP="00E55CD8">
            <w:pPr>
              <w:rPr>
                <w:sz w:val="18"/>
                <w:szCs w:val="18"/>
              </w:rPr>
            </w:pPr>
            <w:r>
              <w:rPr>
                <w:sz w:val="18"/>
                <w:szCs w:val="18"/>
              </w:rPr>
              <w:t>19718</w:t>
            </w:r>
          </w:p>
        </w:tc>
        <w:tc>
          <w:tcPr>
            <w:tcW w:w="709" w:type="dxa"/>
          </w:tcPr>
          <w:p w14:paraId="68521913" w14:textId="77777777" w:rsidR="008858DF" w:rsidRPr="00D65CA5" w:rsidRDefault="008858DF" w:rsidP="00E55CD8">
            <w:pPr>
              <w:rPr>
                <w:sz w:val="18"/>
                <w:szCs w:val="18"/>
              </w:rPr>
            </w:pPr>
            <w:r>
              <w:rPr>
                <w:sz w:val="18"/>
                <w:szCs w:val="18"/>
              </w:rPr>
              <w:t>19026</w:t>
            </w:r>
          </w:p>
        </w:tc>
        <w:tc>
          <w:tcPr>
            <w:tcW w:w="850" w:type="dxa"/>
          </w:tcPr>
          <w:p w14:paraId="3098CF3C" w14:textId="77777777" w:rsidR="008858DF" w:rsidRPr="00D65CA5" w:rsidRDefault="008858DF" w:rsidP="00E55CD8">
            <w:pPr>
              <w:rPr>
                <w:sz w:val="18"/>
                <w:szCs w:val="18"/>
              </w:rPr>
            </w:pPr>
            <w:r>
              <w:rPr>
                <w:sz w:val="18"/>
                <w:szCs w:val="18"/>
              </w:rPr>
              <w:t>0</w:t>
            </w:r>
          </w:p>
        </w:tc>
      </w:tr>
      <w:tr w:rsidR="008858DF" w:rsidRPr="00D65CA5" w14:paraId="153944A3" w14:textId="77777777" w:rsidTr="00E55CD8">
        <w:tc>
          <w:tcPr>
            <w:tcW w:w="1418" w:type="dxa"/>
          </w:tcPr>
          <w:p w14:paraId="1984041F" w14:textId="77777777" w:rsidR="008858DF" w:rsidRPr="00E4537A" w:rsidRDefault="008858DF" w:rsidP="00E55CD8">
            <w:pPr>
              <w:rPr>
                <w:sz w:val="18"/>
              </w:rPr>
            </w:pPr>
            <w:r w:rsidRPr="00E4537A">
              <w:rPr>
                <w:sz w:val="18"/>
              </w:rPr>
              <w:t>ДБ</w:t>
            </w:r>
          </w:p>
        </w:tc>
        <w:tc>
          <w:tcPr>
            <w:tcW w:w="709" w:type="dxa"/>
          </w:tcPr>
          <w:p w14:paraId="789EE6A9" w14:textId="77777777" w:rsidR="008858DF" w:rsidRPr="008C5AE2" w:rsidRDefault="008858DF" w:rsidP="00E55CD8">
            <w:pPr>
              <w:rPr>
                <w:sz w:val="18"/>
                <w:szCs w:val="18"/>
              </w:rPr>
            </w:pPr>
            <w:r>
              <w:rPr>
                <w:sz w:val="18"/>
                <w:szCs w:val="18"/>
              </w:rPr>
              <w:t>10380</w:t>
            </w:r>
          </w:p>
        </w:tc>
        <w:tc>
          <w:tcPr>
            <w:tcW w:w="693" w:type="dxa"/>
          </w:tcPr>
          <w:p w14:paraId="0303D397" w14:textId="77777777" w:rsidR="008858DF" w:rsidRPr="008C5AE2" w:rsidRDefault="008858DF" w:rsidP="00E55CD8">
            <w:pPr>
              <w:rPr>
                <w:sz w:val="18"/>
                <w:szCs w:val="18"/>
              </w:rPr>
            </w:pPr>
            <w:r>
              <w:rPr>
                <w:sz w:val="18"/>
                <w:szCs w:val="18"/>
              </w:rPr>
              <w:t>10380</w:t>
            </w:r>
          </w:p>
        </w:tc>
        <w:tc>
          <w:tcPr>
            <w:tcW w:w="725" w:type="dxa"/>
          </w:tcPr>
          <w:p w14:paraId="44D8F470" w14:textId="77777777" w:rsidR="008858DF" w:rsidRPr="008C5AE2" w:rsidRDefault="008858DF" w:rsidP="00E55CD8">
            <w:pPr>
              <w:rPr>
                <w:sz w:val="18"/>
                <w:szCs w:val="18"/>
              </w:rPr>
            </w:pPr>
            <w:r>
              <w:rPr>
                <w:sz w:val="18"/>
                <w:szCs w:val="18"/>
              </w:rPr>
              <w:t>9602</w:t>
            </w:r>
          </w:p>
        </w:tc>
        <w:tc>
          <w:tcPr>
            <w:tcW w:w="708" w:type="dxa"/>
          </w:tcPr>
          <w:p w14:paraId="52264973" w14:textId="77777777" w:rsidR="008858DF" w:rsidRPr="00D65CA5" w:rsidRDefault="008858DF" w:rsidP="00E55CD8">
            <w:pPr>
              <w:rPr>
                <w:sz w:val="18"/>
                <w:szCs w:val="18"/>
              </w:rPr>
            </w:pPr>
            <w:r>
              <w:rPr>
                <w:sz w:val="18"/>
                <w:szCs w:val="18"/>
              </w:rPr>
              <w:t>0</w:t>
            </w:r>
          </w:p>
        </w:tc>
        <w:tc>
          <w:tcPr>
            <w:tcW w:w="567" w:type="dxa"/>
          </w:tcPr>
          <w:p w14:paraId="21DCACAD" w14:textId="77777777" w:rsidR="008858DF" w:rsidRPr="00D65CA5" w:rsidRDefault="008858DF" w:rsidP="00E55CD8">
            <w:pPr>
              <w:rPr>
                <w:sz w:val="18"/>
                <w:szCs w:val="18"/>
              </w:rPr>
            </w:pPr>
            <w:r>
              <w:rPr>
                <w:sz w:val="18"/>
                <w:szCs w:val="18"/>
              </w:rPr>
              <w:t>339</w:t>
            </w:r>
          </w:p>
        </w:tc>
        <w:tc>
          <w:tcPr>
            <w:tcW w:w="662" w:type="dxa"/>
          </w:tcPr>
          <w:p w14:paraId="29D931E8" w14:textId="77777777" w:rsidR="008858DF" w:rsidRPr="00D65CA5" w:rsidRDefault="008858DF" w:rsidP="00E55CD8">
            <w:pPr>
              <w:rPr>
                <w:sz w:val="18"/>
                <w:szCs w:val="18"/>
              </w:rPr>
            </w:pPr>
            <w:r>
              <w:rPr>
                <w:sz w:val="18"/>
                <w:szCs w:val="18"/>
              </w:rPr>
              <w:t>339</w:t>
            </w:r>
          </w:p>
        </w:tc>
        <w:tc>
          <w:tcPr>
            <w:tcW w:w="661" w:type="dxa"/>
          </w:tcPr>
          <w:p w14:paraId="0C5C4895" w14:textId="77777777" w:rsidR="008858DF" w:rsidRPr="00D65CA5" w:rsidRDefault="008858DF" w:rsidP="00E55CD8">
            <w:pPr>
              <w:rPr>
                <w:sz w:val="18"/>
                <w:szCs w:val="18"/>
              </w:rPr>
            </w:pPr>
            <w:r>
              <w:rPr>
                <w:sz w:val="18"/>
                <w:szCs w:val="18"/>
              </w:rPr>
              <w:t>339</w:t>
            </w:r>
          </w:p>
        </w:tc>
        <w:tc>
          <w:tcPr>
            <w:tcW w:w="661" w:type="dxa"/>
          </w:tcPr>
          <w:p w14:paraId="4B59318D" w14:textId="77777777" w:rsidR="008858DF" w:rsidRPr="00D65CA5" w:rsidRDefault="008858DF" w:rsidP="00E55CD8">
            <w:pPr>
              <w:rPr>
                <w:sz w:val="18"/>
                <w:szCs w:val="18"/>
              </w:rPr>
            </w:pPr>
            <w:r>
              <w:rPr>
                <w:sz w:val="18"/>
                <w:szCs w:val="18"/>
              </w:rPr>
              <w:t>339</w:t>
            </w:r>
          </w:p>
        </w:tc>
        <w:tc>
          <w:tcPr>
            <w:tcW w:w="661" w:type="dxa"/>
          </w:tcPr>
          <w:p w14:paraId="37CEDB9E" w14:textId="77777777" w:rsidR="008858DF" w:rsidRPr="00D65CA5" w:rsidRDefault="008858DF" w:rsidP="00E55CD8">
            <w:pPr>
              <w:rPr>
                <w:sz w:val="18"/>
                <w:szCs w:val="18"/>
              </w:rPr>
            </w:pPr>
            <w:r>
              <w:rPr>
                <w:sz w:val="18"/>
                <w:szCs w:val="18"/>
              </w:rPr>
              <w:t>116</w:t>
            </w:r>
          </w:p>
        </w:tc>
        <w:tc>
          <w:tcPr>
            <w:tcW w:w="661" w:type="dxa"/>
          </w:tcPr>
          <w:p w14:paraId="15CC1DBC" w14:textId="77777777" w:rsidR="008858DF" w:rsidRPr="00D65CA5" w:rsidRDefault="008858DF" w:rsidP="00E55CD8">
            <w:pPr>
              <w:rPr>
                <w:sz w:val="18"/>
                <w:szCs w:val="18"/>
              </w:rPr>
            </w:pPr>
            <w:r>
              <w:rPr>
                <w:sz w:val="18"/>
                <w:szCs w:val="18"/>
              </w:rPr>
              <w:t>116</w:t>
            </w:r>
          </w:p>
        </w:tc>
        <w:tc>
          <w:tcPr>
            <w:tcW w:w="805" w:type="dxa"/>
          </w:tcPr>
          <w:p w14:paraId="529D66E6" w14:textId="77777777" w:rsidR="008858DF" w:rsidRPr="00D65CA5" w:rsidRDefault="008858DF" w:rsidP="00E55CD8">
            <w:pPr>
              <w:rPr>
                <w:sz w:val="18"/>
                <w:szCs w:val="18"/>
              </w:rPr>
            </w:pPr>
            <w:r>
              <w:rPr>
                <w:sz w:val="18"/>
                <w:szCs w:val="18"/>
              </w:rPr>
              <w:t>0</w:t>
            </w:r>
          </w:p>
        </w:tc>
        <w:tc>
          <w:tcPr>
            <w:tcW w:w="661" w:type="dxa"/>
          </w:tcPr>
          <w:p w14:paraId="7B8168D5" w14:textId="77777777" w:rsidR="008858DF" w:rsidRPr="00D65CA5" w:rsidRDefault="008858DF" w:rsidP="00E55CD8">
            <w:pPr>
              <w:rPr>
                <w:sz w:val="18"/>
                <w:szCs w:val="18"/>
              </w:rPr>
            </w:pPr>
            <w:r>
              <w:rPr>
                <w:sz w:val="18"/>
                <w:szCs w:val="18"/>
              </w:rPr>
              <w:t>0</w:t>
            </w:r>
          </w:p>
        </w:tc>
        <w:tc>
          <w:tcPr>
            <w:tcW w:w="661" w:type="dxa"/>
          </w:tcPr>
          <w:p w14:paraId="2E9FA712" w14:textId="77777777" w:rsidR="008858DF" w:rsidRPr="00D65CA5" w:rsidRDefault="008858DF" w:rsidP="00E55CD8">
            <w:pPr>
              <w:rPr>
                <w:sz w:val="18"/>
                <w:szCs w:val="18"/>
              </w:rPr>
            </w:pPr>
            <w:r>
              <w:rPr>
                <w:sz w:val="18"/>
                <w:szCs w:val="18"/>
              </w:rPr>
              <w:t>284</w:t>
            </w:r>
          </w:p>
        </w:tc>
        <w:tc>
          <w:tcPr>
            <w:tcW w:w="662" w:type="dxa"/>
          </w:tcPr>
          <w:p w14:paraId="3DD92266" w14:textId="77777777" w:rsidR="008858DF" w:rsidRPr="00D65CA5" w:rsidRDefault="008858DF" w:rsidP="00E55CD8">
            <w:pPr>
              <w:rPr>
                <w:sz w:val="18"/>
                <w:szCs w:val="18"/>
              </w:rPr>
            </w:pPr>
            <w:r>
              <w:rPr>
                <w:sz w:val="18"/>
                <w:szCs w:val="18"/>
              </w:rPr>
              <w:t>284</w:t>
            </w:r>
          </w:p>
        </w:tc>
        <w:tc>
          <w:tcPr>
            <w:tcW w:w="662" w:type="dxa"/>
          </w:tcPr>
          <w:p w14:paraId="4E097A1F" w14:textId="77777777" w:rsidR="008858DF" w:rsidRPr="00D65CA5" w:rsidRDefault="008858DF" w:rsidP="00E55CD8">
            <w:pPr>
              <w:rPr>
                <w:sz w:val="18"/>
                <w:szCs w:val="18"/>
              </w:rPr>
            </w:pPr>
            <w:r>
              <w:rPr>
                <w:sz w:val="18"/>
                <w:szCs w:val="18"/>
              </w:rPr>
              <w:t>14</w:t>
            </w:r>
          </w:p>
        </w:tc>
        <w:tc>
          <w:tcPr>
            <w:tcW w:w="662" w:type="dxa"/>
          </w:tcPr>
          <w:p w14:paraId="5C9ED3A6" w14:textId="77777777" w:rsidR="008858DF" w:rsidRPr="00D65CA5" w:rsidRDefault="008858DF" w:rsidP="00E55CD8">
            <w:pPr>
              <w:rPr>
                <w:sz w:val="18"/>
                <w:szCs w:val="18"/>
              </w:rPr>
            </w:pPr>
            <w:r>
              <w:rPr>
                <w:sz w:val="18"/>
                <w:szCs w:val="18"/>
              </w:rPr>
              <w:t>0</w:t>
            </w:r>
          </w:p>
        </w:tc>
        <w:tc>
          <w:tcPr>
            <w:tcW w:w="661" w:type="dxa"/>
          </w:tcPr>
          <w:p w14:paraId="542A5FB8" w14:textId="77777777" w:rsidR="008858DF" w:rsidRPr="00D65CA5" w:rsidRDefault="008858DF" w:rsidP="00E55CD8">
            <w:pPr>
              <w:rPr>
                <w:sz w:val="18"/>
                <w:szCs w:val="18"/>
              </w:rPr>
            </w:pPr>
            <w:r>
              <w:rPr>
                <w:sz w:val="18"/>
                <w:szCs w:val="18"/>
              </w:rPr>
              <w:t>10435</w:t>
            </w:r>
          </w:p>
        </w:tc>
        <w:tc>
          <w:tcPr>
            <w:tcW w:w="709" w:type="dxa"/>
          </w:tcPr>
          <w:p w14:paraId="78A6FC91" w14:textId="77777777" w:rsidR="008858DF" w:rsidRPr="00D65CA5" w:rsidRDefault="008858DF" w:rsidP="00E55CD8">
            <w:pPr>
              <w:rPr>
                <w:sz w:val="18"/>
                <w:szCs w:val="18"/>
              </w:rPr>
            </w:pPr>
            <w:r>
              <w:rPr>
                <w:sz w:val="18"/>
                <w:szCs w:val="18"/>
              </w:rPr>
              <w:t>10435</w:t>
            </w:r>
          </w:p>
        </w:tc>
        <w:tc>
          <w:tcPr>
            <w:tcW w:w="709" w:type="dxa"/>
          </w:tcPr>
          <w:p w14:paraId="39344801" w14:textId="77777777" w:rsidR="008858DF" w:rsidRPr="00D65CA5" w:rsidRDefault="008858DF" w:rsidP="00E55CD8">
            <w:pPr>
              <w:rPr>
                <w:sz w:val="18"/>
                <w:szCs w:val="18"/>
              </w:rPr>
            </w:pPr>
            <w:r>
              <w:rPr>
                <w:sz w:val="18"/>
                <w:szCs w:val="18"/>
              </w:rPr>
              <w:t>9704</w:t>
            </w:r>
          </w:p>
        </w:tc>
        <w:tc>
          <w:tcPr>
            <w:tcW w:w="850" w:type="dxa"/>
          </w:tcPr>
          <w:p w14:paraId="25BB159F" w14:textId="77777777" w:rsidR="008858DF" w:rsidRPr="00D65CA5" w:rsidRDefault="008858DF" w:rsidP="00E55CD8">
            <w:pPr>
              <w:rPr>
                <w:sz w:val="18"/>
                <w:szCs w:val="18"/>
              </w:rPr>
            </w:pPr>
            <w:r>
              <w:rPr>
                <w:sz w:val="18"/>
                <w:szCs w:val="18"/>
              </w:rPr>
              <w:t>0</w:t>
            </w:r>
          </w:p>
        </w:tc>
      </w:tr>
      <w:tr w:rsidR="008858DF" w:rsidRPr="00D65CA5" w14:paraId="036DBD34" w14:textId="77777777" w:rsidTr="00E55CD8">
        <w:tc>
          <w:tcPr>
            <w:tcW w:w="1418" w:type="dxa"/>
          </w:tcPr>
          <w:p w14:paraId="510AECD1" w14:textId="77777777" w:rsidR="008858DF" w:rsidRPr="00E4537A" w:rsidRDefault="008858DF" w:rsidP="00E55CD8">
            <w:pPr>
              <w:rPr>
                <w:sz w:val="18"/>
              </w:rPr>
            </w:pPr>
            <w:r w:rsidRPr="00E4537A">
              <w:rPr>
                <w:sz w:val="18"/>
              </w:rPr>
              <w:t>Баклуши №1</w:t>
            </w:r>
          </w:p>
        </w:tc>
        <w:tc>
          <w:tcPr>
            <w:tcW w:w="709" w:type="dxa"/>
          </w:tcPr>
          <w:p w14:paraId="2B2BF255" w14:textId="77777777" w:rsidR="008858DF" w:rsidRPr="008C5AE2" w:rsidRDefault="008858DF" w:rsidP="00E55CD8">
            <w:pPr>
              <w:rPr>
                <w:sz w:val="18"/>
                <w:szCs w:val="18"/>
              </w:rPr>
            </w:pPr>
            <w:r>
              <w:rPr>
                <w:sz w:val="18"/>
                <w:szCs w:val="18"/>
              </w:rPr>
              <w:t>9173</w:t>
            </w:r>
          </w:p>
        </w:tc>
        <w:tc>
          <w:tcPr>
            <w:tcW w:w="693" w:type="dxa"/>
          </w:tcPr>
          <w:p w14:paraId="4FFC69A4" w14:textId="77777777" w:rsidR="008858DF" w:rsidRPr="008C5AE2" w:rsidRDefault="008858DF" w:rsidP="00E55CD8">
            <w:pPr>
              <w:rPr>
                <w:sz w:val="18"/>
                <w:szCs w:val="18"/>
              </w:rPr>
            </w:pPr>
            <w:r>
              <w:rPr>
                <w:sz w:val="18"/>
                <w:szCs w:val="18"/>
              </w:rPr>
              <w:t>9173</w:t>
            </w:r>
          </w:p>
        </w:tc>
        <w:tc>
          <w:tcPr>
            <w:tcW w:w="725" w:type="dxa"/>
          </w:tcPr>
          <w:p w14:paraId="216D8C5A" w14:textId="77777777" w:rsidR="008858DF" w:rsidRPr="008C5AE2" w:rsidRDefault="008858DF" w:rsidP="00E55CD8">
            <w:pPr>
              <w:rPr>
                <w:sz w:val="18"/>
                <w:szCs w:val="18"/>
              </w:rPr>
            </w:pPr>
            <w:r>
              <w:rPr>
                <w:sz w:val="18"/>
                <w:szCs w:val="18"/>
              </w:rPr>
              <w:t>9015</w:t>
            </w:r>
          </w:p>
        </w:tc>
        <w:tc>
          <w:tcPr>
            <w:tcW w:w="708" w:type="dxa"/>
          </w:tcPr>
          <w:p w14:paraId="02AE0F06" w14:textId="77777777" w:rsidR="008858DF" w:rsidRPr="00D65CA5" w:rsidRDefault="008858DF" w:rsidP="00E55CD8">
            <w:pPr>
              <w:rPr>
                <w:sz w:val="18"/>
                <w:szCs w:val="18"/>
              </w:rPr>
            </w:pPr>
            <w:r>
              <w:rPr>
                <w:sz w:val="18"/>
                <w:szCs w:val="18"/>
              </w:rPr>
              <w:t>0</w:t>
            </w:r>
          </w:p>
        </w:tc>
        <w:tc>
          <w:tcPr>
            <w:tcW w:w="567" w:type="dxa"/>
          </w:tcPr>
          <w:p w14:paraId="6A8300BD" w14:textId="77777777" w:rsidR="008858DF" w:rsidRPr="00D65CA5" w:rsidRDefault="008858DF" w:rsidP="00E55CD8">
            <w:pPr>
              <w:rPr>
                <w:sz w:val="18"/>
                <w:szCs w:val="18"/>
              </w:rPr>
            </w:pPr>
            <w:r>
              <w:rPr>
                <w:sz w:val="18"/>
                <w:szCs w:val="18"/>
              </w:rPr>
              <w:t>129</w:t>
            </w:r>
          </w:p>
        </w:tc>
        <w:tc>
          <w:tcPr>
            <w:tcW w:w="662" w:type="dxa"/>
          </w:tcPr>
          <w:p w14:paraId="3EC04F45" w14:textId="77777777" w:rsidR="008858DF" w:rsidRPr="00D65CA5" w:rsidRDefault="008858DF" w:rsidP="00E55CD8">
            <w:pPr>
              <w:rPr>
                <w:sz w:val="18"/>
                <w:szCs w:val="18"/>
              </w:rPr>
            </w:pPr>
            <w:r>
              <w:rPr>
                <w:sz w:val="18"/>
                <w:szCs w:val="18"/>
              </w:rPr>
              <w:t>129</w:t>
            </w:r>
          </w:p>
        </w:tc>
        <w:tc>
          <w:tcPr>
            <w:tcW w:w="661" w:type="dxa"/>
          </w:tcPr>
          <w:p w14:paraId="72ADD72A" w14:textId="77777777" w:rsidR="008858DF" w:rsidRPr="00D65CA5" w:rsidRDefault="008858DF" w:rsidP="00E55CD8">
            <w:pPr>
              <w:rPr>
                <w:sz w:val="18"/>
                <w:szCs w:val="18"/>
              </w:rPr>
            </w:pPr>
            <w:r>
              <w:rPr>
                <w:sz w:val="18"/>
                <w:szCs w:val="18"/>
              </w:rPr>
              <w:t>129</w:t>
            </w:r>
          </w:p>
        </w:tc>
        <w:tc>
          <w:tcPr>
            <w:tcW w:w="661" w:type="dxa"/>
          </w:tcPr>
          <w:p w14:paraId="122462F1" w14:textId="77777777" w:rsidR="008858DF" w:rsidRPr="00D65CA5" w:rsidRDefault="008858DF" w:rsidP="00E55CD8">
            <w:pPr>
              <w:rPr>
                <w:sz w:val="18"/>
                <w:szCs w:val="18"/>
              </w:rPr>
            </w:pPr>
            <w:r>
              <w:rPr>
                <w:sz w:val="18"/>
                <w:szCs w:val="18"/>
              </w:rPr>
              <w:t>129</w:t>
            </w:r>
          </w:p>
        </w:tc>
        <w:tc>
          <w:tcPr>
            <w:tcW w:w="661" w:type="dxa"/>
          </w:tcPr>
          <w:p w14:paraId="18F4749F" w14:textId="77777777" w:rsidR="008858DF" w:rsidRPr="00D65CA5" w:rsidRDefault="008858DF" w:rsidP="00E55CD8">
            <w:pPr>
              <w:rPr>
                <w:sz w:val="18"/>
                <w:szCs w:val="18"/>
              </w:rPr>
            </w:pPr>
            <w:r>
              <w:rPr>
                <w:sz w:val="18"/>
                <w:szCs w:val="18"/>
              </w:rPr>
              <w:t>75</w:t>
            </w:r>
          </w:p>
        </w:tc>
        <w:tc>
          <w:tcPr>
            <w:tcW w:w="661" w:type="dxa"/>
          </w:tcPr>
          <w:p w14:paraId="752AACA8" w14:textId="77777777" w:rsidR="008858DF" w:rsidRPr="00D65CA5" w:rsidRDefault="008858DF" w:rsidP="00E55CD8">
            <w:pPr>
              <w:rPr>
                <w:sz w:val="18"/>
                <w:szCs w:val="18"/>
              </w:rPr>
            </w:pPr>
            <w:r>
              <w:rPr>
                <w:sz w:val="18"/>
                <w:szCs w:val="18"/>
              </w:rPr>
              <w:t>75</w:t>
            </w:r>
          </w:p>
        </w:tc>
        <w:tc>
          <w:tcPr>
            <w:tcW w:w="805" w:type="dxa"/>
          </w:tcPr>
          <w:p w14:paraId="012EB261" w14:textId="77777777" w:rsidR="008858DF" w:rsidRPr="00D65CA5" w:rsidRDefault="008858DF" w:rsidP="00E55CD8">
            <w:pPr>
              <w:rPr>
                <w:sz w:val="18"/>
                <w:szCs w:val="18"/>
              </w:rPr>
            </w:pPr>
            <w:r>
              <w:rPr>
                <w:sz w:val="18"/>
                <w:szCs w:val="18"/>
              </w:rPr>
              <w:t>0</w:t>
            </w:r>
          </w:p>
        </w:tc>
        <w:tc>
          <w:tcPr>
            <w:tcW w:w="661" w:type="dxa"/>
          </w:tcPr>
          <w:p w14:paraId="777DE4C3" w14:textId="77777777" w:rsidR="008858DF" w:rsidRPr="00D65CA5" w:rsidRDefault="008858DF" w:rsidP="00E55CD8">
            <w:pPr>
              <w:rPr>
                <w:sz w:val="18"/>
                <w:szCs w:val="18"/>
              </w:rPr>
            </w:pPr>
            <w:r>
              <w:rPr>
                <w:sz w:val="18"/>
                <w:szCs w:val="18"/>
              </w:rPr>
              <w:t>0</w:t>
            </w:r>
          </w:p>
        </w:tc>
        <w:tc>
          <w:tcPr>
            <w:tcW w:w="661" w:type="dxa"/>
          </w:tcPr>
          <w:p w14:paraId="33BE0F84" w14:textId="77777777" w:rsidR="008858DF" w:rsidRPr="00D65CA5" w:rsidRDefault="008858DF" w:rsidP="00E55CD8">
            <w:pPr>
              <w:rPr>
                <w:sz w:val="18"/>
                <w:szCs w:val="18"/>
              </w:rPr>
            </w:pPr>
            <w:r>
              <w:rPr>
                <w:sz w:val="18"/>
                <w:szCs w:val="18"/>
              </w:rPr>
              <w:t>187</w:t>
            </w:r>
          </w:p>
        </w:tc>
        <w:tc>
          <w:tcPr>
            <w:tcW w:w="662" w:type="dxa"/>
          </w:tcPr>
          <w:p w14:paraId="1D6617F1" w14:textId="77777777" w:rsidR="008858DF" w:rsidRPr="00D65CA5" w:rsidRDefault="008858DF" w:rsidP="00E55CD8">
            <w:pPr>
              <w:rPr>
                <w:sz w:val="18"/>
                <w:szCs w:val="18"/>
              </w:rPr>
            </w:pPr>
            <w:r>
              <w:rPr>
                <w:sz w:val="18"/>
                <w:szCs w:val="18"/>
              </w:rPr>
              <w:t>187</w:t>
            </w:r>
          </w:p>
        </w:tc>
        <w:tc>
          <w:tcPr>
            <w:tcW w:w="662" w:type="dxa"/>
          </w:tcPr>
          <w:p w14:paraId="70B13BFC" w14:textId="77777777" w:rsidR="008858DF" w:rsidRPr="00D65CA5" w:rsidRDefault="008858DF" w:rsidP="00E55CD8">
            <w:pPr>
              <w:rPr>
                <w:sz w:val="18"/>
                <w:szCs w:val="18"/>
              </w:rPr>
            </w:pPr>
            <w:r>
              <w:rPr>
                <w:sz w:val="18"/>
                <w:szCs w:val="18"/>
              </w:rPr>
              <w:t>151</w:t>
            </w:r>
          </w:p>
        </w:tc>
        <w:tc>
          <w:tcPr>
            <w:tcW w:w="662" w:type="dxa"/>
          </w:tcPr>
          <w:p w14:paraId="5A571EAB" w14:textId="77777777" w:rsidR="008858DF" w:rsidRPr="00D65CA5" w:rsidRDefault="008858DF" w:rsidP="00E55CD8">
            <w:pPr>
              <w:rPr>
                <w:sz w:val="18"/>
                <w:szCs w:val="18"/>
              </w:rPr>
            </w:pPr>
            <w:r>
              <w:rPr>
                <w:sz w:val="18"/>
                <w:szCs w:val="18"/>
              </w:rPr>
              <w:t>0</w:t>
            </w:r>
          </w:p>
        </w:tc>
        <w:tc>
          <w:tcPr>
            <w:tcW w:w="661" w:type="dxa"/>
          </w:tcPr>
          <w:p w14:paraId="5B406428" w14:textId="77777777" w:rsidR="008858DF" w:rsidRPr="00D65CA5" w:rsidRDefault="008858DF" w:rsidP="00E55CD8">
            <w:pPr>
              <w:rPr>
                <w:sz w:val="18"/>
                <w:szCs w:val="18"/>
              </w:rPr>
            </w:pPr>
            <w:r>
              <w:rPr>
                <w:sz w:val="18"/>
                <w:szCs w:val="18"/>
              </w:rPr>
              <w:t>9115</w:t>
            </w:r>
          </w:p>
        </w:tc>
        <w:tc>
          <w:tcPr>
            <w:tcW w:w="709" w:type="dxa"/>
          </w:tcPr>
          <w:p w14:paraId="504F2ACC" w14:textId="77777777" w:rsidR="008858DF" w:rsidRPr="00D65CA5" w:rsidRDefault="008858DF" w:rsidP="00E55CD8">
            <w:pPr>
              <w:rPr>
                <w:sz w:val="18"/>
                <w:szCs w:val="18"/>
              </w:rPr>
            </w:pPr>
            <w:r>
              <w:rPr>
                <w:sz w:val="18"/>
                <w:szCs w:val="18"/>
              </w:rPr>
              <w:t>9115</w:t>
            </w:r>
          </w:p>
        </w:tc>
        <w:tc>
          <w:tcPr>
            <w:tcW w:w="709" w:type="dxa"/>
          </w:tcPr>
          <w:p w14:paraId="0829ACE7" w14:textId="77777777" w:rsidR="008858DF" w:rsidRPr="00D65CA5" w:rsidRDefault="008858DF" w:rsidP="00E55CD8">
            <w:pPr>
              <w:rPr>
                <w:sz w:val="18"/>
                <w:szCs w:val="18"/>
              </w:rPr>
            </w:pPr>
            <w:r>
              <w:rPr>
                <w:sz w:val="18"/>
                <w:szCs w:val="18"/>
              </w:rPr>
              <w:t>8939</w:t>
            </w:r>
          </w:p>
        </w:tc>
        <w:tc>
          <w:tcPr>
            <w:tcW w:w="850" w:type="dxa"/>
          </w:tcPr>
          <w:p w14:paraId="41DAD6C3" w14:textId="77777777" w:rsidR="008858DF" w:rsidRPr="00D65CA5" w:rsidRDefault="008858DF" w:rsidP="00E55CD8">
            <w:pPr>
              <w:rPr>
                <w:sz w:val="18"/>
                <w:szCs w:val="18"/>
              </w:rPr>
            </w:pPr>
            <w:r>
              <w:rPr>
                <w:sz w:val="18"/>
                <w:szCs w:val="18"/>
              </w:rPr>
              <w:t>0</w:t>
            </w:r>
          </w:p>
        </w:tc>
      </w:tr>
      <w:tr w:rsidR="008858DF" w:rsidRPr="00D65CA5" w14:paraId="25B50112" w14:textId="77777777" w:rsidTr="00E55CD8">
        <w:tc>
          <w:tcPr>
            <w:tcW w:w="1418" w:type="dxa"/>
          </w:tcPr>
          <w:p w14:paraId="24001682" w14:textId="77777777" w:rsidR="008858DF" w:rsidRPr="00E4537A" w:rsidRDefault="008858DF" w:rsidP="00E55CD8">
            <w:pPr>
              <w:rPr>
                <w:sz w:val="18"/>
              </w:rPr>
            </w:pPr>
            <w:r w:rsidRPr="00E4537A">
              <w:rPr>
                <w:sz w:val="18"/>
              </w:rPr>
              <w:t>Волчанка №3</w:t>
            </w:r>
          </w:p>
        </w:tc>
        <w:tc>
          <w:tcPr>
            <w:tcW w:w="709" w:type="dxa"/>
          </w:tcPr>
          <w:p w14:paraId="326C4FEB" w14:textId="77777777" w:rsidR="008858DF" w:rsidRPr="008C5AE2" w:rsidRDefault="008858DF" w:rsidP="00E55CD8">
            <w:pPr>
              <w:rPr>
                <w:sz w:val="18"/>
                <w:szCs w:val="18"/>
              </w:rPr>
            </w:pPr>
            <w:r>
              <w:rPr>
                <w:sz w:val="18"/>
                <w:szCs w:val="18"/>
              </w:rPr>
              <w:t>6214</w:t>
            </w:r>
          </w:p>
        </w:tc>
        <w:tc>
          <w:tcPr>
            <w:tcW w:w="693" w:type="dxa"/>
          </w:tcPr>
          <w:p w14:paraId="0042CA49" w14:textId="77777777" w:rsidR="008858DF" w:rsidRPr="008C5AE2" w:rsidRDefault="008858DF" w:rsidP="00E55CD8">
            <w:pPr>
              <w:rPr>
                <w:sz w:val="18"/>
                <w:szCs w:val="18"/>
              </w:rPr>
            </w:pPr>
            <w:r>
              <w:rPr>
                <w:sz w:val="18"/>
                <w:szCs w:val="18"/>
              </w:rPr>
              <w:t>6214</w:t>
            </w:r>
          </w:p>
        </w:tc>
        <w:tc>
          <w:tcPr>
            <w:tcW w:w="725" w:type="dxa"/>
          </w:tcPr>
          <w:p w14:paraId="1D56F2D1" w14:textId="77777777" w:rsidR="008858DF" w:rsidRPr="008C5AE2" w:rsidRDefault="008858DF" w:rsidP="00E55CD8">
            <w:pPr>
              <w:rPr>
                <w:sz w:val="18"/>
                <w:szCs w:val="18"/>
              </w:rPr>
            </w:pPr>
            <w:r>
              <w:rPr>
                <w:sz w:val="18"/>
                <w:szCs w:val="18"/>
              </w:rPr>
              <w:t>6094</w:t>
            </w:r>
          </w:p>
        </w:tc>
        <w:tc>
          <w:tcPr>
            <w:tcW w:w="708" w:type="dxa"/>
          </w:tcPr>
          <w:p w14:paraId="2BADFA6B" w14:textId="77777777" w:rsidR="008858DF" w:rsidRPr="00D65CA5" w:rsidRDefault="008858DF" w:rsidP="00E55CD8">
            <w:pPr>
              <w:rPr>
                <w:sz w:val="18"/>
                <w:szCs w:val="18"/>
              </w:rPr>
            </w:pPr>
            <w:r>
              <w:rPr>
                <w:sz w:val="18"/>
                <w:szCs w:val="18"/>
              </w:rPr>
              <w:t>0</w:t>
            </w:r>
          </w:p>
        </w:tc>
        <w:tc>
          <w:tcPr>
            <w:tcW w:w="567" w:type="dxa"/>
          </w:tcPr>
          <w:p w14:paraId="4C6CAF77" w14:textId="77777777" w:rsidR="008858DF" w:rsidRPr="00D65CA5" w:rsidRDefault="008858DF" w:rsidP="00E55CD8">
            <w:pPr>
              <w:rPr>
                <w:sz w:val="18"/>
                <w:szCs w:val="18"/>
              </w:rPr>
            </w:pPr>
            <w:r>
              <w:rPr>
                <w:sz w:val="18"/>
                <w:szCs w:val="18"/>
              </w:rPr>
              <w:t>46</w:t>
            </w:r>
          </w:p>
        </w:tc>
        <w:tc>
          <w:tcPr>
            <w:tcW w:w="662" w:type="dxa"/>
          </w:tcPr>
          <w:p w14:paraId="009444D9" w14:textId="77777777" w:rsidR="008858DF" w:rsidRPr="00D65CA5" w:rsidRDefault="008858DF" w:rsidP="00E55CD8">
            <w:pPr>
              <w:rPr>
                <w:sz w:val="18"/>
                <w:szCs w:val="18"/>
              </w:rPr>
            </w:pPr>
            <w:r>
              <w:rPr>
                <w:sz w:val="18"/>
                <w:szCs w:val="18"/>
              </w:rPr>
              <w:t>46</w:t>
            </w:r>
          </w:p>
        </w:tc>
        <w:tc>
          <w:tcPr>
            <w:tcW w:w="661" w:type="dxa"/>
          </w:tcPr>
          <w:p w14:paraId="5321D96D" w14:textId="77777777" w:rsidR="008858DF" w:rsidRPr="00D65CA5" w:rsidRDefault="008858DF" w:rsidP="00E55CD8">
            <w:pPr>
              <w:rPr>
                <w:sz w:val="18"/>
                <w:szCs w:val="18"/>
              </w:rPr>
            </w:pPr>
            <w:r>
              <w:rPr>
                <w:sz w:val="18"/>
                <w:szCs w:val="18"/>
              </w:rPr>
              <w:t>46</w:t>
            </w:r>
          </w:p>
        </w:tc>
        <w:tc>
          <w:tcPr>
            <w:tcW w:w="661" w:type="dxa"/>
          </w:tcPr>
          <w:p w14:paraId="549F04F6" w14:textId="77777777" w:rsidR="008858DF" w:rsidRPr="00D65CA5" w:rsidRDefault="008858DF" w:rsidP="00E55CD8">
            <w:pPr>
              <w:rPr>
                <w:sz w:val="18"/>
                <w:szCs w:val="18"/>
              </w:rPr>
            </w:pPr>
            <w:r>
              <w:rPr>
                <w:sz w:val="18"/>
                <w:szCs w:val="18"/>
              </w:rPr>
              <w:t>46</w:t>
            </w:r>
          </w:p>
        </w:tc>
        <w:tc>
          <w:tcPr>
            <w:tcW w:w="661" w:type="dxa"/>
          </w:tcPr>
          <w:p w14:paraId="738E38EA" w14:textId="77777777" w:rsidR="008858DF" w:rsidRPr="00D65CA5" w:rsidRDefault="008858DF" w:rsidP="00E55CD8">
            <w:pPr>
              <w:rPr>
                <w:sz w:val="18"/>
                <w:szCs w:val="18"/>
              </w:rPr>
            </w:pPr>
            <w:r>
              <w:rPr>
                <w:sz w:val="18"/>
                <w:szCs w:val="18"/>
              </w:rPr>
              <w:t>10</w:t>
            </w:r>
          </w:p>
        </w:tc>
        <w:tc>
          <w:tcPr>
            <w:tcW w:w="661" w:type="dxa"/>
          </w:tcPr>
          <w:p w14:paraId="322A6A43" w14:textId="77777777" w:rsidR="008858DF" w:rsidRPr="00D65CA5" w:rsidRDefault="008858DF" w:rsidP="00E55CD8">
            <w:pPr>
              <w:rPr>
                <w:sz w:val="18"/>
                <w:szCs w:val="18"/>
              </w:rPr>
            </w:pPr>
            <w:r>
              <w:rPr>
                <w:sz w:val="18"/>
                <w:szCs w:val="18"/>
              </w:rPr>
              <w:t>10</w:t>
            </w:r>
          </w:p>
        </w:tc>
        <w:tc>
          <w:tcPr>
            <w:tcW w:w="805" w:type="dxa"/>
          </w:tcPr>
          <w:p w14:paraId="203B4C8E" w14:textId="77777777" w:rsidR="008858DF" w:rsidRPr="00D65CA5" w:rsidRDefault="008858DF" w:rsidP="00E55CD8">
            <w:pPr>
              <w:rPr>
                <w:sz w:val="18"/>
                <w:szCs w:val="18"/>
              </w:rPr>
            </w:pPr>
            <w:r>
              <w:rPr>
                <w:sz w:val="18"/>
                <w:szCs w:val="18"/>
              </w:rPr>
              <w:t>0</w:t>
            </w:r>
          </w:p>
        </w:tc>
        <w:tc>
          <w:tcPr>
            <w:tcW w:w="661" w:type="dxa"/>
          </w:tcPr>
          <w:p w14:paraId="1DF4B09D" w14:textId="77777777" w:rsidR="008858DF" w:rsidRPr="00D65CA5" w:rsidRDefault="008858DF" w:rsidP="00E55CD8">
            <w:pPr>
              <w:rPr>
                <w:sz w:val="18"/>
                <w:szCs w:val="18"/>
              </w:rPr>
            </w:pPr>
            <w:r>
              <w:rPr>
                <w:sz w:val="18"/>
                <w:szCs w:val="18"/>
              </w:rPr>
              <w:t>0</w:t>
            </w:r>
          </w:p>
        </w:tc>
        <w:tc>
          <w:tcPr>
            <w:tcW w:w="661" w:type="dxa"/>
          </w:tcPr>
          <w:p w14:paraId="4F284662" w14:textId="77777777" w:rsidR="008858DF" w:rsidRPr="00D65CA5" w:rsidRDefault="008858DF" w:rsidP="00E55CD8">
            <w:pPr>
              <w:rPr>
                <w:sz w:val="18"/>
                <w:szCs w:val="18"/>
              </w:rPr>
            </w:pPr>
            <w:r>
              <w:rPr>
                <w:sz w:val="18"/>
                <w:szCs w:val="18"/>
              </w:rPr>
              <w:t>42</w:t>
            </w:r>
          </w:p>
        </w:tc>
        <w:tc>
          <w:tcPr>
            <w:tcW w:w="662" w:type="dxa"/>
          </w:tcPr>
          <w:p w14:paraId="57210527" w14:textId="77777777" w:rsidR="008858DF" w:rsidRPr="00D65CA5" w:rsidRDefault="008858DF" w:rsidP="00E55CD8">
            <w:pPr>
              <w:rPr>
                <w:sz w:val="18"/>
                <w:szCs w:val="18"/>
              </w:rPr>
            </w:pPr>
            <w:r>
              <w:rPr>
                <w:sz w:val="18"/>
                <w:szCs w:val="18"/>
              </w:rPr>
              <w:t>42</w:t>
            </w:r>
          </w:p>
        </w:tc>
        <w:tc>
          <w:tcPr>
            <w:tcW w:w="662" w:type="dxa"/>
          </w:tcPr>
          <w:p w14:paraId="28CF840F" w14:textId="77777777" w:rsidR="008858DF" w:rsidRPr="00D65CA5" w:rsidRDefault="008858DF" w:rsidP="00E55CD8">
            <w:pPr>
              <w:rPr>
                <w:sz w:val="18"/>
                <w:szCs w:val="18"/>
              </w:rPr>
            </w:pPr>
            <w:r>
              <w:rPr>
                <w:sz w:val="18"/>
                <w:szCs w:val="18"/>
              </w:rPr>
              <w:t>0</w:t>
            </w:r>
          </w:p>
        </w:tc>
        <w:tc>
          <w:tcPr>
            <w:tcW w:w="662" w:type="dxa"/>
          </w:tcPr>
          <w:p w14:paraId="3C09F397" w14:textId="77777777" w:rsidR="008858DF" w:rsidRPr="00D65CA5" w:rsidRDefault="008858DF" w:rsidP="00E55CD8">
            <w:pPr>
              <w:rPr>
                <w:sz w:val="18"/>
                <w:szCs w:val="18"/>
              </w:rPr>
            </w:pPr>
            <w:r>
              <w:rPr>
                <w:sz w:val="18"/>
                <w:szCs w:val="18"/>
              </w:rPr>
              <w:t>0</w:t>
            </w:r>
          </w:p>
        </w:tc>
        <w:tc>
          <w:tcPr>
            <w:tcW w:w="661" w:type="dxa"/>
          </w:tcPr>
          <w:p w14:paraId="64D2ADE9" w14:textId="77777777" w:rsidR="008858DF" w:rsidRPr="00D65CA5" w:rsidRDefault="008858DF" w:rsidP="00E55CD8">
            <w:pPr>
              <w:rPr>
                <w:sz w:val="18"/>
                <w:szCs w:val="18"/>
              </w:rPr>
            </w:pPr>
            <w:r>
              <w:rPr>
                <w:sz w:val="18"/>
                <w:szCs w:val="18"/>
              </w:rPr>
              <w:t>6218</w:t>
            </w:r>
          </w:p>
        </w:tc>
        <w:tc>
          <w:tcPr>
            <w:tcW w:w="709" w:type="dxa"/>
          </w:tcPr>
          <w:p w14:paraId="0166BD7B" w14:textId="77777777" w:rsidR="008858DF" w:rsidRPr="00D65CA5" w:rsidRDefault="008858DF" w:rsidP="00E55CD8">
            <w:pPr>
              <w:rPr>
                <w:sz w:val="18"/>
                <w:szCs w:val="18"/>
              </w:rPr>
            </w:pPr>
            <w:r>
              <w:rPr>
                <w:sz w:val="18"/>
                <w:szCs w:val="18"/>
              </w:rPr>
              <w:t>6218</w:t>
            </w:r>
          </w:p>
        </w:tc>
        <w:tc>
          <w:tcPr>
            <w:tcW w:w="709" w:type="dxa"/>
          </w:tcPr>
          <w:p w14:paraId="5D7FD87F" w14:textId="77777777" w:rsidR="008858DF" w:rsidRPr="00D65CA5" w:rsidRDefault="008858DF" w:rsidP="00E55CD8">
            <w:pPr>
              <w:rPr>
                <w:sz w:val="18"/>
                <w:szCs w:val="18"/>
              </w:rPr>
            </w:pPr>
            <w:r>
              <w:rPr>
                <w:sz w:val="18"/>
                <w:szCs w:val="18"/>
              </w:rPr>
              <w:t>6104</w:t>
            </w:r>
          </w:p>
        </w:tc>
        <w:tc>
          <w:tcPr>
            <w:tcW w:w="850" w:type="dxa"/>
          </w:tcPr>
          <w:p w14:paraId="0CA15E8D" w14:textId="77777777" w:rsidR="008858DF" w:rsidRPr="00D65CA5" w:rsidRDefault="008858DF" w:rsidP="00E55CD8">
            <w:pPr>
              <w:rPr>
                <w:sz w:val="18"/>
                <w:szCs w:val="18"/>
              </w:rPr>
            </w:pPr>
            <w:r>
              <w:rPr>
                <w:sz w:val="18"/>
                <w:szCs w:val="18"/>
              </w:rPr>
              <w:t>0</w:t>
            </w:r>
          </w:p>
        </w:tc>
      </w:tr>
      <w:tr w:rsidR="008858DF" w:rsidRPr="00D65CA5" w14:paraId="69369BA3" w14:textId="77777777" w:rsidTr="00E55CD8">
        <w:tc>
          <w:tcPr>
            <w:tcW w:w="1418" w:type="dxa"/>
          </w:tcPr>
          <w:p w14:paraId="2BF6CBB5" w14:textId="77777777" w:rsidR="008858DF" w:rsidRPr="00E4537A" w:rsidRDefault="008858DF" w:rsidP="00E55CD8">
            <w:pPr>
              <w:rPr>
                <w:sz w:val="18"/>
              </w:rPr>
            </w:pPr>
            <w:r w:rsidRPr="00E4537A">
              <w:rPr>
                <w:sz w:val="18"/>
              </w:rPr>
              <w:t>Даниловка №4</w:t>
            </w:r>
          </w:p>
        </w:tc>
        <w:tc>
          <w:tcPr>
            <w:tcW w:w="709" w:type="dxa"/>
          </w:tcPr>
          <w:p w14:paraId="35F1B320" w14:textId="77777777" w:rsidR="008858DF" w:rsidRPr="008C5AE2" w:rsidRDefault="008858DF" w:rsidP="00E55CD8">
            <w:pPr>
              <w:rPr>
                <w:sz w:val="18"/>
                <w:szCs w:val="18"/>
              </w:rPr>
            </w:pPr>
            <w:r>
              <w:rPr>
                <w:sz w:val="18"/>
                <w:szCs w:val="18"/>
              </w:rPr>
              <w:t>3215</w:t>
            </w:r>
          </w:p>
        </w:tc>
        <w:tc>
          <w:tcPr>
            <w:tcW w:w="693" w:type="dxa"/>
          </w:tcPr>
          <w:p w14:paraId="14719A56" w14:textId="77777777" w:rsidR="008858DF" w:rsidRPr="008C5AE2" w:rsidRDefault="008858DF" w:rsidP="00E55CD8">
            <w:pPr>
              <w:rPr>
                <w:sz w:val="18"/>
                <w:szCs w:val="18"/>
              </w:rPr>
            </w:pPr>
            <w:r>
              <w:rPr>
                <w:sz w:val="18"/>
                <w:szCs w:val="18"/>
              </w:rPr>
              <w:t>3215</w:t>
            </w:r>
          </w:p>
        </w:tc>
        <w:tc>
          <w:tcPr>
            <w:tcW w:w="725" w:type="dxa"/>
          </w:tcPr>
          <w:p w14:paraId="653A8232" w14:textId="77777777" w:rsidR="008858DF" w:rsidRPr="008C5AE2" w:rsidRDefault="008858DF" w:rsidP="00E55CD8">
            <w:pPr>
              <w:rPr>
                <w:sz w:val="18"/>
                <w:szCs w:val="18"/>
              </w:rPr>
            </w:pPr>
            <w:r>
              <w:rPr>
                <w:sz w:val="18"/>
                <w:szCs w:val="18"/>
              </w:rPr>
              <w:t>3128</w:t>
            </w:r>
          </w:p>
        </w:tc>
        <w:tc>
          <w:tcPr>
            <w:tcW w:w="708" w:type="dxa"/>
          </w:tcPr>
          <w:p w14:paraId="10A1B7C5" w14:textId="77777777" w:rsidR="008858DF" w:rsidRPr="00D65CA5" w:rsidRDefault="008858DF" w:rsidP="00E55CD8">
            <w:pPr>
              <w:rPr>
                <w:sz w:val="18"/>
                <w:szCs w:val="18"/>
              </w:rPr>
            </w:pPr>
            <w:r>
              <w:rPr>
                <w:sz w:val="18"/>
                <w:szCs w:val="18"/>
              </w:rPr>
              <w:t>0</w:t>
            </w:r>
          </w:p>
        </w:tc>
        <w:tc>
          <w:tcPr>
            <w:tcW w:w="567" w:type="dxa"/>
          </w:tcPr>
          <w:p w14:paraId="2713C0DB" w14:textId="77777777" w:rsidR="008858DF" w:rsidRPr="00D65CA5" w:rsidRDefault="008858DF" w:rsidP="00E55CD8">
            <w:pPr>
              <w:rPr>
                <w:sz w:val="18"/>
                <w:szCs w:val="18"/>
              </w:rPr>
            </w:pPr>
            <w:r>
              <w:rPr>
                <w:sz w:val="18"/>
                <w:szCs w:val="18"/>
              </w:rPr>
              <w:t>69</w:t>
            </w:r>
          </w:p>
        </w:tc>
        <w:tc>
          <w:tcPr>
            <w:tcW w:w="662" w:type="dxa"/>
          </w:tcPr>
          <w:p w14:paraId="3BDA658E" w14:textId="77777777" w:rsidR="008858DF" w:rsidRPr="00D65CA5" w:rsidRDefault="008858DF" w:rsidP="00E55CD8">
            <w:pPr>
              <w:rPr>
                <w:sz w:val="18"/>
                <w:szCs w:val="18"/>
              </w:rPr>
            </w:pPr>
            <w:r>
              <w:rPr>
                <w:sz w:val="18"/>
                <w:szCs w:val="18"/>
              </w:rPr>
              <w:t>69</w:t>
            </w:r>
          </w:p>
        </w:tc>
        <w:tc>
          <w:tcPr>
            <w:tcW w:w="661" w:type="dxa"/>
          </w:tcPr>
          <w:p w14:paraId="4476C3D0" w14:textId="77777777" w:rsidR="008858DF" w:rsidRPr="00D65CA5" w:rsidRDefault="008858DF" w:rsidP="00E55CD8">
            <w:pPr>
              <w:rPr>
                <w:sz w:val="18"/>
                <w:szCs w:val="18"/>
              </w:rPr>
            </w:pPr>
            <w:r>
              <w:rPr>
                <w:sz w:val="18"/>
                <w:szCs w:val="18"/>
              </w:rPr>
              <w:t>69</w:t>
            </w:r>
          </w:p>
        </w:tc>
        <w:tc>
          <w:tcPr>
            <w:tcW w:w="661" w:type="dxa"/>
          </w:tcPr>
          <w:p w14:paraId="1B42EA7E" w14:textId="77777777" w:rsidR="008858DF" w:rsidRPr="00D65CA5" w:rsidRDefault="008858DF" w:rsidP="00E55CD8">
            <w:pPr>
              <w:rPr>
                <w:sz w:val="18"/>
                <w:szCs w:val="18"/>
              </w:rPr>
            </w:pPr>
            <w:r>
              <w:rPr>
                <w:sz w:val="18"/>
                <w:szCs w:val="18"/>
              </w:rPr>
              <w:t>69</w:t>
            </w:r>
          </w:p>
        </w:tc>
        <w:tc>
          <w:tcPr>
            <w:tcW w:w="661" w:type="dxa"/>
          </w:tcPr>
          <w:p w14:paraId="712A94C6" w14:textId="77777777" w:rsidR="008858DF" w:rsidRPr="00D65CA5" w:rsidRDefault="008858DF" w:rsidP="00E55CD8">
            <w:pPr>
              <w:rPr>
                <w:sz w:val="18"/>
                <w:szCs w:val="18"/>
              </w:rPr>
            </w:pPr>
            <w:r>
              <w:rPr>
                <w:sz w:val="18"/>
                <w:szCs w:val="18"/>
              </w:rPr>
              <w:t>33</w:t>
            </w:r>
          </w:p>
        </w:tc>
        <w:tc>
          <w:tcPr>
            <w:tcW w:w="661" w:type="dxa"/>
          </w:tcPr>
          <w:p w14:paraId="099A6831" w14:textId="77777777" w:rsidR="008858DF" w:rsidRPr="00D65CA5" w:rsidRDefault="008858DF" w:rsidP="00E55CD8">
            <w:pPr>
              <w:rPr>
                <w:sz w:val="18"/>
                <w:szCs w:val="18"/>
              </w:rPr>
            </w:pPr>
            <w:r>
              <w:rPr>
                <w:sz w:val="18"/>
                <w:szCs w:val="18"/>
              </w:rPr>
              <w:t>33</w:t>
            </w:r>
          </w:p>
        </w:tc>
        <w:tc>
          <w:tcPr>
            <w:tcW w:w="805" w:type="dxa"/>
          </w:tcPr>
          <w:p w14:paraId="039BE7D0" w14:textId="77777777" w:rsidR="008858DF" w:rsidRPr="00D65CA5" w:rsidRDefault="008858DF" w:rsidP="00E55CD8">
            <w:pPr>
              <w:rPr>
                <w:sz w:val="18"/>
                <w:szCs w:val="18"/>
              </w:rPr>
            </w:pPr>
            <w:r>
              <w:rPr>
                <w:sz w:val="18"/>
                <w:szCs w:val="18"/>
              </w:rPr>
              <w:t>0</w:t>
            </w:r>
          </w:p>
        </w:tc>
        <w:tc>
          <w:tcPr>
            <w:tcW w:w="661" w:type="dxa"/>
          </w:tcPr>
          <w:p w14:paraId="0F18B908" w14:textId="77777777" w:rsidR="008858DF" w:rsidRPr="00D65CA5" w:rsidRDefault="008858DF" w:rsidP="00E55CD8">
            <w:pPr>
              <w:rPr>
                <w:sz w:val="18"/>
                <w:szCs w:val="18"/>
              </w:rPr>
            </w:pPr>
            <w:r>
              <w:rPr>
                <w:sz w:val="18"/>
                <w:szCs w:val="18"/>
              </w:rPr>
              <w:t>0</w:t>
            </w:r>
          </w:p>
        </w:tc>
        <w:tc>
          <w:tcPr>
            <w:tcW w:w="661" w:type="dxa"/>
          </w:tcPr>
          <w:p w14:paraId="427F30A9" w14:textId="77777777" w:rsidR="008858DF" w:rsidRPr="00D65CA5" w:rsidRDefault="008858DF" w:rsidP="00E55CD8">
            <w:pPr>
              <w:rPr>
                <w:sz w:val="18"/>
                <w:szCs w:val="18"/>
              </w:rPr>
            </w:pPr>
            <w:r>
              <w:rPr>
                <w:sz w:val="18"/>
                <w:szCs w:val="18"/>
              </w:rPr>
              <w:t>18</w:t>
            </w:r>
          </w:p>
        </w:tc>
        <w:tc>
          <w:tcPr>
            <w:tcW w:w="662" w:type="dxa"/>
          </w:tcPr>
          <w:p w14:paraId="247AAB8C" w14:textId="77777777" w:rsidR="008858DF" w:rsidRPr="00D65CA5" w:rsidRDefault="008858DF" w:rsidP="00E55CD8">
            <w:pPr>
              <w:rPr>
                <w:sz w:val="18"/>
                <w:szCs w:val="18"/>
              </w:rPr>
            </w:pPr>
            <w:r>
              <w:rPr>
                <w:sz w:val="18"/>
                <w:szCs w:val="18"/>
              </w:rPr>
              <w:t>18</w:t>
            </w:r>
          </w:p>
        </w:tc>
        <w:tc>
          <w:tcPr>
            <w:tcW w:w="662" w:type="dxa"/>
          </w:tcPr>
          <w:p w14:paraId="1113DFC5" w14:textId="77777777" w:rsidR="008858DF" w:rsidRPr="00D65CA5" w:rsidRDefault="008858DF" w:rsidP="00E55CD8">
            <w:pPr>
              <w:rPr>
                <w:sz w:val="18"/>
                <w:szCs w:val="18"/>
              </w:rPr>
            </w:pPr>
            <w:r>
              <w:rPr>
                <w:sz w:val="18"/>
                <w:szCs w:val="18"/>
              </w:rPr>
              <w:t>0</w:t>
            </w:r>
          </w:p>
        </w:tc>
        <w:tc>
          <w:tcPr>
            <w:tcW w:w="662" w:type="dxa"/>
          </w:tcPr>
          <w:p w14:paraId="427C4E1A" w14:textId="77777777" w:rsidR="008858DF" w:rsidRPr="00D65CA5" w:rsidRDefault="008858DF" w:rsidP="00E55CD8">
            <w:pPr>
              <w:rPr>
                <w:sz w:val="18"/>
                <w:szCs w:val="18"/>
              </w:rPr>
            </w:pPr>
            <w:r>
              <w:rPr>
                <w:sz w:val="18"/>
                <w:szCs w:val="18"/>
              </w:rPr>
              <w:t>0</w:t>
            </w:r>
          </w:p>
        </w:tc>
        <w:tc>
          <w:tcPr>
            <w:tcW w:w="661" w:type="dxa"/>
          </w:tcPr>
          <w:p w14:paraId="35CD0480" w14:textId="77777777" w:rsidR="008858DF" w:rsidRPr="00D65CA5" w:rsidRDefault="008858DF" w:rsidP="00E55CD8">
            <w:pPr>
              <w:rPr>
                <w:sz w:val="18"/>
                <w:szCs w:val="18"/>
              </w:rPr>
            </w:pPr>
            <w:r>
              <w:rPr>
                <w:sz w:val="18"/>
                <w:szCs w:val="18"/>
              </w:rPr>
              <w:t>3266</w:t>
            </w:r>
          </w:p>
        </w:tc>
        <w:tc>
          <w:tcPr>
            <w:tcW w:w="709" w:type="dxa"/>
          </w:tcPr>
          <w:p w14:paraId="1532802A" w14:textId="77777777" w:rsidR="008858DF" w:rsidRPr="00D65CA5" w:rsidRDefault="008858DF" w:rsidP="00E55CD8">
            <w:pPr>
              <w:rPr>
                <w:sz w:val="18"/>
                <w:szCs w:val="18"/>
              </w:rPr>
            </w:pPr>
            <w:r>
              <w:rPr>
                <w:sz w:val="18"/>
                <w:szCs w:val="18"/>
              </w:rPr>
              <w:t>3266</w:t>
            </w:r>
          </w:p>
        </w:tc>
        <w:tc>
          <w:tcPr>
            <w:tcW w:w="709" w:type="dxa"/>
          </w:tcPr>
          <w:p w14:paraId="4D6B80AE" w14:textId="77777777" w:rsidR="008858DF" w:rsidRPr="00D65CA5" w:rsidRDefault="008858DF" w:rsidP="00E55CD8">
            <w:pPr>
              <w:rPr>
                <w:sz w:val="18"/>
                <w:szCs w:val="18"/>
              </w:rPr>
            </w:pPr>
            <w:r>
              <w:rPr>
                <w:sz w:val="18"/>
                <w:szCs w:val="18"/>
              </w:rPr>
              <w:t>3161</w:t>
            </w:r>
          </w:p>
        </w:tc>
        <w:tc>
          <w:tcPr>
            <w:tcW w:w="850" w:type="dxa"/>
          </w:tcPr>
          <w:p w14:paraId="3034809C" w14:textId="77777777" w:rsidR="008858DF" w:rsidRPr="00D65CA5" w:rsidRDefault="008858DF" w:rsidP="00E55CD8">
            <w:pPr>
              <w:rPr>
                <w:sz w:val="18"/>
                <w:szCs w:val="18"/>
              </w:rPr>
            </w:pPr>
            <w:r>
              <w:rPr>
                <w:sz w:val="18"/>
                <w:szCs w:val="18"/>
              </w:rPr>
              <w:t>0</w:t>
            </w:r>
          </w:p>
        </w:tc>
      </w:tr>
      <w:tr w:rsidR="008858DF" w:rsidRPr="00D65CA5" w14:paraId="10381421" w14:textId="77777777" w:rsidTr="00E55CD8">
        <w:tc>
          <w:tcPr>
            <w:tcW w:w="1418" w:type="dxa"/>
          </w:tcPr>
          <w:p w14:paraId="6EFDBA8B" w14:textId="77777777" w:rsidR="008858DF" w:rsidRPr="00E4537A" w:rsidRDefault="008858DF" w:rsidP="00E55CD8">
            <w:pPr>
              <w:rPr>
                <w:sz w:val="18"/>
              </w:rPr>
            </w:pPr>
            <w:r w:rsidRPr="00E4537A">
              <w:rPr>
                <w:sz w:val="18"/>
              </w:rPr>
              <w:t>Ильинка №5</w:t>
            </w:r>
          </w:p>
        </w:tc>
        <w:tc>
          <w:tcPr>
            <w:tcW w:w="709" w:type="dxa"/>
          </w:tcPr>
          <w:p w14:paraId="16EA49C7" w14:textId="77777777" w:rsidR="008858DF" w:rsidRPr="008C5AE2" w:rsidRDefault="008858DF" w:rsidP="00E55CD8">
            <w:pPr>
              <w:rPr>
                <w:sz w:val="18"/>
                <w:szCs w:val="18"/>
              </w:rPr>
            </w:pPr>
            <w:r>
              <w:rPr>
                <w:sz w:val="18"/>
                <w:szCs w:val="18"/>
              </w:rPr>
              <w:t>8393</w:t>
            </w:r>
          </w:p>
        </w:tc>
        <w:tc>
          <w:tcPr>
            <w:tcW w:w="693" w:type="dxa"/>
          </w:tcPr>
          <w:p w14:paraId="351D24B2" w14:textId="77777777" w:rsidR="008858DF" w:rsidRPr="008C5AE2" w:rsidRDefault="008858DF" w:rsidP="00E55CD8">
            <w:pPr>
              <w:rPr>
                <w:sz w:val="18"/>
                <w:szCs w:val="18"/>
              </w:rPr>
            </w:pPr>
            <w:r>
              <w:rPr>
                <w:sz w:val="18"/>
                <w:szCs w:val="18"/>
              </w:rPr>
              <w:t>8393</w:t>
            </w:r>
          </w:p>
        </w:tc>
        <w:tc>
          <w:tcPr>
            <w:tcW w:w="725" w:type="dxa"/>
          </w:tcPr>
          <w:p w14:paraId="3A158C7E" w14:textId="77777777" w:rsidR="008858DF" w:rsidRPr="008C5AE2" w:rsidRDefault="008858DF" w:rsidP="00E55CD8">
            <w:pPr>
              <w:rPr>
                <w:sz w:val="18"/>
                <w:szCs w:val="18"/>
              </w:rPr>
            </w:pPr>
            <w:r>
              <w:rPr>
                <w:sz w:val="18"/>
                <w:szCs w:val="18"/>
              </w:rPr>
              <w:t>8268</w:t>
            </w:r>
          </w:p>
        </w:tc>
        <w:tc>
          <w:tcPr>
            <w:tcW w:w="708" w:type="dxa"/>
          </w:tcPr>
          <w:p w14:paraId="67BB90B8" w14:textId="77777777" w:rsidR="008858DF" w:rsidRPr="00D65CA5" w:rsidRDefault="008858DF" w:rsidP="00E55CD8">
            <w:pPr>
              <w:rPr>
                <w:sz w:val="18"/>
                <w:szCs w:val="18"/>
              </w:rPr>
            </w:pPr>
            <w:r>
              <w:rPr>
                <w:sz w:val="18"/>
                <w:szCs w:val="18"/>
              </w:rPr>
              <w:t>0</w:t>
            </w:r>
          </w:p>
        </w:tc>
        <w:tc>
          <w:tcPr>
            <w:tcW w:w="567" w:type="dxa"/>
          </w:tcPr>
          <w:p w14:paraId="21ABBF9B" w14:textId="77777777" w:rsidR="008858DF" w:rsidRPr="00D65CA5" w:rsidRDefault="008858DF" w:rsidP="00E55CD8">
            <w:pPr>
              <w:rPr>
                <w:sz w:val="18"/>
                <w:szCs w:val="18"/>
              </w:rPr>
            </w:pPr>
            <w:r>
              <w:rPr>
                <w:sz w:val="18"/>
                <w:szCs w:val="18"/>
              </w:rPr>
              <w:t>103</w:t>
            </w:r>
          </w:p>
        </w:tc>
        <w:tc>
          <w:tcPr>
            <w:tcW w:w="662" w:type="dxa"/>
          </w:tcPr>
          <w:p w14:paraId="54E27234" w14:textId="77777777" w:rsidR="008858DF" w:rsidRPr="00D65CA5" w:rsidRDefault="008858DF" w:rsidP="00E55CD8">
            <w:pPr>
              <w:rPr>
                <w:sz w:val="18"/>
                <w:szCs w:val="18"/>
              </w:rPr>
            </w:pPr>
            <w:r>
              <w:rPr>
                <w:sz w:val="18"/>
                <w:szCs w:val="18"/>
              </w:rPr>
              <w:t>103</w:t>
            </w:r>
          </w:p>
        </w:tc>
        <w:tc>
          <w:tcPr>
            <w:tcW w:w="661" w:type="dxa"/>
          </w:tcPr>
          <w:p w14:paraId="0E440704" w14:textId="77777777" w:rsidR="008858DF" w:rsidRPr="00D65CA5" w:rsidRDefault="008858DF" w:rsidP="00E55CD8">
            <w:pPr>
              <w:rPr>
                <w:sz w:val="18"/>
                <w:szCs w:val="18"/>
              </w:rPr>
            </w:pPr>
            <w:r>
              <w:rPr>
                <w:sz w:val="18"/>
                <w:szCs w:val="18"/>
              </w:rPr>
              <w:t>103</w:t>
            </w:r>
          </w:p>
        </w:tc>
        <w:tc>
          <w:tcPr>
            <w:tcW w:w="661" w:type="dxa"/>
          </w:tcPr>
          <w:p w14:paraId="62CDDAED" w14:textId="77777777" w:rsidR="008858DF" w:rsidRPr="00D65CA5" w:rsidRDefault="008858DF" w:rsidP="00E55CD8">
            <w:pPr>
              <w:rPr>
                <w:sz w:val="18"/>
                <w:szCs w:val="18"/>
              </w:rPr>
            </w:pPr>
            <w:r>
              <w:rPr>
                <w:sz w:val="18"/>
                <w:szCs w:val="18"/>
              </w:rPr>
              <w:t>103</w:t>
            </w:r>
          </w:p>
        </w:tc>
        <w:tc>
          <w:tcPr>
            <w:tcW w:w="661" w:type="dxa"/>
          </w:tcPr>
          <w:p w14:paraId="0E5491F7" w14:textId="77777777" w:rsidR="008858DF" w:rsidRPr="00D65CA5" w:rsidRDefault="008858DF" w:rsidP="00E55CD8">
            <w:pPr>
              <w:rPr>
                <w:sz w:val="18"/>
                <w:szCs w:val="18"/>
              </w:rPr>
            </w:pPr>
            <w:r>
              <w:rPr>
                <w:sz w:val="18"/>
                <w:szCs w:val="18"/>
              </w:rPr>
              <w:t>61</w:t>
            </w:r>
          </w:p>
        </w:tc>
        <w:tc>
          <w:tcPr>
            <w:tcW w:w="661" w:type="dxa"/>
          </w:tcPr>
          <w:p w14:paraId="5D70585E" w14:textId="77777777" w:rsidR="008858DF" w:rsidRPr="00D65CA5" w:rsidRDefault="008858DF" w:rsidP="00E55CD8">
            <w:pPr>
              <w:rPr>
                <w:sz w:val="18"/>
                <w:szCs w:val="18"/>
              </w:rPr>
            </w:pPr>
            <w:r>
              <w:rPr>
                <w:sz w:val="18"/>
                <w:szCs w:val="18"/>
              </w:rPr>
              <w:t>61</w:t>
            </w:r>
          </w:p>
        </w:tc>
        <w:tc>
          <w:tcPr>
            <w:tcW w:w="805" w:type="dxa"/>
          </w:tcPr>
          <w:p w14:paraId="39FAEB5C" w14:textId="77777777" w:rsidR="008858DF" w:rsidRPr="00D65CA5" w:rsidRDefault="008858DF" w:rsidP="00E55CD8">
            <w:pPr>
              <w:rPr>
                <w:sz w:val="18"/>
                <w:szCs w:val="18"/>
              </w:rPr>
            </w:pPr>
            <w:r>
              <w:rPr>
                <w:sz w:val="18"/>
                <w:szCs w:val="18"/>
              </w:rPr>
              <w:t>0</w:t>
            </w:r>
          </w:p>
        </w:tc>
        <w:tc>
          <w:tcPr>
            <w:tcW w:w="661" w:type="dxa"/>
          </w:tcPr>
          <w:p w14:paraId="6A2400C3" w14:textId="77777777" w:rsidR="008858DF" w:rsidRPr="00D65CA5" w:rsidRDefault="008858DF" w:rsidP="00E55CD8">
            <w:pPr>
              <w:rPr>
                <w:sz w:val="18"/>
                <w:szCs w:val="18"/>
              </w:rPr>
            </w:pPr>
            <w:r>
              <w:rPr>
                <w:sz w:val="18"/>
                <w:szCs w:val="18"/>
              </w:rPr>
              <w:t>0</w:t>
            </w:r>
          </w:p>
        </w:tc>
        <w:tc>
          <w:tcPr>
            <w:tcW w:w="661" w:type="dxa"/>
          </w:tcPr>
          <w:p w14:paraId="023E189A" w14:textId="77777777" w:rsidR="008858DF" w:rsidRPr="00D65CA5" w:rsidRDefault="008858DF" w:rsidP="00E55CD8">
            <w:pPr>
              <w:rPr>
                <w:sz w:val="18"/>
                <w:szCs w:val="18"/>
              </w:rPr>
            </w:pPr>
            <w:r>
              <w:rPr>
                <w:sz w:val="18"/>
                <w:szCs w:val="18"/>
              </w:rPr>
              <w:t>24</w:t>
            </w:r>
          </w:p>
        </w:tc>
        <w:tc>
          <w:tcPr>
            <w:tcW w:w="662" w:type="dxa"/>
          </w:tcPr>
          <w:p w14:paraId="234284AB" w14:textId="77777777" w:rsidR="008858DF" w:rsidRPr="00D65CA5" w:rsidRDefault="008858DF" w:rsidP="00E55CD8">
            <w:pPr>
              <w:rPr>
                <w:sz w:val="18"/>
                <w:szCs w:val="18"/>
              </w:rPr>
            </w:pPr>
            <w:r>
              <w:rPr>
                <w:sz w:val="18"/>
                <w:szCs w:val="18"/>
              </w:rPr>
              <w:t>24</w:t>
            </w:r>
          </w:p>
        </w:tc>
        <w:tc>
          <w:tcPr>
            <w:tcW w:w="662" w:type="dxa"/>
          </w:tcPr>
          <w:p w14:paraId="49E85ADB" w14:textId="77777777" w:rsidR="008858DF" w:rsidRPr="00D65CA5" w:rsidRDefault="008858DF" w:rsidP="00E55CD8">
            <w:pPr>
              <w:rPr>
                <w:sz w:val="18"/>
                <w:szCs w:val="18"/>
              </w:rPr>
            </w:pPr>
            <w:r>
              <w:rPr>
                <w:sz w:val="18"/>
                <w:szCs w:val="18"/>
              </w:rPr>
              <w:t>0</w:t>
            </w:r>
          </w:p>
        </w:tc>
        <w:tc>
          <w:tcPr>
            <w:tcW w:w="662" w:type="dxa"/>
          </w:tcPr>
          <w:p w14:paraId="71F26004" w14:textId="77777777" w:rsidR="008858DF" w:rsidRPr="00D65CA5" w:rsidRDefault="008858DF" w:rsidP="00E55CD8">
            <w:pPr>
              <w:rPr>
                <w:sz w:val="18"/>
                <w:szCs w:val="18"/>
              </w:rPr>
            </w:pPr>
            <w:r>
              <w:rPr>
                <w:sz w:val="18"/>
                <w:szCs w:val="18"/>
              </w:rPr>
              <w:t>0</w:t>
            </w:r>
          </w:p>
        </w:tc>
        <w:tc>
          <w:tcPr>
            <w:tcW w:w="661" w:type="dxa"/>
          </w:tcPr>
          <w:p w14:paraId="7A5A7F32" w14:textId="77777777" w:rsidR="008858DF" w:rsidRPr="00D65CA5" w:rsidRDefault="008858DF" w:rsidP="00E55CD8">
            <w:pPr>
              <w:rPr>
                <w:sz w:val="18"/>
                <w:szCs w:val="18"/>
              </w:rPr>
            </w:pPr>
            <w:r>
              <w:rPr>
                <w:sz w:val="18"/>
                <w:szCs w:val="18"/>
              </w:rPr>
              <w:t>8472</w:t>
            </w:r>
          </w:p>
        </w:tc>
        <w:tc>
          <w:tcPr>
            <w:tcW w:w="709" w:type="dxa"/>
          </w:tcPr>
          <w:p w14:paraId="7CCEAA34" w14:textId="77777777" w:rsidR="008858DF" w:rsidRPr="00D65CA5" w:rsidRDefault="008858DF" w:rsidP="00E55CD8">
            <w:pPr>
              <w:rPr>
                <w:sz w:val="18"/>
                <w:szCs w:val="18"/>
              </w:rPr>
            </w:pPr>
            <w:r>
              <w:rPr>
                <w:sz w:val="18"/>
                <w:szCs w:val="18"/>
              </w:rPr>
              <w:t>8472</w:t>
            </w:r>
          </w:p>
        </w:tc>
        <w:tc>
          <w:tcPr>
            <w:tcW w:w="709" w:type="dxa"/>
          </w:tcPr>
          <w:p w14:paraId="1F6495A3" w14:textId="77777777" w:rsidR="008858DF" w:rsidRPr="00D65CA5" w:rsidRDefault="008858DF" w:rsidP="00E55CD8">
            <w:pPr>
              <w:rPr>
                <w:sz w:val="18"/>
                <w:szCs w:val="18"/>
              </w:rPr>
            </w:pPr>
            <w:r>
              <w:rPr>
                <w:sz w:val="18"/>
                <w:szCs w:val="18"/>
              </w:rPr>
              <w:t>8329</w:t>
            </w:r>
          </w:p>
        </w:tc>
        <w:tc>
          <w:tcPr>
            <w:tcW w:w="850" w:type="dxa"/>
          </w:tcPr>
          <w:p w14:paraId="70CD54B8" w14:textId="77777777" w:rsidR="008858DF" w:rsidRPr="00D65CA5" w:rsidRDefault="008858DF" w:rsidP="00E55CD8">
            <w:pPr>
              <w:rPr>
                <w:sz w:val="18"/>
                <w:szCs w:val="18"/>
              </w:rPr>
            </w:pPr>
            <w:r>
              <w:rPr>
                <w:sz w:val="18"/>
                <w:szCs w:val="18"/>
              </w:rPr>
              <w:t>0</w:t>
            </w:r>
          </w:p>
        </w:tc>
      </w:tr>
      <w:tr w:rsidR="008858DF" w:rsidRPr="00D65CA5" w14:paraId="3FF0D77A" w14:textId="77777777" w:rsidTr="00E55CD8">
        <w:tc>
          <w:tcPr>
            <w:tcW w:w="1418" w:type="dxa"/>
          </w:tcPr>
          <w:p w14:paraId="5268DE13" w14:textId="77777777" w:rsidR="008858DF" w:rsidRPr="00E4537A" w:rsidRDefault="008858DF" w:rsidP="00E55CD8">
            <w:pPr>
              <w:rPr>
                <w:sz w:val="18"/>
              </w:rPr>
            </w:pPr>
            <w:r w:rsidRPr="00E4537A">
              <w:rPr>
                <w:sz w:val="18"/>
              </w:rPr>
              <w:t>Индерь №6</w:t>
            </w:r>
          </w:p>
        </w:tc>
        <w:tc>
          <w:tcPr>
            <w:tcW w:w="709" w:type="dxa"/>
          </w:tcPr>
          <w:p w14:paraId="1C1C5F90" w14:textId="77777777" w:rsidR="008858DF" w:rsidRPr="008C5AE2" w:rsidRDefault="008858DF" w:rsidP="00E55CD8">
            <w:pPr>
              <w:rPr>
                <w:sz w:val="18"/>
                <w:szCs w:val="18"/>
              </w:rPr>
            </w:pPr>
            <w:r>
              <w:rPr>
                <w:sz w:val="18"/>
                <w:szCs w:val="18"/>
              </w:rPr>
              <w:t>5775</w:t>
            </w:r>
          </w:p>
        </w:tc>
        <w:tc>
          <w:tcPr>
            <w:tcW w:w="693" w:type="dxa"/>
          </w:tcPr>
          <w:p w14:paraId="078AD6EE" w14:textId="77777777" w:rsidR="008858DF" w:rsidRPr="008C5AE2" w:rsidRDefault="008858DF" w:rsidP="00E55CD8">
            <w:pPr>
              <w:rPr>
                <w:sz w:val="18"/>
                <w:szCs w:val="18"/>
              </w:rPr>
            </w:pPr>
            <w:r>
              <w:rPr>
                <w:sz w:val="18"/>
                <w:szCs w:val="18"/>
              </w:rPr>
              <w:t>5775</w:t>
            </w:r>
          </w:p>
        </w:tc>
        <w:tc>
          <w:tcPr>
            <w:tcW w:w="725" w:type="dxa"/>
          </w:tcPr>
          <w:p w14:paraId="7464241A" w14:textId="77777777" w:rsidR="008858DF" w:rsidRPr="008C5AE2" w:rsidRDefault="008858DF" w:rsidP="00E55CD8">
            <w:pPr>
              <w:rPr>
                <w:sz w:val="18"/>
                <w:szCs w:val="18"/>
              </w:rPr>
            </w:pPr>
            <w:r>
              <w:rPr>
                <w:sz w:val="18"/>
                <w:szCs w:val="18"/>
              </w:rPr>
              <w:t>5685</w:t>
            </w:r>
          </w:p>
        </w:tc>
        <w:tc>
          <w:tcPr>
            <w:tcW w:w="708" w:type="dxa"/>
          </w:tcPr>
          <w:p w14:paraId="40C9E9C3" w14:textId="77777777" w:rsidR="008858DF" w:rsidRPr="00D65CA5" w:rsidRDefault="008858DF" w:rsidP="00E55CD8">
            <w:pPr>
              <w:rPr>
                <w:sz w:val="18"/>
                <w:szCs w:val="18"/>
              </w:rPr>
            </w:pPr>
            <w:r>
              <w:rPr>
                <w:sz w:val="18"/>
                <w:szCs w:val="18"/>
              </w:rPr>
              <w:t>0</w:t>
            </w:r>
          </w:p>
        </w:tc>
        <w:tc>
          <w:tcPr>
            <w:tcW w:w="567" w:type="dxa"/>
          </w:tcPr>
          <w:p w14:paraId="1D19C279" w14:textId="77777777" w:rsidR="008858DF" w:rsidRPr="00D65CA5" w:rsidRDefault="008858DF" w:rsidP="00E55CD8">
            <w:pPr>
              <w:rPr>
                <w:sz w:val="18"/>
                <w:szCs w:val="18"/>
              </w:rPr>
            </w:pPr>
            <w:r>
              <w:rPr>
                <w:sz w:val="18"/>
                <w:szCs w:val="18"/>
              </w:rPr>
              <w:t>76</w:t>
            </w:r>
          </w:p>
        </w:tc>
        <w:tc>
          <w:tcPr>
            <w:tcW w:w="662" w:type="dxa"/>
          </w:tcPr>
          <w:p w14:paraId="00464D44" w14:textId="77777777" w:rsidR="008858DF" w:rsidRPr="00D65CA5" w:rsidRDefault="008858DF" w:rsidP="00E55CD8">
            <w:pPr>
              <w:rPr>
                <w:sz w:val="18"/>
                <w:szCs w:val="18"/>
              </w:rPr>
            </w:pPr>
            <w:r>
              <w:rPr>
                <w:sz w:val="18"/>
                <w:szCs w:val="18"/>
              </w:rPr>
              <w:t>76</w:t>
            </w:r>
          </w:p>
        </w:tc>
        <w:tc>
          <w:tcPr>
            <w:tcW w:w="661" w:type="dxa"/>
          </w:tcPr>
          <w:p w14:paraId="240ECAC0" w14:textId="77777777" w:rsidR="008858DF" w:rsidRPr="00D65CA5" w:rsidRDefault="008858DF" w:rsidP="00E55CD8">
            <w:pPr>
              <w:rPr>
                <w:sz w:val="18"/>
                <w:szCs w:val="18"/>
              </w:rPr>
            </w:pPr>
            <w:r>
              <w:rPr>
                <w:sz w:val="18"/>
                <w:szCs w:val="18"/>
              </w:rPr>
              <w:t>76</w:t>
            </w:r>
          </w:p>
        </w:tc>
        <w:tc>
          <w:tcPr>
            <w:tcW w:w="661" w:type="dxa"/>
          </w:tcPr>
          <w:p w14:paraId="6684DF32" w14:textId="77777777" w:rsidR="008858DF" w:rsidRPr="00D65CA5" w:rsidRDefault="008858DF" w:rsidP="00E55CD8">
            <w:pPr>
              <w:rPr>
                <w:sz w:val="18"/>
                <w:szCs w:val="18"/>
              </w:rPr>
            </w:pPr>
            <w:r>
              <w:rPr>
                <w:sz w:val="18"/>
                <w:szCs w:val="18"/>
              </w:rPr>
              <w:t>76</w:t>
            </w:r>
          </w:p>
        </w:tc>
        <w:tc>
          <w:tcPr>
            <w:tcW w:w="661" w:type="dxa"/>
          </w:tcPr>
          <w:p w14:paraId="12737947" w14:textId="77777777" w:rsidR="008858DF" w:rsidRPr="00D65CA5" w:rsidRDefault="008858DF" w:rsidP="00E55CD8">
            <w:pPr>
              <w:rPr>
                <w:sz w:val="18"/>
                <w:szCs w:val="18"/>
              </w:rPr>
            </w:pPr>
            <w:r>
              <w:rPr>
                <w:sz w:val="18"/>
                <w:szCs w:val="18"/>
              </w:rPr>
              <w:t>46</w:t>
            </w:r>
          </w:p>
        </w:tc>
        <w:tc>
          <w:tcPr>
            <w:tcW w:w="661" w:type="dxa"/>
          </w:tcPr>
          <w:p w14:paraId="730052C9" w14:textId="77777777" w:rsidR="008858DF" w:rsidRPr="00D65CA5" w:rsidRDefault="008858DF" w:rsidP="00E55CD8">
            <w:pPr>
              <w:rPr>
                <w:sz w:val="18"/>
                <w:szCs w:val="18"/>
              </w:rPr>
            </w:pPr>
            <w:r>
              <w:rPr>
                <w:sz w:val="18"/>
                <w:szCs w:val="18"/>
              </w:rPr>
              <w:t>46</w:t>
            </w:r>
          </w:p>
        </w:tc>
        <w:tc>
          <w:tcPr>
            <w:tcW w:w="805" w:type="dxa"/>
          </w:tcPr>
          <w:p w14:paraId="6E74D97C" w14:textId="77777777" w:rsidR="008858DF" w:rsidRPr="00D65CA5" w:rsidRDefault="008858DF" w:rsidP="00E55CD8">
            <w:pPr>
              <w:rPr>
                <w:sz w:val="18"/>
                <w:szCs w:val="18"/>
              </w:rPr>
            </w:pPr>
            <w:r>
              <w:rPr>
                <w:sz w:val="18"/>
                <w:szCs w:val="18"/>
              </w:rPr>
              <w:t>0</w:t>
            </w:r>
          </w:p>
        </w:tc>
        <w:tc>
          <w:tcPr>
            <w:tcW w:w="661" w:type="dxa"/>
          </w:tcPr>
          <w:p w14:paraId="13C85C9E" w14:textId="77777777" w:rsidR="008858DF" w:rsidRPr="00D65CA5" w:rsidRDefault="008858DF" w:rsidP="00E55CD8">
            <w:pPr>
              <w:rPr>
                <w:sz w:val="18"/>
                <w:szCs w:val="18"/>
              </w:rPr>
            </w:pPr>
            <w:r>
              <w:rPr>
                <w:sz w:val="18"/>
                <w:szCs w:val="18"/>
              </w:rPr>
              <w:t>0</w:t>
            </w:r>
          </w:p>
        </w:tc>
        <w:tc>
          <w:tcPr>
            <w:tcW w:w="661" w:type="dxa"/>
          </w:tcPr>
          <w:p w14:paraId="0895C28A" w14:textId="77777777" w:rsidR="008858DF" w:rsidRPr="00D65CA5" w:rsidRDefault="008858DF" w:rsidP="00E55CD8">
            <w:pPr>
              <w:rPr>
                <w:sz w:val="18"/>
                <w:szCs w:val="18"/>
              </w:rPr>
            </w:pPr>
            <w:r>
              <w:rPr>
                <w:sz w:val="18"/>
                <w:szCs w:val="18"/>
              </w:rPr>
              <w:t>24</w:t>
            </w:r>
          </w:p>
        </w:tc>
        <w:tc>
          <w:tcPr>
            <w:tcW w:w="662" w:type="dxa"/>
          </w:tcPr>
          <w:p w14:paraId="7454D0E4" w14:textId="77777777" w:rsidR="008858DF" w:rsidRPr="00D65CA5" w:rsidRDefault="008858DF" w:rsidP="00E55CD8">
            <w:pPr>
              <w:rPr>
                <w:sz w:val="18"/>
                <w:szCs w:val="18"/>
              </w:rPr>
            </w:pPr>
            <w:r>
              <w:rPr>
                <w:sz w:val="18"/>
                <w:szCs w:val="18"/>
              </w:rPr>
              <w:t>24</w:t>
            </w:r>
          </w:p>
        </w:tc>
        <w:tc>
          <w:tcPr>
            <w:tcW w:w="662" w:type="dxa"/>
          </w:tcPr>
          <w:p w14:paraId="74DEB3D6" w14:textId="77777777" w:rsidR="008858DF" w:rsidRPr="00D65CA5" w:rsidRDefault="008858DF" w:rsidP="00E55CD8">
            <w:pPr>
              <w:rPr>
                <w:sz w:val="18"/>
                <w:szCs w:val="18"/>
              </w:rPr>
            </w:pPr>
            <w:r>
              <w:rPr>
                <w:sz w:val="18"/>
                <w:szCs w:val="18"/>
              </w:rPr>
              <w:t>0</w:t>
            </w:r>
          </w:p>
        </w:tc>
        <w:tc>
          <w:tcPr>
            <w:tcW w:w="662" w:type="dxa"/>
          </w:tcPr>
          <w:p w14:paraId="1EA60012" w14:textId="77777777" w:rsidR="008858DF" w:rsidRPr="00D65CA5" w:rsidRDefault="008858DF" w:rsidP="00E55CD8">
            <w:pPr>
              <w:rPr>
                <w:sz w:val="18"/>
                <w:szCs w:val="18"/>
              </w:rPr>
            </w:pPr>
            <w:r>
              <w:rPr>
                <w:sz w:val="18"/>
                <w:szCs w:val="18"/>
              </w:rPr>
              <w:t>0</w:t>
            </w:r>
          </w:p>
        </w:tc>
        <w:tc>
          <w:tcPr>
            <w:tcW w:w="661" w:type="dxa"/>
          </w:tcPr>
          <w:p w14:paraId="615D7898" w14:textId="77777777" w:rsidR="008858DF" w:rsidRPr="00D65CA5" w:rsidRDefault="008858DF" w:rsidP="00E55CD8">
            <w:pPr>
              <w:rPr>
                <w:sz w:val="18"/>
                <w:szCs w:val="18"/>
              </w:rPr>
            </w:pPr>
            <w:r>
              <w:rPr>
                <w:sz w:val="18"/>
                <w:szCs w:val="18"/>
              </w:rPr>
              <w:t>5827</w:t>
            </w:r>
          </w:p>
        </w:tc>
        <w:tc>
          <w:tcPr>
            <w:tcW w:w="709" w:type="dxa"/>
          </w:tcPr>
          <w:p w14:paraId="59E8590D" w14:textId="77777777" w:rsidR="008858DF" w:rsidRPr="00D65CA5" w:rsidRDefault="008858DF" w:rsidP="00E55CD8">
            <w:pPr>
              <w:rPr>
                <w:sz w:val="18"/>
                <w:szCs w:val="18"/>
              </w:rPr>
            </w:pPr>
            <w:r>
              <w:rPr>
                <w:sz w:val="18"/>
                <w:szCs w:val="18"/>
              </w:rPr>
              <w:t>5827</w:t>
            </w:r>
          </w:p>
        </w:tc>
        <w:tc>
          <w:tcPr>
            <w:tcW w:w="709" w:type="dxa"/>
          </w:tcPr>
          <w:p w14:paraId="41AD2EE6" w14:textId="77777777" w:rsidR="008858DF" w:rsidRPr="00D65CA5" w:rsidRDefault="008858DF" w:rsidP="00E55CD8">
            <w:pPr>
              <w:rPr>
                <w:sz w:val="18"/>
                <w:szCs w:val="18"/>
              </w:rPr>
            </w:pPr>
            <w:r>
              <w:rPr>
                <w:sz w:val="18"/>
                <w:szCs w:val="18"/>
              </w:rPr>
              <w:t>5731</w:t>
            </w:r>
          </w:p>
        </w:tc>
        <w:tc>
          <w:tcPr>
            <w:tcW w:w="850" w:type="dxa"/>
          </w:tcPr>
          <w:p w14:paraId="2BED0BF7" w14:textId="77777777" w:rsidR="008858DF" w:rsidRPr="00D65CA5" w:rsidRDefault="008858DF" w:rsidP="00E55CD8">
            <w:pPr>
              <w:rPr>
                <w:sz w:val="18"/>
                <w:szCs w:val="18"/>
              </w:rPr>
            </w:pPr>
            <w:r>
              <w:rPr>
                <w:sz w:val="18"/>
                <w:szCs w:val="18"/>
              </w:rPr>
              <w:t>0</w:t>
            </w:r>
          </w:p>
        </w:tc>
      </w:tr>
      <w:tr w:rsidR="008858DF" w:rsidRPr="00D65CA5" w14:paraId="6DF1A05A" w14:textId="77777777" w:rsidTr="00E55CD8">
        <w:tc>
          <w:tcPr>
            <w:tcW w:w="1418" w:type="dxa"/>
          </w:tcPr>
          <w:p w14:paraId="15872782" w14:textId="77777777" w:rsidR="008858DF" w:rsidRPr="00E4537A" w:rsidRDefault="008858DF" w:rsidP="00E55CD8">
            <w:pPr>
              <w:rPr>
                <w:sz w:val="18"/>
              </w:rPr>
            </w:pPr>
            <w:r w:rsidRPr="00E4537A">
              <w:rPr>
                <w:sz w:val="18"/>
              </w:rPr>
              <w:t>Комарье №7</w:t>
            </w:r>
          </w:p>
        </w:tc>
        <w:tc>
          <w:tcPr>
            <w:tcW w:w="709" w:type="dxa"/>
          </w:tcPr>
          <w:p w14:paraId="7D0364F0" w14:textId="77777777" w:rsidR="008858DF" w:rsidRPr="008C5AE2" w:rsidRDefault="008858DF" w:rsidP="00E55CD8">
            <w:pPr>
              <w:rPr>
                <w:sz w:val="18"/>
                <w:szCs w:val="18"/>
              </w:rPr>
            </w:pPr>
            <w:r>
              <w:rPr>
                <w:sz w:val="18"/>
                <w:szCs w:val="18"/>
              </w:rPr>
              <w:t>7225</w:t>
            </w:r>
          </w:p>
        </w:tc>
        <w:tc>
          <w:tcPr>
            <w:tcW w:w="693" w:type="dxa"/>
          </w:tcPr>
          <w:p w14:paraId="06444CAB" w14:textId="77777777" w:rsidR="008858DF" w:rsidRPr="008C5AE2" w:rsidRDefault="008858DF" w:rsidP="00E55CD8">
            <w:pPr>
              <w:rPr>
                <w:sz w:val="18"/>
                <w:szCs w:val="18"/>
              </w:rPr>
            </w:pPr>
            <w:r>
              <w:rPr>
                <w:sz w:val="18"/>
                <w:szCs w:val="18"/>
              </w:rPr>
              <w:t>7225</w:t>
            </w:r>
          </w:p>
        </w:tc>
        <w:tc>
          <w:tcPr>
            <w:tcW w:w="725" w:type="dxa"/>
          </w:tcPr>
          <w:p w14:paraId="053DEACE" w14:textId="77777777" w:rsidR="008858DF" w:rsidRPr="008C5AE2" w:rsidRDefault="008858DF" w:rsidP="00E55CD8">
            <w:pPr>
              <w:rPr>
                <w:sz w:val="18"/>
                <w:szCs w:val="18"/>
              </w:rPr>
            </w:pPr>
            <w:r>
              <w:rPr>
                <w:sz w:val="18"/>
                <w:szCs w:val="18"/>
              </w:rPr>
              <w:t>7055</w:t>
            </w:r>
          </w:p>
        </w:tc>
        <w:tc>
          <w:tcPr>
            <w:tcW w:w="708" w:type="dxa"/>
          </w:tcPr>
          <w:p w14:paraId="33659A88" w14:textId="77777777" w:rsidR="008858DF" w:rsidRPr="00D65CA5" w:rsidRDefault="008858DF" w:rsidP="00E55CD8">
            <w:pPr>
              <w:rPr>
                <w:sz w:val="18"/>
                <w:szCs w:val="18"/>
              </w:rPr>
            </w:pPr>
            <w:r>
              <w:rPr>
                <w:sz w:val="18"/>
                <w:szCs w:val="18"/>
              </w:rPr>
              <w:t>0</w:t>
            </w:r>
          </w:p>
        </w:tc>
        <w:tc>
          <w:tcPr>
            <w:tcW w:w="567" w:type="dxa"/>
          </w:tcPr>
          <w:p w14:paraId="5BE62800" w14:textId="77777777" w:rsidR="008858DF" w:rsidRPr="00D65CA5" w:rsidRDefault="008858DF" w:rsidP="00E55CD8">
            <w:pPr>
              <w:rPr>
                <w:sz w:val="18"/>
                <w:szCs w:val="18"/>
              </w:rPr>
            </w:pPr>
            <w:r>
              <w:rPr>
                <w:sz w:val="18"/>
                <w:szCs w:val="18"/>
              </w:rPr>
              <w:t>499</w:t>
            </w:r>
          </w:p>
        </w:tc>
        <w:tc>
          <w:tcPr>
            <w:tcW w:w="662" w:type="dxa"/>
          </w:tcPr>
          <w:p w14:paraId="2799649D" w14:textId="77777777" w:rsidR="008858DF" w:rsidRPr="00D65CA5" w:rsidRDefault="008858DF" w:rsidP="00E55CD8">
            <w:pPr>
              <w:rPr>
                <w:sz w:val="18"/>
                <w:szCs w:val="18"/>
              </w:rPr>
            </w:pPr>
            <w:r>
              <w:rPr>
                <w:sz w:val="18"/>
                <w:szCs w:val="18"/>
              </w:rPr>
              <w:t>499</w:t>
            </w:r>
          </w:p>
        </w:tc>
        <w:tc>
          <w:tcPr>
            <w:tcW w:w="661" w:type="dxa"/>
          </w:tcPr>
          <w:p w14:paraId="42B5A1FE" w14:textId="77777777" w:rsidR="008858DF" w:rsidRPr="00D65CA5" w:rsidRDefault="008858DF" w:rsidP="00E55CD8">
            <w:pPr>
              <w:rPr>
                <w:sz w:val="18"/>
                <w:szCs w:val="18"/>
              </w:rPr>
            </w:pPr>
            <w:r>
              <w:rPr>
                <w:sz w:val="18"/>
                <w:szCs w:val="18"/>
              </w:rPr>
              <w:t>499</w:t>
            </w:r>
          </w:p>
        </w:tc>
        <w:tc>
          <w:tcPr>
            <w:tcW w:w="661" w:type="dxa"/>
          </w:tcPr>
          <w:p w14:paraId="4D1467A3" w14:textId="77777777" w:rsidR="008858DF" w:rsidRPr="00D65CA5" w:rsidRDefault="008858DF" w:rsidP="00E55CD8">
            <w:pPr>
              <w:rPr>
                <w:sz w:val="18"/>
                <w:szCs w:val="18"/>
              </w:rPr>
            </w:pPr>
            <w:r>
              <w:rPr>
                <w:sz w:val="18"/>
                <w:szCs w:val="18"/>
              </w:rPr>
              <w:t>499</w:t>
            </w:r>
          </w:p>
        </w:tc>
        <w:tc>
          <w:tcPr>
            <w:tcW w:w="661" w:type="dxa"/>
          </w:tcPr>
          <w:p w14:paraId="22D8B44E" w14:textId="77777777" w:rsidR="008858DF" w:rsidRPr="00D65CA5" w:rsidRDefault="008858DF" w:rsidP="00E55CD8">
            <w:pPr>
              <w:rPr>
                <w:sz w:val="18"/>
                <w:szCs w:val="18"/>
              </w:rPr>
            </w:pPr>
            <w:r>
              <w:rPr>
                <w:sz w:val="18"/>
                <w:szCs w:val="18"/>
              </w:rPr>
              <w:t>457</w:t>
            </w:r>
          </w:p>
        </w:tc>
        <w:tc>
          <w:tcPr>
            <w:tcW w:w="661" w:type="dxa"/>
          </w:tcPr>
          <w:p w14:paraId="6E89D0E0" w14:textId="77777777" w:rsidR="008858DF" w:rsidRPr="00D65CA5" w:rsidRDefault="008858DF" w:rsidP="00E55CD8">
            <w:pPr>
              <w:rPr>
                <w:sz w:val="18"/>
                <w:szCs w:val="18"/>
              </w:rPr>
            </w:pPr>
            <w:r>
              <w:rPr>
                <w:sz w:val="18"/>
                <w:szCs w:val="18"/>
              </w:rPr>
              <w:t>457</w:t>
            </w:r>
          </w:p>
        </w:tc>
        <w:tc>
          <w:tcPr>
            <w:tcW w:w="805" w:type="dxa"/>
          </w:tcPr>
          <w:p w14:paraId="381F1896" w14:textId="77777777" w:rsidR="008858DF" w:rsidRPr="00D65CA5" w:rsidRDefault="008858DF" w:rsidP="00E55CD8">
            <w:pPr>
              <w:rPr>
                <w:sz w:val="18"/>
                <w:szCs w:val="18"/>
              </w:rPr>
            </w:pPr>
            <w:r>
              <w:rPr>
                <w:sz w:val="18"/>
                <w:szCs w:val="18"/>
              </w:rPr>
              <w:t>0</w:t>
            </w:r>
          </w:p>
        </w:tc>
        <w:tc>
          <w:tcPr>
            <w:tcW w:w="661" w:type="dxa"/>
          </w:tcPr>
          <w:p w14:paraId="1BFF0C09" w14:textId="77777777" w:rsidR="008858DF" w:rsidRPr="00D65CA5" w:rsidRDefault="008858DF" w:rsidP="00E55CD8">
            <w:pPr>
              <w:rPr>
                <w:sz w:val="18"/>
                <w:szCs w:val="18"/>
              </w:rPr>
            </w:pPr>
            <w:r>
              <w:rPr>
                <w:sz w:val="18"/>
                <w:szCs w:val="18"/>
              </w:rPr>
              <w:t>0</w:t>
            </w:r>
          </w:p>
        </w:tc>
        <w:tc>
          <w:tcPr>
            <w:tcW w:w="661" w:type="dxa"/>
          </w:tcPr>
          <w:p w14:paraId="227D6B12" w14:textId="77777777" w:rsidR="008858DF" w:rsidRPr="00D65CA5" w:rsidRDefault="008858DF" w:rsidP="00E55CD8">
            <w:pPr>
              <w:rPr>
                <w:sz w:val="18"/>
                <w:szCs w:val="18"/>
              </w:rPr>
            </w:pPr>
            <w:r>
              <w:rPr>
                <w:sz w:val="18"/>
                <w:szCs w:val="18"/>
              </w:rPr>
              <w:t>39</w:t>
            </w:r>
          </w:p>
        </w:tc>
        <w:tc>
          <w:tcPr>
            <w:tcW w:w="662" w:type="dxa"/>
          </w:tcPr>
          <w:p w14:paraId="4081550D" w14:textId="77777777" w:rsidR="008858DF" w:rsidRPr="00D65CA5" w:rsidRDefault="008858DF" w:rsidP="00E55CD8">
            <w:pPr>
              <w:rPr>
                <w:sz w:val="18"/>
                <w:szCs w:val="18"/>
              </w:rPr>
            </w:pPr>
            <w:r>
              <w:rPr>
                <w:sz w:val="18"/>
                <w:szCs w:val="18"/>
              </w:rPr>
              <w:t>39</w:t>
            </w:r>
          </w:p>
        </w:tc>
        <w:tc>
          <w:tcPr>
            <w:tcW w:w="662" w:type="dxa"/>
          </w:tcPr>
          <w:p w14:paraId="3CA8A073" w14:textId="77777777" w:rsidR="008858DF" w:rsidRPr="00D65CA5" w:rsidRDefault="008858DF" w:rsidP="00E55CD8">
            <w:pPr>
              <w:rPr>
                <w:sz w:val="18"/>
                <w:szCs w:val="18"/>
              </w:rPr>
            </w:pPr>
            <w:r>
              <w:rPr>
                <w:sz w:val="18"/>
                <w:szCs w:val="18"/>
              </w:rPr>
              <w:t>0</w:t>
            </w:r>
          </w:p>
        </w:tc>
        <w:tc>
          <w:tcPr>
            <w:tcW w:w="662" w:type="dxa"/>
          </w:tcPr>
          <w:p w14:paraId="2C20359E" w14:textId="77777777" w:rsidR="008858DF" w:rsidRPr="00D65CA5" w:rsidRDefault="008858DF" w:rsidP="00E55CD8">
            <w:pPr>
              <w:rPr>
                <w:sz w:val="18"/>
                <w:szCs w:val="18"/>
              </w:rPr>
            </w:pPr>
            <w:r>
              <w:rPr>
                <w:sz w:val="18"/>
                <w:szCs w:val="18"/>
              </w:rPr>
              <w:t>0</w:t>
            </w:r>
          </w:p>
        </w:tc>
        <w:tc>
          <w:tcPr>
            <w:tcW w:w="661" w:type="dxa"/>
          </w:tcPr>
          <w:p w14:paraId="6AB5C011" w14:textId="77777777" w:rsidR="008858DF" w:rsidRPr="00D65CA5" w:rsidRDefault="008858DF" w:rsidP="00E55CD8">
            <w:pPr>
              <w:rPr>
                <w:sz w:val="18"/>
                <w:szCs w:val="18"/>
              </w:rPr>
            </w:pPr>
            <w:r>
              <w:rPr>
                <w:sz w:val="18"/>
                <w:szCs w:val="18"/>
              </w:rPr>
              <w:t>7685</w:t>
            </w:r>
          </w:p>
        </w:tc>
        <w:tc>
          <w:tcPr>
            <w:tcW w:w="709" w:type="dxa"/>
          </w:tcPr>
          <w:p w14:paraId="59964BED" w14:textId="77777777" w:rsidR="008858DF" w:rsidRPr="00D65CA5" w:rsidRDefault="008858DF" w:rsidP="00E55CD8">
            <w:pPr>
              <w:rPr>
                <w:sz w:val="18"/>
                <w:szCs w:val="18"/>
              </w:rPr>
            </w:pPr>
            <w:r>
              <w:rPr>
                <w:sz w:val="18"/>
                <w:szCs w:val="18"/>
              </w:rPr>
              <w:t>7685</w:t>
            </w:r>
          </w:p>
        </w:tc>
        <w:tc>
          <w:tcPr>
            <w:tcW w:w="709" w:type="dxa"/>
          </w:tcPr>
          <w:p w14:paraId="75EBB7AF" w14:textId="77777777" w:rsidR="008858DF" w:rsidRPr="00D65CA5" w:rsidRDefault="008858DF" w:rsidP="00E55CD8">
            <w:pPr>
              <w:rPr>
                <w:sz w:val="18"/>
                <w:szCs w:val="18"/>
              </w:rPr>
            </w:pPr>
            <w:r>
              <w:rPr>
                <w:sz w:val="18"/>
                <w:szCs w:val="18"/>
              </w:rPr>
              <w:t>7512</w:t>
            </w:r>
          </w:p>
        </w:tc>
        <w:tc>
          <w:tcPr>
            <w:tcW w:w="850" w:type="dxa"/>
          </w:tcPr>
          <w:p w14:paraId="6EF2A6B0" w14:textId="77777777" w:rsidR="008858DF" w:rsidRPr="00D65CA5" w:rsidRDefault="008858DF" w:rsidP="00E55CD8">
            <w:pPr>
              <w:rPr>
                <w:sz w:val="18"/>
                <w:szCs w:val="18"/>
              </w:rPr>
            </w:pPr>
            <w:r>
              <w:rPr>
                <w:sz w:val="18"/>
                <w:szCs w:val="18"/>
              </w:rPr>
              <w:t>0</w:t>
            </w:r>
          </w:p>
        </w:tc>
      </w:tr>
      <w:tr w:rsidR="008858DF" w:rsidRPr="00D65CA5" w14:paraId="0AF6B2D0" w14:textId="77777777" w:rsidTr="00E55CD8">
        <w:tc>
          <w:tcPr>
            <w:tcW w:w="1418" w:type="dxa"/>
          </w:tcPr>
          <w:p w14:paraId="69A1849E" w14:textId="77777777" w:rsidR="008858DF" w:rsidRPr="00E4537A" w:rsidRDefault="008858DF" w:rsidP="00E55CD8">
            <w:pPr>
              <w:rPr>
                <w:sz w:val="18"/>
              </w:rPr>
            </w:pPr>
            <w:r w:rsidRPr="00E4537A">
              <w:rPr>
                <w:sz w:val="18"/>
              </w:rPr>
              <w:t>Кротово №8</w:t>
            </w:r>
          </w:p>
        </w:tc>
        <w:tc>
          <w:tcPr>
            <w:tcW w:w="709" w:type="dxa"/>
          </w:tcPr>
          <w:p w14:paraId="74699F33" w14:textId="77777777" w:rsidR="008858DF" w:rsidRPr="008C5AE2" w:rsidRDefault="008858DF" w:rsidP="00E55CD8">
            <w:pPr>
              <w:rPr>
                <w:sz w:val="18"/>
                <w:szCs w:val="18"/>
              </w:rPr>
            </w:pPr>
            <w:r>
              <w:rPr>
                <w:sz w:val="18"/>
                <w:szCs w:val="18"/>
              </w:rPr>
              <w:t>3614</w:t>
            </w:r>
          </w:p>
        </w:tc>
        <w:tc>
          <w:tcPr>
            <w:tcW w:w="693" w:type="dxa"/>
          </w:tcPr>
          <w:p w14:paraId="130D66C2" w14:textId="77777777" w:rsidR="008858DF" w:rsidRPr="008C5AE2" w:rsidRDefault="008858DF" w:rsidP="00E55CD8">
            <w:pPr>
              <w:rPr>
                <w:sz w:val="18"/>
                <w:szCs w:val="18"/>
              </w:rPr>
            </w:pPr>
            <w:r>
              <w:rPr>
                <w:sz w:val="18"/>
                <w:szCs w:val="18"/>
              </w:rPr>
              <w:t>3614</w:t>
            </w:r>
          </w:p>
        </w:tc>
        <w:tc>
          <w:tcPr>
            <w:tcW w:w="725" w:type="dxa"/>
          </w:tcPr>
          <w:p w14:paraId="042BE471" w14:textId="77777777" w:rsidR="008858DF" w:rsidRPr="008C5AE2" w:rsidRDefault="008858DF" w:rsidP="00E55CD8">
            <w:pPr>
              <w:rPr>
                <w:sz w:val="18"/>
                <w:szCs w:val="18"/>
              </w:rPr>
            </w:pPr>
            <w:r>
              <w:rPr>
                <w:sz w:val="18"/>
                <w:szCs w:val="18"/>
              </w:rPr>
              <w:t>3529</w:t>
            </w:r>
          </w:p>
        </w:tc>
        <w:tc>
          <w:tcPr>
            <w:tcW w:w="708" w:type="dxa"/>
          </w:tcPr>
          <w:p w14:paraId="22E76CDD" w14:textId="77777777" w:rsidR="008858DF" w:rsidRPr="00D65CA5" w:rsidRDefault="008858DF" w:rsidP="00E55CD8">
            <w:pPr>
              <w:rPr>
                <w:sz w:val="18"/>
                <w:szCs w:val="18"/>
              </w:rPr>
            </w:pPr>
            <w:r>
              <w:rPr>
                <w:sz w:val="18"/>
                <w:szCs w:val="18"/>
              </w:rPr>
              <w:t>0</w:t>
            </w:r>
          </w:p>
        </w:tc>
        <w:tc>
          <w:tcPr>
            <w:tcW w:w="567" w:type="dxa"/>
          </w:tcPr>
          <w:p w14:paraId="23481B66" w14:textId="77777777" w:rsidR="008858DF" w:rsidRPr="00D65CA5" w:rsidRDefault="008858DF" w:rsidP="00E55CD8">
            <w:pPr>
              <w:rPr>
                <w:sz w:val="18"/>
                <w:szCs w:val="18"/>
              </w:rPr>
            </w:pPr>
            <w:r>
              <w:rPr>
                <w:sz w:val="18"/>
                <w:szCs w:val="18"/>
              </w:rPr>
              <w:t>25</w:t>
            </w:r>
          </w:p>
        </w:tc>
        <w:tc>
          <w:tcPr>
            <w:tcW w:w="662" w:type="dxa"/>
          </w:tcPr>
          <w:p w14:paraId="204FEBFA" w14:textId="77777777" w:rsidR="008858DF" w:rsidRPr="00D65CA5" w:rsidRDefault="008858DF" w:rsidP="00E55CD8">
            <w:pPr>
              <w:rPr>
                <w:sz w:val="18"/>
                <w:szCs w:val="18"/>
              </w:rPr>
            </w:pPr>
            <w:r>
              <w:rPr>
                <w:sz w:val="18"/>
                <w:szCs w:val="18"/>
              </w:rPr>
              <w:t>25</w:t>
            </w:r>
          </w:p>
        </w:tc>
        <w:tc>
          <w:tcPr>
            <w:tcW w:w="661" w:type="dxa"/>
          </w:tcPr>
          <w:p w14:paraId="351C9A15" w14:textId="77777777" w:rsidR="008858DF" w:rsidRPr="00D65CA5" w:rsidRDefault="008858DF" w:rsidP="00E55CD8">
            <w:pPr>
              <w:rPr>
                <w:sz w:val="18"/>
                <w:szCs w:val="18"/>
              </w:rPr>
            </w:pPr>
            <w:r>
              <w:rPr>
                <w:sz w:val="18"/>
                <w:szCs w:val="18"/>
              </w:rPr>
              <w:t>25</w:t>
            </w:r>
          </w:p>
        </w:tc>
        <w:tc>
          <w:tcPr>
            <w:tcW w:w="661" w:type="dxa"/>
          </w:tcPr>
          <w:p w14:paraId="254FDD50" w14:textId="77777777" w:rsidR="008858DF" w:rsidRPr="00D65CA5" w:rsidRDefault="008858DF" w:rsidP="00E55CD8">
            <w:pPr>
              <w:rPr>
                <w:sz w:val="18"/>
                <w:szCs w:val="18"/>
              </w:rPr>
            </w:pPr>
            <w:r>
              <w:rPr>
                <w:sz w:val="18"/>
                <w:szCs w:val="18"/>
              </w:rPr>
              <w:t>25</w:t>
            </w:r>
          </w:p>
        </w:tc>
        <w:tc>
          <w:tcPr>
            <w:tcW w:w="661" w:type="dxa"/>
          </w:tcPr>
          <w:p w14:paraId="03EA1D0F" w14:textId="77777777" w:rsidR="008858DF" w:rsidRPr="00D65CA5" w:rsidRDefault="008858DF" w:rsidP="00E55CD8">
            <w:pPr>
              <w:rPr>
                <w:sz w:val="18"/>
                <w:szCs w:val="18"/>
              </w:rPr>
            </w:pPr>
            <w:r>
              <w:rPr>
                <w:sz w:val="18"/>
                <w:szCs w:val="18"/>
              </w:rPr>
              <w:t>1</w:t>
            </w:r>
          </w:p>
        </w:tc>
        <w:tc>
          <w:tcPr>
            <w:tcW w:w="661" w:type="dxa"/>
          </w:tcPr>
          <w:p w14:paraId="47697781" w14:textId="77777777" w:rsidR="008858DF" w:rsidRPr="00D65CA5" w:rsidRDefault="008858DF" w:rsidP="00E55CD8">
            <w:pPr>
              <w:rPr>
                <w:sz w:val="18"/>
                <w:szCs w:val="18"/>
              </w:rPr>
            </w:pPr>
            <w:r>
              <w:rPr>
                <w:sz w:val="18"/>
                <w:szCs w:val="18"/>
              </w:rPr>
              <w:t>1</w:t>
            </w:r>
          </w:p>
        </w:tc>
        <w:tc>
          <w:tcPr>
            <w:tcW w:w="805" w:type="dxa"/>
          </w:tcPr>
          <w:p w14:paraId="341A6C67" w14:textId="77777777" w:rsidR="008858DF" w:rsidRPr="00D65CA5" w:rsidRDefault="008858DF" w:rsidP="00E55CD8">
            <w:pPr>
              <w:rPr>
                <w:sz w:val="18"/>
                <w:szCs w:val="18"/>
              </w:rPr>
            </w:pPr>
            <w:r>
              <w:rPr>
                <w:sz w:val="18"/>
                <w:szCs w:val="18"/>
              </w:rPr>
              <w:t>0</w:t>
            </w:r>
          </w:p>
        </w:tc>
        <w:tc>
          <w:tcPr>
            <w:tcW w:w="661" w:type="dxa"/>
          </w:tcPr>
          <w:p w14:paraId="74BD6B67" w14:textId="77777777" w:rsidR="008858DF" w:rsidRPr="00D65CA5" w:rsidRDefault="008858DF" w:rsidP="00E55CD8">
            <w:pPr>
              <w:rPr>
                <w:sz w:val="18"/>
                <w:szCs w:val="18"/>
              </w:rPr>
            </w:pPr>
            <w:r>
              <w:rPr>
                <w:sz w:val="18"/>
                <w:szCs w:val="18"/>
              </w:rPr>
              <w:t>0</w:t>
            </w:r>
          </w:p>
        </w:tc>
        <w:tc>
          <w:tcPr>
            <w:tcW w:w="661" w:type="dxa"/>
          </w:tcPr>
          <w:p w14:paraId="21CE5345" w14:textId="77777777" w:rsidR="008858DF" w:rsidRPr="00D65CA5" w:rsidRDefault="008858DF" w:rsidP="00E55CD8">
            <w:pPr>
              <w:rPr>
                <w:sz w:val="18"/>
                <w:szCs w:val="18"/>
              </w:rPr>
            </w:pPr>
            <w:r>
              <w:rPr>
                <w:sz w:val="18"/>
                <w:szCs w:val="18"/>
              </w:rPr>
              <w:t>30</w:t>
            </w:r>
          </w:p>
        </w:tc>
        <w:tc>
          <w:tcPr>
            <w:tcW w:w="662" w:type="dxa"/>
          </w:tcPr>
          <w:p w14:paraId="035D337F" w14:textId="77777777" w:rsidR="008858DF" w:rsidRPr="00D65CA5" w:rsidRDefault="008858DF" w:rsidP="00E55CD8">
            <w:pPr>
              <w:rPr>
                <w:sz w:val="18"/>
                <w:szCs w:val="18"/>
              </w:rPr>
            </w:pPr>
            <w:r>
              <w:rPr>
                <w:sz w:val="18"/>
                <w:szCs w:val="18"/>
              </w:rPr>
              <w:t>30</w:t>
            </w:r>
          </w:p>
        </w:tc>
        <w:tc>
          <w:tcPr>
            <w:tcW w:w="662" w:type="dxa"/>
          </w:tcPr>
          <w:p w14:paraId="298D2FCF" w14:textId="77777777" w:rsidR="008858DF" w:rsidRPr="00D65CA5" w:rsidRDefault="008858DF" w:rsidP="00E55CD8">
            <w:pPr>
              <w:rPr>
                <w:sz w:val="18"/>
                <w:szCs w:val="18"/>
              </w:rPr>
            </w:pPr>
            <w:r>
              <w:rPr>
                <w:sz w:val="18"/>
                <w:szCs w:val="18"/>
              </w:rPr>
              <w:t>0</w:t>
            </w:r>
          </w:p>
        </w:tc>
        <w:tc>
          <w:tcPr>
            <w:tcW w:w="662" w:type="dxa"/>
          </w:tcPr>
          <w:p w14:paraId="286FD32B" w14:textId="77777777" w:rsidR="008858DF" w:rsidRPr="00D65CA5" w:rsidRDefault="008858DF" w:rsidP="00E55CD8">
            <w:pPr>
              <w:rPr>
                <w:sz w:val="18"/>
                <w:szCs w:val="18"/>
              </w:rPr>
            </w:pPr>
            <w:r>
              <w:rPr>
                <w:sz w:val="18"/>
                <w:szCs w:val="18"/>
              </w:rPr>
              <w:t>0</w:t>
            </w:r>
          </w:p>
        </w:tc>
        <w:tc>
          <w:tcPr>
            <w:tcW w:w="661" w:type="dxa"/>
          </w:tcPr>
          <w:p w14:paraId="6504F096" w14:textId="77777777" w:rsidR="008858DF" w:rsidRPr="00D65CA5" w:rsidRDefault="008858DF" w:rsidP="00E55CD8">
            <w:pPr>
              <w:rPr>
                <w:sz w:val="18"/>
                <w:szCs w:val="18"/>
              </w:rPr>
            </w:pPr>
            <w:r>
              <w:rPr>
                <w:sz w:val="18"/>
                <w:szCs w:val="18"/>
              </w:rPr>
              <w:t>3609</w:t>
            </w:r>
          </w:p>
        </w:tc>
        <w:tc>
          <w:tcPr>
            <w:tcW w:w="709" w:type="dxa"/>
          </w:tcPr>
          <w:p w14:paraId="098E8DC7" w14:textId="77777777" w:rsidR="008858DF" w:rsidRPr="00D65CA5" w:rsidRDefault="008858DF" w:rsidP="00E55CD8">
            <w:pPr>
              <w:rPr>
                <w:sz w:val="18"/>
                <w:szCs w:val="18"/>
              </w:rPr>
            </w:pPr>
            <w:r>
              <w:rPr>
                <w:sz w:val="18"/>
                <w:szCs w:val="18"/>
              </w:rPr>
              <w:t>3609</w:t>
            </w:r>
          </w:p>
        </w:tc>
        <w:tc>
          <w:tcPr>
            <w:tcW w:w="709" w:type="dxa"/>
          </w:tcPr>
          <w:p w14:paraId="3CE1B242" w14:textId="77777777" w:rsidR="008858DF" w:rsidRPr="00D65CA5" w:rsidRDefault="008858DF" w:rsidP="00E55CD8">
            <w:pPr>
              <w:rPr>
                <w:sz w:val="18"/>
                <w:szCs w:val="18"/>
              </w:rPr>
            </w:pPr>
            <w:r>
              <w:rPr>
                <w:sz w:val="18"/>
                <w:szCs w:val="18"/>
              </w:rPr>
              <w:t>3530</w:t>
            </w:r>
          </w:p>
        </w:tc>
        <w:tc>
          <w:tcPr>
            <w:tcW w:w="850" w:type="dxa"/>
          </w:tcPr>
          <w:p w14:paraId="398052D6" w14:textId="77777777" w:rsidR="008858DF" w:rsidRPr="00D65CA5" w:rsidRDefault="008858DF" w:rsidP="00E55CD8">
            <w:pPr>
              <w:rPr>
                <w:sz w:val="18"/>
                <w:szCs w:val="18"/>
              </w:rPr>
            </w:pPr>
            <w:r>
              <w:rPr>
                <w:sz w:val="18"/>
                <w:szCs w:val="18"/>
              </w:rPr>
              <w:t>0</w:t>
            </w:r>
          </w:p>
        </w:tc>
      </w:tr>
      <w:tr w:rsidR="008858DF" w:rsidRPr="00D65CA5" w14:paraId="3F8A495C" w14:textId="77777777" w:rsidTr="00E55CD8">
        <w:tc>
          <w:tcPr>
            <w:tcW w:w="1418" w:type="dxa"/>
          </w:tcPr>
          <w:p w14:paraId="35368B96" w14:textId="77777777" w:rsidR="008858DF" w:rsidRPr="00E4537A" w:rsidRDefault="008858DF" w:rsidP="00E55CD8">
            <w:pPr>
              <w:rPr>
                <w:sz w:val="18"/>
              </w:rPr>
            </w:pPr>
            <w:r w:rsidRPr="00E4537A">
              <w:rPr>
                <w:sz w:val="18"/>
              </w:rPr>
              <w:t>Покровка №9</w:t>
            </w:r>
          </w:p>
        </w:tc>
        <w:tc>
          <w:tcPr>
            <w:tcW w:w="709" w:type="dxa"/>
          </w:tcPr>
          <w:p w14:paraId="0895D1E9" w14:textId="77777777" w:rsidR="008858DF" w:rsidRPr="008C5AE2" w:rsidRDefault="008858DF" w:rsidP="00E55CD8">
            <w:pPr>
              <w:rPr>
                <w:sz w:val="18"/>
                <w:szCs w:val="18"/>
              </w:rPr>
            </w:pPr>
            <w:r>
              <w:rPr>
                <w:sz w:val="18"/>
                <w:szCs w:val="18"/>
              </w:rPr>
              <w:t>3776</w:t>
            </w:r>
          </w:p>
        </w:tc>
        <w:tc>
          <w:tcPr>
            <w:tcW w:w="693" w:type="dxa"/>
          </w:tcPr>
          <w:p w14:paraId="76A29801" w14:textId="77777777" w:rsidR="008858DF" w:rsidRPr="008C5AE2" w:rsidRDefault="008858DF" w:rsidP="00E55CD8">
            <w:pPr>
              <w:rPr>
                <w:sz w:val="18"/>
                <w:szCs w:val="18"/>
              </w:rPr>
            </w:pPr>
            <w:r>
              <w:rPr>
                <w:sz w:val="18"/>
                <w:szCs w:val="18"/>
              </w:rPr>
              <w:t>3776</w:t>
            </w:r>
          </w:p>
        </w:tc>
        <w:tc>
          <w:tcPr>
            <w:tcW w:w="725" w:type="dxa"/>
          </w:tcPr>
          <w:p w14:paraId="56AE5FB0" w14:textId="77777777" w:rsidR="008858DF" w:rsidRPr="008C5AE2" w:rsidRDefault="008858DF" w:rsidP="00E55CD8">
            <w:pPr>
              <w:rPr>
                <w:sz w:val="18"/>
                <w:szCs w:val="18"/>
              </w:rPr>
            </w:pPr>
            <w:r>
              <w:rPr>
                <w:sz w:val="18"/>
                <w:szCs w:val="18"/>
              </w:rPr>
              <w:t>3719</w:t>
            </w:r>
          </w:p>
        </w:tc>
        <w:tc>
          <w:tcPr>
            <w:tcW w:w="708" w:type="dxa"/>
          </w:tcPr>
          <w:p w14:paraId="7A99D08E" w14:textId="77777777" w:rsidR="008858DF" w:rsidRPr="00D65CA5" w:rsidRDefault="008858DF" w:rsidP="00E55CD8">
            <w:pPr>
              <w:rPr>
                <w:sz w:val="18"/>
                <w:szCs w:val="18"/>
              </w:rPr>
            </w:pPr>
            <w:r>
              <w:rPr>
                <w:sz w:val="18"/>
                <w:szCs w:val="18"/>
              </w:rPr>
              <w:t>0</w:t>
            </w:r>
          </w:p>
        </w:tc>
        <w:tc>
          <w:tcPr>
            <w:tcW w:w="567" w:type="dxa"/>
          </w:tcPr>
          <w:p w14:paraId="79E2CDD2" w14:textId="77777777" w:rsidR="008858DF" w:rsidRPr="00D65CA5" w:rsidRDefault="008858DF" w:rsidP="00E55CD8">
            <w:pPr>
              <w:rPr>
                <w:sz w:val="18"/>
                <w:szCs w:val="18"/>
              </w:rPr>
            </w:pPr>
            <w:r>
              <w:rPr>
                <w:sz w:val="18"/>
                <w:szCs w:val="18"/>
              </w:rPr>
              <w:t>55</w:t>
            </w:r>
          </w:p>
        </w:tc>
        <w:tc>
          <w:tcPr>
            <w:tcW w:w="662" w:type="dxa"/>
          </w:tcPr>
          <w:p w14:paraId="0CFEE369" w14:textId="77777777" w:rsidR="008858DF" w:rsidRPr="00D65CA5" w:rsidRDefault="008858DF" w:rsidP="00E55CD8">
            <w:pPr>
              <w:rPr>
                <w:sz w:val="18"/>
                <w:szCs w:val="18"/>
              </w:rPr>
            </w:pPr>
            <w:r>
              <w:rPr>
                <w:sz w:val="18"/>
                <w:szCs w:val="18"/>
              </w:rPr>
              <w:t>55</w:t>
            </w:r>
          </w:p>
        </w:tc>
        <w:tc>
          <w:tcPr>
            <w:tcW w:w="661" w:type="dxa"/>
          </w:tcPr>
          <w:p w14:paraId="2966D8D6" w14:textId="77777777" w:rsidR="008858DF" w:rsidRPr="00D65CA5" w:rsidRDefault="008858DF" w:rsidP="00E55CD8">
            <w:pPr>
              <w:rPr>
                <w:sz w:val="18"/>
                <w:szCs w:val="18"/>
              </w:rPr>
            </w:pPr>
            <w:r>
              <w:rPr>
                <w:sz w:val="18"/>
                <w:szCs w:val="18"/>
              </w:rPr>
              <w:t>55</w:t>
            </w:r>
          </w:p>
        </w:tc>
        <w:tc>
          <w:tcPr>
            <w:tcW w:w="661" w:type="dxa"/>
          </w:tcPr>
          <w:p w14:paraId="69994B3A" w14:textId="77777777" w:rsidR="008858DF" w:rsidRPr="00D65CA5" w:rsidRDefault="008858DF" w:rsidP="00E55CD8">
            <w:pPr>
              <w:rPr>
                <w:sz w:val="18"/>
                <w:szCs w:val="18"/>
              </w:rPr>
            </w:pPr>
            <w:r>
              <w:rPr>
                <w:sz w:val="18"/>
                <w:szCs w:val="18"/>
              </w:rPr>
              <w:t>55</w:t>
            </w:r>
          </w:p>
        </w:tc>
        <w:tc>
          <w:tcPr>
            <w:tcW w:w="661" w:type="dxa"/>
          </w:tcPr>
          <w:p w14:paraId="38E7E6D5" w14:textId="77777777" w:rsidR="008858DF" w:rsidRPr="00D65CA5" w:rsidRDefault="008858DF" w:rsidP="00E55CD8">
            <w:pPr>
              <w:rPr>
                <w:sz w:val="18"/>
                <w:szCs w:val="18"/>
              </w:rPr>
            </w:pPr>
            <w:r>
              <w:rPr>
                <w:sz w:val="18"/>
                <w:szCs w:val="18"/>
              </w:rPr>
              <w:t>31</w:t>
            </w:r>
          </w:p>
        </w:tc>
        <w:tc>
          <w:tcPr>
            <w:tcW w:w="661" w:type="dxa"/>
          </w:tcPr>
          <w:p w14:paraId="338F4F66" w14:textId="77777777" w:rsidR="008858DF" w:rsidRPr="00D65CA5" w:rsidRDefault="008858DF" w:rsidP="00E55CD8">
            <w:pPr>
              <w:rPr>
                <w:sz w:val="18"/>
                <w:szCs w:val="18"/>
              </w:rPr>
            </w:pPr>
            <w:r>
              <w:rPr>
                <w:sz w:val="18"/>
                <w:szCs w:val="18"/>
              </w:rPr>
              <w:t>31</w:t>
            </w:r>
          </w:p>
        </w:tc>
        <w:tc>
          <w:tcPr>
            <w:tcW w:w="805" w:type="dxa"/>
          </w:tcPr>
          <w:p w14:paraId="1BE5C39D" w14:textId="77777777" w:rsidR="008858DF" w:rsidRPr="00D65CA5" w:rsidRDefault="008858DF" w:rsidP="00E55CD8">
            <w:pPr>
              <w:rPr>
                <w:sz w:val="18"/>
                <w:szCs w:val="18"/>
              </w:rPr>
            </w:pPr>
            <w:r>
              <w:rPr>
                <w:sz w:val="18"/>
                <w:szCs w:val="18"/>
              </w:rPr>
              <w:t>0</w:t>
            </w:r>
          </w:p>
        </w:tc>
        <w:tc>
          <w:tcPr>
            <w:tcW w:w="661" w:type="dxa"/>
          </w:tcPr>
          <w:p w14:paraId="588E236B" w14:textId="77777777" w:rsidR="008858DF" w:rsidRPr="00D65CA5" w:rsidRDefault="008858DF" w:rsidP="00E55CD8">
            <w:pPr>
              <w:rPr>
                <w:sz w:val="18"/>
                <w:szCs w:val="18"/>
              </w:rPr>
            </w:pPr>
            <w:r>
              <w:rPr>
                <w:sz w:val="18"/>
                <w:szCs w:val="18"/>
              </w:rPr>
              <w:t>0</w:t>
            </w:r>
          </w:p>
        </w:tc>
        <w:tc>
          <w:tcPr>
            <w:tcW w:w="661" w:type="dxa"/>
          </w:tcPr>
          <w:p w14:paraId="5FF1A15A" w14:textId="77777777" w:rsidR="008858DF" w:rsidRPr="00D65CA5" w:rsidRDefault="008858DF" w:rsidP="00E55CD8">
            <w:pPr>
              <w:rPr>
                <w:sz w:val="18"/>
                <w:szCs w:val="18"/>
              </w:rPr>
            </w:pPr>
            <w:r>
              <w:rPr>
                <w:sz w:val="18"/>
                <w:szCs w:val="18"/>
              </w:rPr>
              <w:t>12</w:t>
            </w:r>
          </w:p>
        </w:tc>
        <w:tc>
          <w:tcPr>
            <w:tcW w:w="662" w:type="dxa"/>
          </w:tcPr>
          <w:p w14:paraId="53C7DF99" w14:textId="77777777" w:rsidR="008858DF" w:rsidRPr="00D65CA5" w:rsidRDefault="008858DF" w:rsidP="00E55CD8">
            <w:pPr>
              <w:rPr>
                <w:sz w:val="18"/>
                <w:szCs w:val="18"/>
              </w:rPr>
            </w:pPr>
            <w:r>
              <w:rPr>
                <w:sz w:val="18"/>
                <w:szCs w:val="18"/>
              </w:rPr>
              <w:t>12</w:t>
            </w:r>
          </w:p>
        </w:tc>
        <w:tc>
          <w:tcPr>
            <w:tcW w:w="662" w:type="dxa"/>
          </w:tcPr>
          <w:p w14:paraId="35D9CB9F" w14:textId="77777777" w:rsidR="008858DF" w:rsidRPr="00D65CA5" w:rsidRDefault="008858DF" w:rsidP="00E55CD8">
            <w:pPr>
              <w:rPr>
                <w:sz w:val="18"/>
                <w:szCs w:val="18"/>
              </w:rPr>
            </w:pPr>
            <w:r>
              <w:rPr>
                <w:sz w:val="18"/>
                <w:szCs w:val="18"/>
              </w:rPr>
              <w:t>0</w:t>
            </w:r>
          </w:p>
        </w:tc>
        <w:tc>
          <w:tcPr>
            <w:tcW w:w="662" w:type="dxa"/>
          </w:tcPr>
          <w:p w14:paraId="7F6560D5" w14:textId="77777777" w:rsidR="008858DF" w:rsidRPr="00D65CA5" w:rsidRDefault="008858DF" w:rsidP="00E55CD8">
            <w:pPr>
              <w:rPr>
                <w:sz w:val="18"/>
                <w:szCs w:val="18"/>
              </w:rPr>
            </w:pPr>
            <w:r>
              <w:rPr>
                <w:sz w:val="18"/>
                <w:szCs w:val="18"/>
              </w:rPr>
              <w:t>0</w:t>
            </w:r>
          </w:p>
        </w:tc>
        <w:tc>
          <w:tcPr>
            <w:tcW w:w="661" w:type="dxa"/>
          </w:tcPr>
          <w:p w14:paraId="6F40D5EB" w14:textId="77777777" w:rsidR="008858DF" w:rsidRPr="00D65CA5" w:rsidRDefault="008858DF" w:rsidP="00E55CD8">
            <w:pPr>
              <w:rPr>
                <w:sz w:val="18"/>
                <w:szCs w:val="18"/>
              </w:rPr>
            </w:pPr>
            <w:r>
              <w:rPr>
                <w:sz w:val="18"/>
                <w:szCs w:val="18"/>
              </w:rPr>
              <w:t>3819</w:t>
            </w:r>
          </w:p>
        </w:tc>
        <w:tc>
          <w:tcPr>
            <w:tcW w:w="709" w:type="dxa"/>
          </w:tcPr>
          <w:p w14:paraId="255B9308" w14:textId="77777777" w:rsidR="008858DF" w:rsidRPr="00D65CA5" w:rsidRDefault="008858DF" w:rsidP="00E55CD8">
            <w:pPr>
              <w:rPr>
                <w:sz w:val="18"/>
                <w:szCs w:val="18"/>
              </w:rPr>
            </w:pPr>
            <w:r>
              <w:rPr>
                <w:sz w:val="18"/>
                <w:szCs w:val="18"/>
              </w:rPr>
              <w:t>3819</w:t>
            </w:r>
          </w:p>
        </w:tc>
        <w:tc>
          <w:tcPr>
            <w:tcW w:w="709" w:type="dxa"/>
          </w:tcPr>
          <w:p w14:paraId="45245AB8" w14:textId="77777777" w:rsidR="008858DF" w:rsidRPr="00D65CA5" w:rsidRDefault="008858DF" w:rsidP="00E55CD8">
            <w:pPr>
              <w:rPr>
                <w:sz w:val="18"/>
                <w:szCs w:val="18"/>
              </w:rPr>
            </w:pPr>
            <w:r>
              <w:rPr>
                <w:sz w:val="18"/>
                <w:szCs w:val="18"/>
              </w:rPr>
              <w:t>3750</w:t>
            </w:r>
          </w:p>
        </w:tc>
        <w:tc>
          <w:tcPr>
            <w:tcW w:w="850" w:type="dxa"/>
          </w:tcPr>
          <w:p w14:paraId="1EB92341" w14:textId="77777777" w:rsidR="008858DF" w:rsidRPr="00D65CA5" w:rsidRDefault="008858DF" w:rsidP="00E55CD8">
            <w:pPr>
              <w:rPr>
                <w:sz w:val="18"/>
                <w:szCs w:val="18"/>
              </w:rPr>
            </w:pPr>
            <w:r>
              <w:rPr>
                <w:sz w:val="18"/>
                <w:szCs w:val="18"/>
              </w:rPr>
              <w:t>0</w:t>
            </w:r>
          </w:p>
        </w:tc>
      </w:tr>
      <w:tr w:rsidR="008858DF" w:rsidRPr="00D65CA5" w14:paraId="67E38328" w14:textId="77777777" w:rsidTr="00E55CD8">
        <w:tc>
          <w:tcPr>
            <w:tcW w:w="1418" w:type="dxa"/>
          </w:tcPr>
          <w:p w14:paraId="372D129C" w14:textId="77777777" w:rsidR="008858DF" w:rsidRPr="00E4537A" w:rsidRDefault="008858DF" w:rsidP="00E55CD8">
            <w:pPr>
              <w:rPr>
                <w:sz w:val="18"/>
              </w:rPr>
            </w:pPr>
            <w:r w:rsidRPr="00E4537A">
              <w:rPr>
                <w:sz w:val="18"/>
              </w:rPr>
              <w:t>Сарыбалык №10</w:t>
            </w:r>
          </w:p>
        </w:tc>
        <w:tc>
          <w:tcPr>
            <w:tcW w:w="709" w:type="dxa"/>
          </w:tcPr>
          <w:p w14:paraId="572FA963" w14:textId="77777777" w:rsidR="008858DF" w:rsidRPr="008C5AE2" w:rsidRDefault="008858DF" w:rsidP="00E55CD8">
            <w:pPr>
              <w:rPr>
                <w:sz w:val="18"/>
                <w:szCs w:val="18"/>
              </w:rPr>
            </w:pPr>
            <w:r>
              <w:rPr>
                <w:sz w:val="18"/>
                <w:szCs w:val="18"/>
              </w:rPr>
              <w:t>2970</w:t>
            </w:r>
          </w:p>
        </w:tc>
        <w:tc>
          <w:tcPr>
            <w:tcW w:w="693" w:type="dxa"/>
          </w:tcPr>
          <w:p w14:paraId="5A821614" w14:textId="77777777" w:rsidR="008858DF" w:rsidRPr="008C5AE2" w:rsidRDefault="008858DF" w:rsidP="00E55CD8">
            <w:pPr>
              <w:rPr>
                <w:sz w:val="18"/>
                <w:szCs w:val="18"/>
              </w:rPr>
            </w:pPr>
            <w:r>
              <w:rPr>
                <w:sz w:val="18"/>
                <w:szCs w:val="18"/>
              </w:rPr>
              <w:t>2970</w:t>
            </w:r>
          </w:p>
        </w:tc>
        <w:tc>
          <w:tcPr>
            <w:tcW w:w="725" w:type="dxa"/>
          </w:tcPr>
          <w:p w14:paraId="4B95D24F" w14:textId="77777777" w:rsidR="008858DF" w:rsidRPr="008C5AE2" w:rsidRDefault="008858DF" w:rsidP="00E55CD8">
            <w:pPr>
              <w:rPr>
                <w:sz w:val="18"/>
                <w:szCs w:val="18"/>
              </w:rPr>
            </w:pPr>
            <w:r>
              <w:rPr>
                <w:sz w:val="18"/>
                <w:szCs w:val="18"/>
              </w:rPr>
              <w:t>2904</w:t>
            </w:r>
          </w:p>
        </w:tc>
        <w:tc>
          <w:tcPr>
            <w:tcW w:w="708" w:type="dxa"/>
          </w:tcPr>
          <w:p w14:paraId="4DB200C2" w14:textId="77777777" w:rsidR="008858DF" w:rsidRPr="00D65CA5" w:rsidRDefault="008858DF" w:rsidP="00E55CD8">
            <w:pPr>
              <w:rPr>
                <w:sz w:val="18"/>
                <w:szCs w:val="18"/>
              </w:rPr>
            </w:pPr>
            <w:r>
              <w:rPr>
                <w:sz w:val="18"/>
                <w:szCs w:val="18"/>
              </w:rPr>
              <w:t>0</w:t>
            </w:r>
          </w:p>
        </w:tc>
        <w:tc>
          <w:tcPr>
            <w:tcW w:w="567" w:type="dxa"/>
          </w:tcPr>
          <w:p w14:paraId="40D3E712" w14:textId="77777777" w:rsidR="008858DF" w:rsidRPr="00D65CA5" w:rsidRDefault="008858DF" w:rsidP="00E55CD8">
            <w:pPr>
              <w:rPr>
                <w:sz w:val="18"/>
                <w:szCs w:val="18"/>
              </w:rPr>
            </w:pPr>
            <w:r>
              <w:rPr>
                <w:sz w:val="18"/>
                <w:szCs w:val="18"/>
              </w:rPr>
              <w:t>75</w:t>
            </w:r>
          </w:p>
        </w:tc>
        <w:tc>
          <w:tcPr>
            <w:tcW w:w="662" w:type="dxa"/>
          </w:tcPr>
          <w:p w14:paraId="1C547A27" w14:textId="77777777" w:rsidR="008858DF" w:rsidRPr="00D65CA5" w:rsidRDefault="008858DF" w:rsidP="00E55CD8">
            <w:pPr>
              <w:rPr>
                <w:sz w:val="18"/>
                <w:szCs w:val="18"/>
              </w:rPr>
            </w:pPr>
            <w:r>
              <w:rPr>
                <w:sz w:val="18"/>
                <w:szCs w:val="18"/>
              </w:rPr>
              <w:t>75</w:t>
            </w:r>
          </w:p>
        </w:tc>
        <w:tc>
          <w:tcPr>
            <w:tcW w:w="661" w:type="dxa"/>
          </w:tcPr>
          <w:p w14:paraId="6FDEF11F" w14:textId="77777777" w:rsidR="008858DF" w:rsidRPr="00D65CA5" w:rsidRDefault="008858DF" w:rsidP="00E55CD8">
            <w:pPr>
              <w:rPr>
                <w:sz w:val="18"/>
                <w:szCs w:val="18"/>
              </w:rPr>
            </w:pPr>
            <w:r>
              <w:rPr>
                <w:sz w:val="18"/>
                <w:szCs w:val="18"/>
              </w:rPr>
              <w:t>75</w:t>
            </w:r>
          </w:p>
        </w:tc>
        <w:tc>
          <w:tcPr>
            <w:tcW w:w="661" w:type="dxa"/>
          </w:tcPr>
          <w:p w14:paraId="56D532FD" w14:textId="77777777" w:rsidR="008858DF" w:rsidRPr="00D65CA5" w:rsidRDefault="008858DF" w:rsidP="00E55CD8">
            <w:pPr>
              <w:rPr>
                <w:sz w:val="18"/>
                <w:szCs w:val="18"/>
              </w:rPr>
            </w:pPr>
            <w:r>
              <w:rPr>
                <w:sz w:val="18"/>
                <w:szCs w:val="18"/>
              </w:rPr>
              <w:t>75</w:t>
            </w:r>
          </w:p>
        </w:tc>
        <w:tc>
          <w:tcPr>
            <w:tcW w:w="661" w:type="dxa"/>
          </w:tcPr>
          <w:p w14:paraId="4C11F025" w14:textId="77777777" w:rsidR="008858DF" w:rsidRPr="00D65CA5" w:rsidRDefault="008858DF" w:rsidP="00E55CD8">
            <w:pPr>
              <w:rPr>
                <w:sz w:val="18"/>
                <w:szCs w:val="18"/>
              </w:rPr>
            </w:pPr>
            <w:r>
              <w:rPr>
                <w:sz w:val="18"/>
                <w:szCs w:val="18"/>
              </w:rPr>
              <w:t>39</w:t>
            </w:r>
          </w:p>
        </w:tc>
        <w:tc>
          <w:tcPr>
            <w:tcW w:w="661" w:type="dxa"/>
          </w:tcPr>
          <w:p w14:paraId="6736AC48" w14:textId="77777777" w:rsidR="008858DF" w:rsidRPr="00D65CA5" w:rsidRDefault="008858DF" w:rsidP="00E55CD8">
            <w:pPr>
              <w:rPr>
                <w:sz w:val="18"/>
                <w:szCs w:val="18"/>
              </w:rPr>
            </w:pPr>
            <w:r>
              <w:rPr>
                <w:sz w:val="18"/>
                <w:szCs w:val="18"/>
              </w:rPr>
              <w:t>39</w:t>
            </w:r>
          </w:p>
        </w:tc>
        <w:tc>
          <w:tcPr>
            <w:tcW w:w="805" w:type="dxa"/>
          </w:tcPr>
          <w:p w14:paraId="377C3520" w14:textId="77777777" w:rsidR="008858DF" w:rsidRPr="00D65CA5" w:rsidRDefault="008858DF" w:rsidP="00E55CD8">
            <w:pPr>
              <w:rPr>
                <w:sz w:val="18"/>
                <w:szCs w:val="18"/>
              </w:rPr>
            </w:pPr>
            <w:r>
              <w:rPr>
                <w:sz w:val="18"/>
                <w:szCs w:val="18"/>
              </w:rPr>
              <w:t>0</w:t>
            </w:r>
          </w:p>
        </w:tc>
        <w:tc>
          <w:tcPr>
            <w:tcW w:w="661" w:type="dxa"/>
          </w:tcPr>
          <w:p w14:paraId="330EE6D7" w14:textId="77777777" w:rsidR="008858DF" w:rsidRPr="00D65CA5" w:rsidRDefault="008858DF" w:rsidP="00E55CD8">
            <w:pPr>
              <w:rPr>
                <w:sz w:val="18"/>
                <w:szCs w:val="18"/>
              </w:rPr>
            </w:pPr>
            <w:r>
              <w:rPr>
                <w:sz w:val="18"/>
                <w:szCs w:val="18"/>
              </w:rPr>
              <w:t>0</w:t>
            </w:r>
          </w:p>
        </w:tc>
        <w:tc>
          <w:tcPr>
            <w:tcW w:w="661" w:type="dxa"/>
          </w:tcPr>
          <w:p w14:paraId="5DBA9441" w14:textId="77777777" w:rsidR="008858DF" w:rsidRPr="00D65CA5" w:rsidRDefault="008858DF" w:rsidP="00E55CD8">
            <w:pPr>
              <w:rPr>
                <w:sz w:val="18"/>
                <w:szCs w:val="18"/>
              </w:rPr>
            </w:pPr>
            <w:r>
              <w:rPr>
                <w:sz w:val="18"/>
                <w:szCs w:val="18"/>
              </w:rPr>
              <w:t>12</w:t>
            </w:r>
          </w:p>
        </w:tc>
        <w:tc>
          <w:tcPr>
            <w:tcW w:w="662" w:type="dxa"/>
          </w:tcPr>
          <w:p w14:paraId="59D66CC2" w14:textId="77777777" w:rsidR="008858DF" w:rsidRPr="00D65CA5" w:rsidRDefault="008858DF" w:rsidP="00E55CD8">
            <w:pPr>
              <w:rPr>
                <w:sz w:val="18"/>
                <w:szCs w:val="18"/>
              </w:rPr>
            </w:pPr>
            <w:r>
              <w:rPr>
                <w:sz w:val="18"/>
                <w:szCs w:val="18"/>
              </w:rPr>
              <w:t>12</w:t>
            </w:r>
          </w:p>
        </w:tc>
        <w:tc>
          <w:tcPr>
            <w:tcW w:w="662" w:type="dxa"/>
          </w:tcPr>
          <w:p w14:paraId="121744F1" w14:textId="77777777" w:rsidR="008858DF" w:rsidRPr="00D65CA5" w:rsidRDefault="008858DF" w:rsidP="00E55CD8">
            <w:pPr>
              <w:rPr>
                <w:sz w:val="18"/>
                <w:szCs w:val="18"/>
              </w:rPr>
            </w:pPr>
            <w:r>
              <w:rPr>
                <w:sz w:val="18"/>
                <w:szCs w:val="18"/>
              </w:rPr>
              <w:t>0</w:t>
            </w:r>
          </w:p>
        </w:tc>
        <w:tc>
          <w:tcPr>
            <w:tcW w:w="662" w:type="dxa"/>
          </w:tcPr>
          <w:p w14:paraId="21BC8BB3" w14:textId="77777777" w:rsidR="008858DF" w:rsidRPr="00D65CA5" w:rsidRDefault="008858DF" w:rsidP="00E55CD8">
            <w:pPr>
              <w:rPr>
                <w:sz w:val="18"/>
                <w:szCs w:val="18"/>
              </w:rPr>
            </w:pPr>
            <w:r>
              <w:rPr>
                <w:sz w:val="18"/>
                <w:szCs w:val="18"/>
              </w:rPr>
              <w:t>0</w:t>
            </w:r>
          </w:p>
        </w:tc>
        <w:tc>
          <w:tcPr>
            <w:tcW w:w="661" w:type="dxa"/>
          </w:tcPr>
          <w:p w14:paraId="594803B4" w14:textId="77777777" w:rsidR="008858DF" w:rsidRPr="00D65CA5" w:rsidRDefault="008858DF" w:rsidP="00E55CD8">
            <w:pPr>
              <w:rPr>
                <w:sz w:val="18"/>
                <w:szCs w:val="18"/>
              </w:rPr>
            </w:pPr>
            <w:r>
              <w:rPr>
                <w:sz w:val="18"/>
                <w:szCs w:val="18"/>
              </w:rPr>
              <w:t>3033</w:t>
            </w:r>
          </w:p>
        </w:tc>
        <w:tc>
          <w:tcPr>
            <w:tcW w:w="709" w:type="dxa"/>
          </w:tcPr>
          <w:p w14:paraId="3AC2FAA4" w14:textId="77777777" w:rsidR="008858DF" w:rsidRPr="00D65CA5" w:rsidRDefault="008858DF" w:rsidP="00E55CD8">
            <w:pPr>
              <w:rPr>
                <w:sz w:val="18"/>
                <w:szCs w:val="18"/>
              </w:rPr>
            </w:pPr>
            <w:r>
              <w:rPr>
                <w:sz w:val="18"/>
                <w:szCs w:val="18"/>
              </w:rPr>
              <w:t>3033</w:t>
            </w:r>
          </w:p>
        </w:tc>
        <w:tc>
          <w:tcPr>
            <w:tcW w:w="709" w:type="dxa"/>
          </w:tcPr>
          <w:p w14:paraId="65162EC8" w14:textId="77777777" w:rsidR="008858DF" w:rsidRPr="00D65CA5" w:rsidRDefault="008858DF" w:rsidP="00E55CD8">
            <w:pPr>
              <w:rPr>
                <w:sz w:val="18"/>
                <w:szCs w:val="18"/>
              </w:rPr>
            </w:pPr>
            <w:r>
              <w:rPr>
                <w:sz w:val="18"/>
                <w:szCs w:val="18"/>
              </w:rPr>
              <w:t>2943</w:t>
            </w:r>
          </w:p>
        </w:tc>
        <w:tc>
          <w:tcPr>
            <w:tcW w:w="850" w:type="dxa"/>
          </w:tcPr>
          <w:p w14:paraId="1F0D9A41" w14:textId="77777777" w:rsidR="008858DF" w:rsidRPr="00D65CA5" w:rsidRDefault="008858DF" w:rsidP="00E55CD8">
            <w:pPr>
              <w:rPr>
                <w:sz w:val="18"/>
                <w:szCs w:val="18"/>
              </w:rPr>
            </w:pPr>
            <w:r>
              <w:rPr>
                <w:sz w:val="18"/>
                <w:szCs w:val="18"/>
              </w:rPr>
              <w:t>0</w:t>
            </w:r>
          </w:p>
        </w:tc>
      </w:tr>
      <w:tr w:rsidR="008858DF" w:rsidRPr="00D65CA5" w14:paraId="2DEF303B" w14:textId="77777777" w:rsidTr="00E55CD8">
        <w:tc>
          <w:tcPr>
            <w:tcW w:w="1418" w:type="dxa"/>
          </w:tcPr>
          <w:p w14:paraId="1E2B83AE" w14:textId="77777777" w:rsidR="008858DF" w:rsidRPr="00E4537A" w:rsidRDefault="008858DF" w:rsidP="00E55CD8">
            <w:pPr>
              <w:rPr>
                <w:sz w:val="18"/>
              </w:rPr>
            </w:pPr>
            <w:r w:rsidRPr="00E4537A">
              <w:rPr>
                <w:sz w:val="18"/>
              </w:rPr>
              <w:t>Согорное №11</w:t>
            </w:r>
          </w:p>
        </w:tc>
        <w:tc>
          <w:tcPr>
            <w:tcW w:w="709" w:type="dxa"/>
          </w:tcPr>
          <w:p w14:paraId="06675E24" w14:textId="77777777" w:rsidR="008858DF" w:rsidRPr="008C5AE2" w:rsidRDefault="008858DF" w:rsidP="00E55CD8">
            <w:pPr>
              <w:rPr>
                <w:sz w:val="18"/>
                <w:szCs w:val="18"/>
              </w:rPr>
            </w:pPr>
            <w:r>
              <w:rPr>
                <w:sz w:val="18"/>
                <w:szCs w:val="18"/>
              </w:rPr>
              <w:t>7228</w:t>
            </w:r>
          </w:p>
        </w:tc>
        <w:tc>
          <w:tcPr>
            <w:tcW w:w="693" w:type="dxa"/>
          </w:tcPr>
          <w:p w14:paraId="469339D5" w14:textId="77777777" w:rsidR="008858DF" w:rsidRPr="008C5AE2" w:rsidRDefault="008858DF" w:rsidP="00E55CD8">
            <w:pPr>
              <w:rPr>
                <w:sz w:val="18"/>
                <w:szCs w:val="18"/>
              </w:rPr>
            </w:pPr>
            <w:r>
              <w:rPr>
                <w:sz w:val="18"/>
                <w:szCs w:val="18"/>
              </w:rPr>
              <w:t>7228</w:t>
            </w:r>
          </w:p>
        </w:tc>
        <w:tc>
          <w:tcPr>
            <w:tcW w:w="725" w:type="dxa"/>
          </w:tcPr>
          <w:p w14:paraId="191E8768" w14:textId="77777777" w:rsidR="008858DF" w:rsidRPr="008C5AE2" w:rsidRDefault="008858DF" w:rsidP="00E55CD8">
            <w:pPr>
              <w:rPr>
                <w:sz w:val="18"/>
                <w:szCs w:val="18"/>
              </w:rPr>
            </w:pPr>
            <w:r>
              <w:rPr>
                <w:sz w:val="18"/>
                <w:szCs w:val="18"/>
              </w:rPr>
              <w:t>7120</w:t>
            </w:r>
          </w:p>
        </w:tc>
        <w:tc>
          <w:tcPr>
            <w:tcW w:w="708" w:type="dxa"/>
          </w:tcPr>
          <w:p w14:paraId="433D7141" w14:textId="77777777" w:rsidR="008858DF" w:rsidRPr="00D65CA5" w:rsidRDefault="008858DF" w:rsidP="00E55CD8">
            <w:pPr>
              <w:rPr>
                <w:sz w:val="18"/>
                <w:szCs w:val="18"/>
              </w:rPr>
            </w:pPr>
            <w:r>
              <w:rPr>
                <w:sz w:val="18"/>
                <w:szCs w:val="18"/>
              </w:rPr>
              <w:t>0</w:t>
            </w:r>
          </w:p>
        </w:tc>
        <w:tc>
          <w:tcPr>
            <w:tcW w:w="567" w:type="dxa"/>
          </w:tcPr>
          <w:p w14:paraId="272EA79A" w14:textId="77777777" w:rsidR="008858DF" w:rsidRPr="00D65CA5" w:rsidRDefault="008858DF" w:rsidP="00E55CD8">
            <w:pPr>
              <w:rPr>
                <w:sz w:val="18"/>
                <w:szCs w:val="18"/>
              </w:rPr>
            </w:pPr>
            <w:r>
              <w:rPr>
                <w:sz w:val="18"/>
                <w:szCs w:val="18"/>
              </w:rPr>
              <w:t>83</w:t>
            </w:r>
          </w:p>
        </w:tc>
        <w:tc>
          <w:tcPr>
            <w:tcW w:w="662" w:type="dxa"/>
          </w:tcPr>
          <w:p w14:paraId="43E08262" w14:textId="77777777" w:rsidR="008858DF" w:rsidRPr="00D65CA5" w:rsidRDefault="008858DF" w:rsidP="00E55CD8">
            <w:pPr>
              <w:rPr>
                <w:sz w:val="18"/>
                <w:szCs w:val="18"/>
              </w:rPr>
            </w:pPr>
            <w:r>
              <w:rPr>
                <w:sz w:val="18"/>
                <w:szCs w:val="18"/>
              </w:rPr>
              <w:t>83</w:t>
            </w:r>
          </w:p>
        </w:tc>
        <w:tc>
          <w:tcPr>
            <w:tcW w:w="661" w:type="dxa"/>
          </w:tcPr>
          <w:p w14:paraId="16F6AF5D" w14:textId="77777777" w:rsidR="008858DF" w:rsidRPr="00D65CA5" w:rsidRDefault="008858DF" w:rsidP="00E55CD8">
            <w:pPr>
              <w:rPr>
                <w:sz w:val="18"/>
                <w:szCs w:val="18"/>
              </w:rPr>
            </w:pPr>
            <w:r>
              <w:rPr>
                <w:sz w:val="18"/>
                <w:szCs w:val="18"/>
              </w:rPr>
              <w:t>83</w:t>
            </w:r>
          </w:p>
        </w:tc>
        <w:tc>
          <w:tcPr>
            <w:tcW w:w="661" w:type="dxa"/>
          </w:tcPr>
          <w:p w14:paraId="10B23A63" w14:textId="77777777" w:rsidR="008858DF" w:rsidRPr="00D65CA5" w:rsidRDefault="008858DF" w:rsidP="00E55CD8">
            <w:pPr>
              <w:rPr>
                <w:sz w:val="18"/>
                <w:szCs w:val="18"/>
              </w:rPr>
            </w:pPr>
            <w:r>
              <w:rPr>
                <w:sz w:val="18"/>
                <w:szCs w:val="18"/>
              </w:rPr>
              <w:t>83</w:t>
            </w:r>
          </w:p>
        </w:tc>
        <w:tc>
          <w:tcPr>
            <w:tcW w:w="661" w:type="dxa"/>
          </w:tcPr>
          <w:p w14:paraId="207692E7" w14:textId="77777777" w:rsidR="008858DF" w:rsidRPr="00D65CA5" w:rsidRDefault="008858DF" w:rsidP="00E55CD8">
            <w:pPr>
              <w:rPr>
                <w:sz w:val="18"/>
                <w:szCs w:val="18"/>
              </w:rPr>
            </w:pPr>
            <w:r>
              <w:rPr>
                <w:sz w:val="18"/>
                <w:szCs w:val="18"/>
              </w:rPr>
              <w:t>59</w:t>
            </w:r>
          </w:p>
        </w:tc>
        <w:tc>
          <w:tcPr>
            <w:tcW w:w="661" w:type="dxa"/>
          </w:tcPr>
          <w:p w14:paraId="7FEE5E76" w14:textId="77777777" w:rsidR="008858DF" w:rsidRPr="00D65CA5" w:rsidRDefault="008858DF" w:rsidP="00E55CD8">
            <w:pPr>
              <w:rPr>
                <w:sz w:val="18"/>
                <w:szCs w:val="18"/>
              </w:rPr>
            </w:pPr>
            <w:r>
              <w:rPr>
                <w:sz w:val="18"/>
                <w:szCs w:val="18"/>
              </w:rPr>
              <w:t>59</w:t>
            </w:r>
          </w:p>
        </w:tc>
        <w:tc>
          <w:tcPr>
            <w:tcW w:w="805" w:type="dxa"/>
          </w:tcPr>
          <w:p w14:paraId="76AADE0F" w14:textId="77777777" w:rsidR="008858DF" w:rsidRPr="00D65CA5" w:rsidRDefault="008858DF" w:rsidP="00E55CD8">
            <w:pPr>
              <w:rPr>
                <w:sz w:val="18"/>
                <w:szCs w:val="18"/>
              </w:rPr>
            </w:pPr>
            <w:r>
              <w:rPr>
                <w:sz w:val="18"/>
                <w:szCs w:val="18"/>
              </w:rPr>
              <w:t>0</w:t>
            </w:r>
          </w:p>
        </w:tc>
        <w:tc>
          <w:tcPr>
            <w:tcW w:w="661" w:type="dxa"/>
          </w:tcPr>
          <w:p w14:paraId="1415D5C5" w14:textId="77777777" w:rsidR="008858DF" w:rsidRPr="00D65CA5" w:rsidRDefault="008858DF" w:rsidP="00E55CD8">
            <w:pPr>
              <w:rPr>
                <w:sz w:val="18"/>
                <w:szCs w:val="18"/>
              </w:rPr>
            </w:pPr>
            <w:r>
              <w:rPr>
                <w:sz w:val="18"/>
                <w:szCs w:val="18"/>
              </w:rPr>
              <w:t>0</w:t>
            </w:r>
          </w:p>
        </w:tc>
        <w:tc>
          <w:tcPr>
            <w:tcW w:w="661" w:type="dxa"/>
          </w:tcPr>
          <w:p w14:paraId="24B6A4D5" w14:textId="77777777" w:rsidR="008858DF" w:rsidRPr="00D65CA5" w:rsidRDefault="008858DF" w:rsidP="00E55CD8">
            <w:pPr>
              <w:rPr>
                <w:sz w:val="18"/>
                <w:szCs w:val="18"/>
              </w:rPr>
            </w:pPr>
            <w:r>
              <w:rPr>
                <w:sz w:val="18"/>
                <w:szCs w:val="18"/>
              </w:rPr>
              <w:t>24</w:t>
            </w:r>
          </w:p>
        </w:tc>
        <w:tc>
          <w:tcPr>
            <w:tcW w:w="662" w:type="dxa"/>
          </w:tcPr>
          <w:p w14:paraId="0DDE570C" w14:textId="77777777" w:rsidR="008858DF" w:rsidRPr="00D65CA5" w:rsidRDefault="008858DF" w:rsidP="00E55CD8">
            <w:pPr>
              <w:rPr>
                <w:sz w:val="18"/>
                <w:szCs w:val="18"/>
              </w:rPr>
            </w:pPr>
            <w:r>
              <w:rPr>
                <w:sz w:val="18"/>
                <w:szCs w:val="18"/>
              </w:rPr>
              <w:t>24</w:t>
            </w:r>
          </w:p>
        </w:tc>
        <w:tc>
          <w:tcPr>
            <w:tcW w:w="662" w:type="dxa"/>
          </w:tcPr>
          <w:p w14:paraId="25BE2EC5" w14:textId="77777777" w:rsidR="008858DF" w:rsidRPr="00D65CA5" w:rsidRDefault="008858DF" w:rsidP="00E55CD8">
            <w:pPr>
              <w:rPr>
                <w:sz w:val="18"/>
                <w:szCs w:val="18"/>
              </w:rPr>
            </w:pPr>
            <w:r>
              <w:rPr>
                <w:sz w:val="18"/>
                <w:szCs w:val="18"/>
              </w:rPr>
              <w:t>0</w:t>
            </w:r>
          </w:p>
        </w:tc>
        <w:tc>
          <w:tcPr>
            <w:tcW w:w="662" w:type="dxa"/>
          </w:tcPr>
          <w:p w14:paraId="0C14F304" w14:textId="77777777" w:rsidR="008858DF" w:rsidRPr="00D65CA5" w:rsidRDefault="008858DF" w:rsidP="00E55CD8">
            <w:pPr>
              <w:rPr>
                <w:sz w:val="18"/>
                <w:szCs w:val="18"/>
              </w:rPr>
            </w:pPr>
            <w:r>
              <w:rPr>
                <w:sz w:val="18"/>
                <w:szCs w:val="18"/>
              </w:rPr>
              <w:t>0</w:t>
            </w:r>
          </w:p>
        </w:tc>
        <w:tc>
          <w:tcPr>
            <w:tcW w:w="661" w:type="dxa"/>
          </w:tcPr>
          <w:p w14:paraId="1ABBA3D1" w14:textId="77777777" w:rsidR="008858DF" w:rsidRPr="00D65CA5" w:rsidRDefault="008858DF" w:rsidP="00E55CD8">
            <w:pPr>
              <w:rPr>
                <w:sz w:val="18"/>
                <w:szCs w:val="18"/>
              </w:rPr>
            </w:pPr>
            <w:r>
              <w:rPr>
                <w:sz w:val="18"/>
                <w:szCs w:val="18"/>
              </w:rPr>
              <w:t>7287</w:t>
            </w:r>
          </w:p>
        </w:tc>
        <w:tc>
          <w:tcPr>
            <w:tcW w:w="709" w:type="dxa"/>
          </w:tcPr>
          <w:p w14:paraId="2B8847B8" w14:textId="77777777" w:rsidR="008858DF" w:rsidRPr="00D65CA5" w:rsidRDefault="008858DF" w:rsidP="00E55CD8">
            <w:pPr>
              <w:rPr>
                <w:sz w:val="18"/>
                <w:szCs w:val="18"/>
              </w:rPr>
            </w:pPr>
            <w:r>
              <w:rPr>
                <w:sz w:val="18"/>
                <w:szCs w:val="18"/>
              </w:rPr>
              <w:t>7287</w:t>
            </w:r>
          </w:p>
        </w:tc>
        <w:tc>
          <w:tcPr>
            <w:tcW w:w="709" w:type="dxa"/>
          </w:tcPr>
          <w:p w14:paraId="26341990" w14:textId="77777777" w:rsidR="008858DF" w:rsidRPr="00D65CA5" w:rsidRDefault="008858DF" w:rsidP="00E55CD8">
            <w:pPr>
              <w:rPr>
                <w:sz w:val="18"/>
                <w:szCs w:val="18"/>
              </w:rPr>
            </w:pPr>
            <w:r>
              <w:rPr>
                <w:sz w:val="18"/>
                <w:szCs w:val="18"/>
              </w:rPr>
              <w:t>7179</w:t>
            </w:r>
          </w:p>
        </w:tc>
        <w:tc>
          <w:tcPr>
            <w:tcW w:w="850" w:type="dxa"/>
          </w:tcPr>
          <w:p w14:paraId="37C57A3C" w14:textId="77777777" w:rsidR="008858DF" w:rsidRPr="00D65CA5" w:rsidRDefault="008858DF" w:rsidP="00E55CD8">
            <w:pPr>
              <w:rPr>
                <w:sz w:val="18"/>
                <w:szCs w:val="18"/>
              </w:rPr>
            </w:pPr>
            <w:r>
              <w:rPr>
                <w:sz w:val="18"/>
                <w:szCs w:val="18"/>
              </w:rPr>
              <w:t>0</w:t>
            </w:r>
          </w:p>
        </w:tc>
      </w:tr>
      <w:tr w:rsidR="008858DF" w:rsidRPr="00D65CA5" w14:paraId="5C5CDAF8" w14:textId="77777777" w:rsidTr="00E55CD8">
        <w:tc>
          <w:tcPr>
            <w:tcW w:w="1418" w:type="dxa"/>
          </w:tcPr>
          <w:p w14:paraId="4C1A1881" w14:textId="77777777" w:rsidR="008858DF" w:rsidRPr="00E4537A" w:rsidRDefault="008858DF" w:rsidP="00E55CD8">
            <w:pPr>
              <w:rPr>
                <w:sz w:val="18"/>
              </w:rPr>
            </w:pPr>
            <w:r w:rsidRPr="00E4537A">
              <w:rPr>
                <w:sz w:val="18"/>
              </w:rPr>
              <w:t>Суздалка №12</w:t>
            </w:r>
          </w:p>
        </w:tc>
        <w:tc>
          <w:tcPr>
            <w:tcW w:w="709" w:type="dxa"/>
          </w:tcPr>
          <w:p w14:paraId="202AFB3C" w14:textId="77777777" w:rsidR="008858DF" w:rsidRPr="008C5AE2" w:rsidRDefault="008858DF" w:rsidP="00E55CD8">
            <w:pPr>
              <w:rPr>
                <w:sz w:val="18"/>
                <w:szCs w:val="18"/>
              </w:rPr>
            </w:pPr>
            <w:r>
              <w:rPr>
                <w:sz w:val="18"/>
                <w:szCs w:val="18"/>
              </w:rPr>
              <w:t>7109</w:t>
            </w:r>
          </w:p>
        </w:tc>
        <w:tc>
          <w:tcPr>
            <w:tcW w:w="693" w:type="dxa"/>
          </w:tcPr>
          <w:p w14:paraId="2BF4F5A1" w14:textId="77777777" w:rsidR="008858DF" w:rsidRPr="008C5AE2" w:rsidRDefault="008858DF" w:rsidP="00E55CD8">
            <w:pPr>
              <w:rPr>
                <w:sz w:val="18"/>
                <w:szCs w:val="18"/>
              </w:rPr>
            </w:pPr>
            <w:r>
              <w:rPr>
                <w:sz w:val="18"/>
                <w:szCs w:val="18"/>
              </w:rPr>
              <w:t>7109</w:t>
            </w:r>
          </w:p>
        </w:tc>
        <w:tc>
          <w:tcPr>
            <w:tcW w:w="725" w:type="dxa"/>
          </w:tcPr>
          <w:p w14:paraId="6F7FEA3E" w14:textId="77777777" w:rsidR="008858DF" w:rsidRPr="008C5AE2" w:rsidRDefault="008858DF" w:rsidP="00E55CD8">
            <w:pPr>
              <w:rPr>
                <w:sz w:val="18"/>
                <w:szCs w:val="18"/>
              </w:rPr>
            </w:pPr>
            <w:r>
              <w:rPr>
                <w:sz w:val="18"/>
                <w:szCs w:val="18"/>
              </w:rPr>
              <w:t>6927</w:t>
            </w:r>
          </w:p>
        </w:tc>
        <w:tc>
          <w:tcPr>
            <w:tcW w:w="708" w:type="dxa"/>
          </w:tcPr>
          <w:p w14:paraId="194A34AD" w14:textId="77777777" w:rsidR="008858DF" w:rsidRPr="00D65CA5" w:rsidRDefault="008858DF" w:rsidP="00E55CD8">
            <w:pPr>
              <w:rPr>
                <w:sz w:val="18"/>
                <w:szCs w:val="18"/>
              </w:rPr>
            </w:pPr>
            <w:r>
              <w:rPr>
                <w:sz w:val="18"/>
                <w:szCs w:val="18"/>
              </w:rPr>
              <w:t>0</w:t>
            </w:r>
          </w:p>
        </w:tc>
        <w:tc>
          <w:tcPr>
            <w:tcW w:w="567" w:type="dxa"/>
          </w:tcPr>
          <w:p w14:paraId="4ED396E8" w14:textId="77777777" w:rsidR="008858DF" w:rsidRPr="00D65CA5" w:rsidRDefault="008858DF" w:rsidP="00E55CD8">
            <w:pPr>
              <w:rPr>
                <w:sz w:val="18"/>
                <w:szCs w:val="18"/>
              </w:rPr>
            </w:pPr>
            <w:r>
              <w:rPr>
                <w:sz w:val="18"/>
                <w:szCs w:val="18"/>
              </w:rPr>
              <w:t>120</w:t>
            </w:r>
          </w:p>
        </w:tc>
        <w:tc>
          <w:tcPr>
            <w:tcW w:w="662" w:type="dxa"/>
          </w:tcPr>
          <w:p w14:paraId="265115C1" w14:textId="77777777" w:rsidR="008858DF" w:rsidRPr="00D65CA5" w:rsidRDefault="008858DF" w:rsidP="00E55CD8">
            <w:pPr>
              <w:rPr>
                <w:sz w:val="18"/>
                <w:szCs w:val="18"/>
              </w:rPr>
            </w:pPr>
            <w:r>
              <w:rPr>
                <w:sz w:val="18"/>
                <w:szCs w:val="18"/>
              </w:rPr>
              <w:t>120</w:t>
            </w:r>
          </w:p>
        </w:tc>
        <w:tc>
          <w:tcPr>
            <w:tcW w:w="661" w:type="dxa"/>
          </w:tcPr>
          <w:p w14:paraId="0FBC4DEE" w14:textId="77777777" w:rsidR="008858DF" w:rsidRPr="00D65CA5" w:rsidRDefault="008858DF" w:rsidP="00E55CD8">
            <w:pPr>
              <w:rPr>
                <w:sz w:val="18"/>
                <w:szCs w:val="18"/>
              </w:rPr>
            </w:pPr>
            <w:r>
              <w:rPr>
                <w:sz w:val="18"/>
                <w:szCs w:val="18"/>
              </w:rPr>
              <w:t>120</w:t>
            </w:r>
          </w:p>
        </w:tc>
        <w:tc>
          <w:tcPr>
            <w:tcW w:w="661" w:type="dxa"/>
          </w:tcPr>
          <w:p w14:paraId="46065B82" w14:textId="77777777" w:rsidR="008858DF" w:rsidRPr="00D65CA5" w:rsidRDefault="008858DF" w:rsidP="00E55CD8">
            <w:pPr>
              <w:rPr>
                <w:sz w:val="18"/>
                <w:szCs w:val="18"/>
              </w:rPr>
            </w:pPr>
            <w:r>
              <w:rPr>
                <w:sz w:val="18"/>
                <w:szCs w:val="18"/>
              </w:rPr>
              <w:t>120</w:t>
            </w:r>
          </w:p>
        </w:tc>
        <w:tc>
          <w:tcPr>
            <w:tcW w:w="661" w:type="dxa"/>
          </w:tcPr>
          <w:p w14:paraId="7CF15EF8" w14:textId="77777777" w:rsidR="008858DF" w:rsidRPr="00D65CA5" w:rsidRDefault="008858DF" w:rsidP="00E55CD8">
            <w:pPr>
              <w:rPr>
                <w:sz w:val="18"/>
                <w:szCs w:val="18"/>
              </w:rPr>
            </w:pPr>
            <w:r>
              <w:rPr>
                <w:sz w:val="18"/>
                <w:szCs w:val="18"/>
              </w:rPr>
              <w:t>72</w:t>
            </w:r>
          </w:p>
        </w:tc>
        <w:tc>
          <w:tcPr>
            <w:tcW w:w="661" w:type="dxa"/>
          </w:tcPr>
          <w:p w14:paraId="52D53AA4" w14:textId="77777777" w:rsidR="008858DF" w:rsidRPr="00D65CA5" w:rsidRDefault="008858DF" w:rsidP="00E55CD8">
            <w:pPr>
              <w:rPr>
                <w:sz w:val="18"/>
                <w:szCs w:val="18"/>
              </w:rPr>
            </w:pPr>
            <w:r>
              <w:rPr>
                <w:sz w:val="18"/>
                <w:szCs w:val="18"/>
              </w:rPr>
              <w:t>72</w:t>
            </w:r>
          </w:p>
        </w:tc>
        <w:tc>
          <w:tcPr>
            <w:tcW w:w="805" w:type="dxa"/>
          </w:tcPr>
          <w:p w14:paraId="59378ACE" w14:textId="77777777" w:rsidR="008858DF" w:rsidRPr="00D65CA5" w:rsidRDefault="008858DF" w:rsidP="00E55CD8">
            <w:pPr>
              <w:rPr>
                <w:sz w:val="18"/>
                <w:szCs w:val="18"/>
              </w:rPr>
            </w:pPr>
            <w:r>
              <w:rPr>
                <w:sz w:val="18"/>
                <w:szCs w:val="18"/>
              </w:rPr>
              <w:t>0</w:t>
            </w:r>
          </w:p>
        </w:tc>
        <w:tc>
          <w:tcPr>
            <w:tcW w:w="661" w:type="dxa"/>
          </w:tcPr>
          <w:p w14:paraId="42D4E9E3" w14:textId="77777777" w:rsidR="008858DF" w:rsidRPr="00D65CA5" w:rsidRDefault="008858DF" w:rsidP="00E55CD8">
            <w:pPr>
              <w:rPr>
                <w:sz w:val="18"/>
                <w:szCs w:val="18"/>
              </w:rPr>
            </w:pPr>
            <w:r>
              <w:rPr>
                <w:sz w:val="18"/>
                <w:szCs w:val="18"/>
              </w:rPr>
              <w:t>0</w:t>
            </w:r>
          </w:p>
        </w:tc>
        <w:tc>
          <w:tcPr>
            <w:tcW w:w="661" w:type="dxa"/>
          </w:tcPr>
          <w:p w14:paraId="7D1D7643" w14:textId="77777777" w:rsidR="008858DF" w:rsidRPr="00D65CA5" w:rsidRDefault="008858DF" w:rsidP="00E55CD8">
            <w:pPr>
              <w:rPr>
                <w:sz w:val="18"/>
                <w:szCs w:val="18"/>
              </w:rPr>
            </w:pPr>
            <w:r>
              <w:rPr>
                <w:sz w:val="18"/>
                <w:szCs w:val="18"/>
              </w:rPr>
              <w:t>94</w:t>
            </w:r>
          </w:p>
        </w:tc>
        <w:tc>
          <w:tcPr>
            <w:tcW w:w="662" w:type="dxa"/>
          </w:tcPr>
          <w:p w14:paraId="6E4EEF82" w14:textId="77777777" w:rsidR="008858DF" w:rsidRPr="00D65CA5" w:rsidRDefault="008858DF" w:rsidP="00E55CD8">
            <w:pPr>
              <w:rPr>
                <w:sz w:val="18"/>
                <w:szCs w:val="18"/>
              </w:rPr>
            </w:pPr>
            <w:r>
              <w:rPr>
                <w:sz w:val="18"/>
                <w:szCs w:val="18"/>
              </w:rPr>
              <w:t>94</w:t>
            </w:r>
          </w:p>
        </w:tc>
        <w:tc>
          <w:tcPr>
            <w:tcW w:w="662" w:type="dxa"/>
          </w:tcPr>
          <w:p w14:paraId="65474224" w14:textId="77777777" w:rsidR="008858DF" w:rsidRPr="00D65CA5" w:rsidRDefault="008858DF" w:rsidP="00E55CD8">
            <w:pPr>
              <w:rPr>
                <w:sz w:val="18"/>
                <w:szCs w:val="18"/>
              </w:rPr>
            </w:pPr>
            <w:r>
              <w:rPr>
                <w:sz w:val="18"/>
                <w:szCs w:val="18"/>
              </w:rPr>
              <w:t>52</w:t>
            </w:r>
          </w:p>
        </w:tc>
        <w:tc>
          <w:tcPr>
            <w:tcW w:w="662" w:type="dxa"/>
          </w:tcPr>
          <w:p w14:paraId="79C138EA" w14:textId="77777777" w:rsidR="008858DF" w:rsidRPr="00D65CA5" w:rsidRDefault="008858DF" w:rsidP="00E55CD8">
            <w:pPr>
              <w:rPr>
                <w:sz w:val="18"/>
                <w:szCs w:val="18"/>
              </w:rPr>
            </w:pPr>
            <w:r>
              <w:rPr>
                <w:sz w:val="18"/>
                <w:szCs w:val="18"/>
              </w:rPr>
              <w:t>0</w:t>
            </w:r>
          </w:p>
        </w:tc>
        <w:tc>
          <w:tcPr>
            <w:tcW w:w="661" w:type="dxa"/>
          </w:tcPr>
          <w:p w14:paraId="04B1610C" w14:textId="77777777" w:rsidR="008858DF" w:rsidRPr="00D65CA5" w:rsidRDefault="008858DF" w:rsidP="00E55CD8">
            <w:pPr>
              <w:rPr>
                <w:sz w:val="18"/>
                <w:szCs w:val="18"/>
              </w:rPr>
            </w:pPr>
            <w:r>
              <w:rPr>
                <w:sz w:val="18"/>
                <w:szCs w:val="18"/>
              </w:rPr>
              <w:t>7135</w:t>
            </w:r>
          </w:p>
        </w:tc>
        <w:tc>
          <w:tcPr>
            <w:tcW w:w="709" w:type="dxa"/>
          </w:tcPr>
          <w:p w14:paraId="23E4BC8A" w14:textId="77777777" w:rsidR="008858DF" w:rsidRPr="00D65CA5" w:rsidRDefault="008858DF" w:rsidP="00E55CD8">
            <w:pPr>
              <w:rPr>
                <w:sz w:val="18"/>
                <w:szCs w:val="18"/>
              </w:rPr>
            </w:pPr>
            <w:r>
              <w:rPr>
                <w:sz w:val="18"/>
                <w:szCs w:val="18"/>
              </w:rPr>
              <w:t>7135</w:t>
            </w:r>
          </w:p>
        </w:tc>
        <w:tc>
          <w:tcPr>
            <w:tcW w:w="709" w:type="dxa"/>
          </w:tcPr>
          <w:p w14:paraId="1921AFEF" w14:textId="77777777" w:rsidR="008858DF" w:rsidRPr="00D65CA5" w:rsidRDefault="008858DF" w:rsidP="00E55CD8">
            <w:pPr>
              <w:rPr>
                <w:sz w:val="18"/>
                <w:szCs w:val="18"/>
              </w:rPr>
            </w:pPr>
            <w:r>
              <w:rPr>
                <w:sz w:val="18"/>
                <w:szCs w:val="18"/>
              </w:rPr>
              <w:t>6947</w:t>
            </w:r>
          </w:p>
        </w:tc>
        <w:tc>
          <w:tcPr>
            <w:tcW w:w="850" w:type="dxa"/>
          </w:tcPr>
          <w:p w14:paraId="3C672756" w14:textId="77777777" w:rsidR="008858DF" w:rsidRPr="00D65CA5" w:rsidRDefault="008858DF" w:rsidP="00E55CD8">
            <w:pPr>
              <w:rPr>
                <w:sz w:val="18"/>
                <w:szCs w:val="18"/>
              </w:rPr>
            </w:pPr>
            <w:r>
              <w:rPr>
                <w:sz w:val="18"/>
                <w:szCs w:val="18"/>
              </w:rPr>
              <w:t>0</w:t>
            </w:r>
          </w:p>
        </w:tc>
      </w:tr>
      <w:tr w:rsidR="008858DF" w:rsidRPr="00D65CA5" w14:paraId="47B873F0" w14:textId="77777777" w:rsidTr="00E55CD8">
        <w:tc>
          <w:tcPr>
            <w:tcW w:w="1418" w:type="dxa"/>
          </w:tcPr>
          <w:p w14:paraId="714935EE" w14:textId="77777777" w:rsidR="008858DF" w:rsidRPr="00E4537A" w:rsidRDefault="008858DF" w:rsidP="00E55CD8">
            <w:pPr>
              <w:rPr>
                <w:sz w:val="18"/>
              </w:rPr>
            </w:pPr>
            <w:r w:rsidRPr="00E4537A">
              <w:rPr>
                <w:sz w:val="18"/>
              </w:rPr>
              <w:t>Травное №13</w:t>
            </w:r>
          </w:p>
        </w:tc>
        <w:tc>
          <w:tcPr>
            <w:tcW w:w="709" w:type="dxa"/>
          </w:tcPr>
          <w:p w14:paraId="20A6E380" w14:textId="77777777" w:rsidR="008858DF" w:rsidRPr="008C5AE2" w:rsidRDefault="008858DF" w:rsidP="00E55CD8">
            <w:pPr>
              <w:rPr>
                <w:sz w:val="18"/>
                <w:szCs w:val="18"/>
              </w:rPr>
            </w:pPr>
            <w:r>
              <w:rPr>
                <w:sz w:val="18"/>
                <w:szCs w:val="18"/>
              </w:rPr>
              <w:t>6961</w:t>
            </w:r>
          </w:p>
        </w:tc>
        <w:tc>
          <w:tcPr>
            <w:tcW w:w="693" w:type="dxa"/>
          </w:tcPr>
          <w:p w14:paraId="3D7258AD" w14:textId="77777777" w:rsidR="008858DF" w:rsidRPr="008C5AE2" w:rsidRDefault="008858DF" w:rsidP="00E55CD8">
            <w:pPr>
              <w:rPr>
                <w:sz w:val="18"/>
                <w:szCs w:val="18"/>
              </w:rPr>
            </w:pPr>
            <w:r>
              <w:rPr>
                <w:sz w:val="18"/>
                <w:szCs w:val="18"/>
              </w:rPr>
              <w:t>6961</w:t>
            </w:r>
          </w:p>
        </w:tc>
        <w:tc>
          <w:tcPr>
            <w:tcW w:w="725" w:type="dxa"/>
          </w:tcPr>
          <w:p w14:paraId="66C0C102" w14:textId="77777777" w:rsidR="008858DF" w:rsidRPr="008C5AE2" w:rsidRDefault="008858DF" w:rsidP="00E55CD8">
            <w:pPr>
              <w:rPr>
                <w:sz w:val="18"/>
                <w:szCs w:val="18"/>
              </w:rPr>
            </w:pPr>
            <w:r>
              <w:rPr>
                <w:sz w:val="18"/>
                <w:szCs w:val="18"/>
              </w:rPr>
              <w:t>6836</w:t>
            </w:r>
          </w:p>
        </w:tc>
        <w:tc>
          <w:tcPr>
            <w:tcW w:w="708" w:type="dxa"/>
          </w:tcPr>
          <w:p w14:paraId="0BB9539B" w14:textId="77777777" w:rsidR="008858DF" w:rsidRPr="00D65CA5" w:rsidRDefault="008858DF" w:rsidP="00E55CD8">
            <w:pPr>
              <w:rPr>
                <w:sz w:val="18"/>
                <w:szCs w:val="18"/>
              </w:rPr>
            </w:pPr>
            <w:r>
              <w:rPr>
                <w:sz w:val="18"/>
                <w:szCs w:val="18"/>
              </w:rPr>
              <w:t>0</w:t>
            </w:r>
          </w:p>
        </w:tc>
        <w:tc>
          <w:tcPr>
            <w:tcW w:w="567" w:type="dxa"/>
          </w:tcPr>
          <w:p w14:paraId="5FC907AC" w14:textId="77777777" w:rsidR="008858DF" w:rsidRPr="00D65CA5" w:rsidRDefault="008858DF" w:rsidP="00E55CD8">
            <w:pPr>
              <w:rPr>
                <w:sz w:val="18"/>
                <w:szCs w:val="18"/>
              </w:rPr>
            </w:pPr>
            <w:r>
              <w:rPr>
                <w:sz w:val="18"/>
                <w:szCs w:val="18"/>
              </w:rPr>
              <w:t>106</w:t>
            </w:r>
          </w:p>
        </w:tc>
        <w:tc>
          <w:tcPr>
            <w:tcW w:w="662" w:type="dxa"/>
          </w:tcPr>
          <w:p w14:paraId="3E382B53" w14:textId="77777777" w:rsidR="008858DF" w:rsidRPr="00D65CA5" w:rsidRDefault="008858DF" w:rsidP="00E55CD8">
            <w:pPr>
              <w:rPr>
                <w:sz w:val="18"/>
                <w:szCs w:val="18"/>
              </w:rPr>
            </w:pPr>
            <w:r>
              <w:rPr>
                <w:sz w:val="18"/>
                <w:szCs w:val="18"/>
              </w:rPr>
              <w:t>106</w:t>
            </w:r>
          </w:p>
        </w:tc>
        <w:tc>
          <w:tcPr>
            <w:tcW w:w="661" w:type="dxa"/>
          </w:tcPr>
          <w:p w14:paraId="0BE2E0D4" w14:textId="77777777" w:rsidR="008858DF" w:rsidRPr="00D65CA5" w:rsidRDefault="008858DF" w:rsidP="00E55CD8">
            <w:pPr>
              <w:rPr>
                <w:sz w:val="18"/>
                <w:szCs w:val="18"/>
              </w:rPr>
            </w:pPr>
            <w:r>
              <w:rPr>
                <w:sz w:val="18"/>
                <w:szCs w:val="18"/>
              </w:rPr>
              <w:t>106</w:t>
            </w:r>
          </w:p>
        </w:tc>
        <w:tc>
          <w:tcPr>
            <w:tcW w:w="661" w:type="dxa"/>
          </w:tcPr>
          <w:p w14:paraId="19D7D80B" w14:textId="77777777" w:rsidR="008858DF" w:rsidRPr="00D65CA5" w:rsidRDefault="008858DF" w:rsidP="00E55CD8">
            <w:pPr>
              <w:rPr>
                <w:sz w:val="18"/>
                <w:szCs w:val="18"/>
              </w:rPr>
            </w:pPr>
            <w:r>
              <w:rPr>
                <w:sz w:val="18"/>
                <w:szCs w:val="18"/>
              </w:rPr>
              <w:t>106</w:t>
            </w:r>
          </w:p>
        </w:tc>
        <w:tc>
          <w:tcPr>
            <w:tcW w:w="661" w:type="dxa"/>
          </w:tcPr>
          <w:p w14:paraId="0887EC3A" w14:textId="77777777" w:rsidR="008858DF" w:rsidRPr="00D65CA5" w:rsidRDefault="008858DF" w:rsidP="00E55CD8">
            <w:pPr>
              <w:rPr>
                <w:sz w:val="18"/>
                <w:szCs w:val="18"/>
              </w:rPr>
            </w:pPr>
            <w:r>
              <w:rPr>
                <w:sz w:val="18"/>
                <w:szCs w:val="18"/>
              </w:rPr>
              <w:t>60</w:t>
            </w:r>
          </w:p>
        </w:tc>
        <w:tc>
          <w:tcPr>
            <w:tcW w:w="661" w:type="dxa"/>
          </w:tcPr>
          <w:p w14:paraId="617E1275" w14:textId="77777777" w:rsidR="008858DF" w:rsidRPr="00D65CA5" w:rsidRDefault="008858DF" w:rsidP="00E55CD8">
            <w:pPr>
              <w:rPr>
                <w:sz w:val="18"/>
                <w:szCs w:val="18"/>
              </w:rPr>
            </w:pPr>
            <w:r>
              <w:rPr>
                <w:sz w:val="18"/>
                <w:szCs w:val="18"/>
              </w:rPr>
              <w:t>60</w:t>
            </w:r>
          </w:p>
        </w:tc>
        <w:tc>
          <w:tcPr>
            <w:tcW w:w="805" w:type="dxa"/>
          </w:tcPr>
          <w:p w14:paraId="3C9704D8" w14:textId="77777777" w:rsidR="008858DF" w:rsidRPr="00D65CA5" w:rsidRDefault="008858DF" w:rsidP="00E55CD8">
            <w:pPr>
              <w:rPr>
                <w:sz w:val="18"/>
                <w:szCs w:val="18"/>
              </w:rPr>
            </w:pPr>
            <w:r>
              <w:rPr>
                <w:sz w:val="18"/>
                <w:szCs w:val="18"/>
              </w:rPr>
              <w:t>0</w:t>
            </w:r>
          </w:p>
        </w:tc>
        <w:tc>
          <w:tcPr>
            <w:tcW w:w="661" w:type="dxa"/>
          </w:tcPr>
          <w:p w14:paraId="08A1B35B" w14:textId="77777777" w:rsidR="008858DF" w:rsidRPr="00D65CA5" w:rsidRDefault="008858DF" w:rsidP="00E55CD8">
            <w:pPr>
              <w:rPr>
                <w:sz w:val="18"/>
                <w:szCs w:val="18"/>
              </w:rPr>
            </w:pPr>
            <w:r>
              <w:rPr>
                <w:sz w:val="18"/>
                <w:szCs w:val="18"/>
              </w:rPr>
              <w:t>0</w:t>
            </w:r>
          </w:p>
        </w:tc>
        <w:tc>
          <w:tcPr>
            <w:tcW w:w="661" w:type="dxa"/>
          </w:tcPr>
          <w:p w14:paraId="3E6A5837" w14:textId="77777777" w:rsidR="008858DF" w:rsidRPr="00D65CA5" w:rsidRDefault="008858DF" w:rsidP="00E55CD8">
            <w:pPr>
              <w:rPr>
                <w:sz w:val="18"/>
                <w:szCs w:val="18"/>
              </w:rPr>
            </w:pPr>
            <w:r>
              <w:rPr>
                <w:sz w:val="18"/>
                <w:szCs w:val="18"/>
              </w:rPr>
              <w:t>30</w:t>
            </w:r>
          </w:p>
        </w:tc>
        <w:tc>
          <w:tcPr>
            <w:tcW w:w="662" w:type="dxa"/>
          </w:tcPr>
          <w:p w14:paraId="10C70BA0" w14:textId="77777777" w:rsidR="008858DF" w:rsidRPr="00D65CA5" w:rsidRDefault="008858DF" w:rsidP="00E55CD8">
            <w:pPr>
              <w:rPr>
                <w:sz w:val="18"/>
                <w:szCs w:val="18"/>
              </w:rPr>
            </w:pPr>
            <w:r>
              <w:rPr>
                <w:sz w:val="18"/>
                <w:szCs w:val="18"/>
              </w:rPr>
              <w:t>30</w:t>
            </w:r>
          </w:p>
        </w:tc>
        <w:tc>
          <w:tcPr>
            <w:tcW w:w="662" w:type="dxa"/>
          </w:tcPr>
          <w:p w14:paraId="3F15C434" w14:textId="77777777" w:rsidR="008858DF" w:rsidRPr="00D65CA5" w:rsidRDefault="008858DF" w:rsidP="00E55CD8">
            <w:pPr>
              <w:rPr>
                <w:sz w:val="18"/>
                <w:szCs w:val="18"/>
              </w:rPr>
            </w:pPr>
            <w:r>
              <w:rPr>
                <w:sz w:val="18"/>
                <w:szCs w:val="18"/>
              </w:rPr>
              <w:t>0</w:t>
            </w:r>
          </w:p>
        </w:tc>
        <w:tc>
          <w:tcPr>
            <w:tcW w:w="662" w:type="dxa"/>
          </w:tcPr>
          <w:p w14:paraId="4114D8E1" w14:textId="77777777" w:rsidR="008858DF" w:rsidRPr="00D65CA5" w:rsidRDefault="008858DF" w:rsidP="00E55CD8">
            <w:pPr>
              <w:rPr>
                <w:sz w:val="18"/>
                <w:szCs w:val="18"/>
              </w:rPr>
            </w:pPr>
            <w:r>
              <w:rPr>
                <w:sz w:val="18"/>
                <w:szCs w:val="18"/>
              </w:rPr>
              <w:t>0</w:t>
            </w:r>
          </w:p>
        </w:tc>
        <w:tc>
          <w:tcPr>
            <w:tcW w:w="661" w:type="dxa"/>
          </w:tcPr>
          <w:p w14:paraId="57D10F58" w14:textId="77777777" w:rsidR="008858DF" w:rsidRPr="00D65CA5" w:rsidRDefault="008858DF" w:rsidP="00E55CD8">
            <w:pPr>
              <w:rPr>
                <w:sz w:val="18"/>
                <w:szCs w:val="18"/>
              </w:rPr>
            </w:pPr>
            <w:r>
              <w:rPr>
                <w:sz w:val="18"/>
                <w:szCs w:val="18"/>
              </w:rPr>
              <w:t>7037</w:t>
            </w:r>
          </w:p>
        </w:tc>
        <w:tc>
          <w:tcPr>
            <w:tcW w:w="709" w:type="dxa"/>
          </w:tcPr>
          <w:p w14:paraId="0A469A7C" w14:textId="77777777" w:rsidR="008858DF" w:rsidRPr="00D65CA5" w:rsidRDefault="008858DF" w:rsidP="00E55CD8">
            <w:pPr>
              <w:rPr>
                <w:sz w:val="18"/>
                <w:szCs w:val="18"/>
              </w:rPr>
            </w:pPr>
            <w:r>
              <w:rPr>
                <w:sz w:val="18"/>
                <w:szCs w:val="18"/>
              </w:rPr>
              <w:t>7037</w:t>
            </w:r>
          </w:p>
        </w:tc>
        <w:tc>
          <w:tcPr>
            <w:tcW w:w="709" w:type="dxa"/>
          </w:tcPr>
          <w:p w14:paraId="51A12FA8" w14:textId="77777777" w:rsidR="008858DF" w:rsidRPr="00D65CA5" w:rsidRDefault="008858DF" w:rsidP="00E55CD8">
            <w:pPr>
              <w:rPr>
                <w:sz w:val="18"/>
                <w:szCs w:val="18"/>
              </w:rPr>
            </w:pPr>
            <w:r>
              <w:rPr>
                <w:sz w:val="18"/>
                <w:szCs w:val="18"/>
              </w:rPr>
              <w:t>6896</w:t>
            </w:r>
          </w:p>
        </w:tc>
        <w:tc>
          <w:tcPr>
            <w:tcW w:w="850" w:type="dxa"/>
          </w:tcPr>
          <w:p w14:paraId="2FAE2B1B" w14:textId="77777777" w:rsidR="008858DF" w:rsidRPr="00D65CA5" w:rsidRDefault="008858DF" w:rsidP="00E55CD8">
            <w:pPr>
              <w:rPr>
                <w:sz w:val="18"/>
                <w:szCs w:val="18"/>
              </w:rPr>
            </w:pPr>
            <w:r>
              <w:rPr>
                <w:sz w:val="18"/>
                <w:szCs w:val="18"/>
              </w:rPr>
              <w:t>0</w:t>
            </w:r>
          </w:p>
        </w:tc>
      </w:tr>
      <w:tr w:rsidR="008858DF" w:rsidRPr="00D65CA5" w14:paraId="32D61DDB" w14:textId="77777777" w:rsidTr="00E55CD8">
        <w:tc>
          <w:tcPr>
            <w:tcW w:w="1418" w:type="dxa"/>
          </w:tcPr>
          <w:p w14:paraId="0A44A2D2" w14:textId="77777777" w:rsidR="008858DF" w:rsidRPr="00E4537A" w:rsidRDefault="008858DF" w:rsidP="00E55CD8">
            <w:pPr>
              <w:rPr>
                <w:sz w:val="18"/>
              </w:rPr>
            </w:pPr>
            <w:r w:rsidRPr="00E4537A">
              <w:rPr>
                <w:sz w:val="18"/>
              </w:rPr>
              <w:t>Утянка №14</w:t>
            </w:r>
          </w:p>
        </w:tc>
        <w:tc>
          <w:tcPr>
            <w:tcW w:w="709" w:type="dxa"/>
          </w:tcPr>
          <w:p w14:paraId="06270399" w14:textId="77777777" w:rsidR="008858DF" w:rsidRPr="008C5AE2" w:rsidRDefault="008858DF" w:rsidP="00E55CD8">
            <w:pPr>
              <w:rPr>
                <w:sz w:val="18"/>
                <w:szCs w:val="18"/>
              </w:rPr>
            </w:pPr>
            <w:r>
              <w:rPr>
                <w:sz w:val="18"/>
                <w:szCs w:val="18"/>
              </w:rPr>
              <w:t>7252</w:t>
            </w:r>
          </w:p>
        </w:tc>
        <w:tc>
          <w:tcPr>
            <w:tcW w:w="693" w:type="dxa"/>
          </w:tcPr>
          <w:p w14:paraId="21C1A5A1" w14:textId="77777777" w:rsidR="008858DF" w:rsidRPr="008C5AE2" w:rsidRDefault="008858DF" w:rsidP="00E55CD8">
            <w:pPr>
              <w:rPr>
                <w:sz w:val="18"/>
                <w:szCs w:val="18"/>
              </w:rPr>
            </w:pPr>
            <w:r>
              <w:rPr>
                <w:sz w:val="18"/>
                <w:szCs w:val="18"/>
              </w:rPr>
              <w:t>7252</w:t>
            </w:r>
          </w:p>
        </w:tc>
        <w:tc>
          <w:tcPr>
            <w:tcW w:w="725" w:type="dxa"/>
          </w:tcPr>
          <w:p w14:paraId="1CFBC8F0" w14:textId="77777777" w:rsidR="008858DF" w:rsidRPr="008C5AE2" w:rsidRDefault="008858DF" w:rsidP="00E55CD8">
            <w:pPr>
              <w:rPr>
                <w:sz w:val="18"/>
                <w:szCs w:val="18"/>
              </w:rPr>
            </w:pPr>
            <w:r>
              <w:rPr>
                <w:sz w:val="18"/>
                <w:szCs w:val="18"/>
              </w:rPr>
              <w:t>7106</w:t>
            </w:r>
          </w:p>
        </w:tc>
        <w:tc>
          <w:tcPr>
            <w:tcW w:w="708" w:type="dxa"/>
          </w:tcPr>
          <w:p w14:paraId="0258628D" w14:textId="77777777" w:rsidR="008858DF" w:rsidRPr="00D65CA5" w:rsidRDefault="008858DF" w:rsidP="00E55CD8">
            <w:pPr>
              <w:rPr>
                <w:sz w:val="18"/>
                <w:szCs w:val="18"/>
              </w:rPr>
            </w:pPr>
            <w:r>
              <w:rPr>
                <w:sz w:val="18"/>
                <w:szCs w:val="18"/>
              </w:rPr>
              <w:t>0</w:t>
            </w:r>
          </w:p>
        </w:tc>
        <w:tc>
          <w:tcPr>
            <w:tcW w:w="567" w:type="dxa"/>
          </w:tcPr>
          <w:p w14:paraId="13C97A04" w14:textId="77777777" w:rsidR="008858DF" w:rsidRPr="00D65CA5" w:rsidRDefault="008858DF" w:rsidP="00E55CD8">
            <w:pPr>
              <w:rPr>
                <w:sz w:val="18"/>
                <w:szCs w:val="18"/>
              </w:rPr>
            </w:pPr>
            <w:r>
              <w:rPr>
                <w:sz w:val="18"/>
                <w:szCs w:val="18"/>
              </w:rPr>
              <w:t>123</w:t>
            </w:r>
          </w:p>
        </w:tc>
        <w:tc>
          <w:tcPr>
            <w:tcW w:w="662" w:type="dxa"/>
          </w:tcPr>
          <w:p w14:paraId="335AA72D" w14:textId="77777777" w:rsidR="008858DF" w:rsidRPr="00D65CA5" w:rsidRDefault="008858DF" w:rsidP="00E55CD8">
            <w:pPr>
              <w:rPr>
                <w:sz w:val="18"/>
                <w:szCs w:val="18"/>
              </w:rPr>
            </w:pPr>
            <w:r>
              <w:rPr>
                <w:sz w:val="18"/>
                <w:szCs w:val="18"/>
              </w:rPr>
              <w:t>123</w:t>
            </w:r>
          </w:p>
        </w:tc>
        <w:tc>
          <w:tcPr>
            <w:tcW w:w="661" w:type="dxa"/>
          </w:tcPr>
          <w:p w14:paraId="37CC2AE9" w14:textId="77777777" w:rsidR="008858DF" w:rsidRPr="00D65CA5" w:rsidRDefault="008858DF" w:rsidP="00E55CD8">
            <w:pPr>
              <w:rPr>
                <w:sz w:val="18"/>
                <w:szCs w:val="18"/>
              </w:rPr>
            </w:pPr>
            <w:r>
              <w:rPr>
                <w:sz w:val="18"/>
                <w:szCs w:val="18"/>
              </w:rPr>
              <w:t>123</w:t>
            </w:r>
          </w:p>
        </w:tc>
        <w:tc>
          <w:tcPr>
            <w:tcW w:w="661" w:type="dxa"/>
          </w:tcPr>
          <w:p w14:paraId="2E970403" w14:textId="77777777" w:rsidR="008858DF" w:rsidRPr="00D65CA5" w:rsidRDefault="008858DF" w:rsidP="00E55CD8">
            <w:pPr>
              <w:rPr>
                <w:sz w:val="18"/>
                <w:szCs w:val="18"/>
              </w:rPr>
            </w:pPr>
            <w:r>
              <w:rPr>
                <w:sz w:val="18"/>
                <w:szCs w:val="18"/>
              </w:rPr>
              <w:t>123</w:t>
            </w:r>
          </w:p>
        </w:tc>
        <w:tc>
          <w:tcPr>
            <w:tcW w:w="661" w:type="dxa"/>
          </w:tcPr>
          <w:p w14:paraId="7281B8FC" w14:textId="77777777" w:rsidR="008858DF" w:rsidRPr="00D65CA5" w:rsidRDefault="008858DF" w:rsidP="00E55CD8">
            <w:pPr>
              <w:rPr>
                <w:sz w:val="18"/>
                <w:szCs w:val="18"/>
              </w:rPr>
            </w:pPr>
            <w:r>
              <w:rPr>
                <w:sz w:val="18"/>
                <w:szCs w:val="18"/>
              </w:rPr>
              <w:t>75</w:t>
            </w:r>
          </w:p>
        </w:tc>
        <w:tc>
          <w:tcPr>
            <w:tcW w:w="661" w:type="dxa"/>
          </w:tcPr>
          <w:p w14:paraId="75A289D7" w14:textId="77777777" w:rsidR="008858DF" w:rsidRPr="00D65CA5" w:rsidRDefault="008858DF" w:rsidP="00E55CD8">
            <w:pPr>
              <w:rPr>
                <w:sz w:val="18"/>
                <w:szCs w:val="18"/>
              </w:rPr>
            </w:pPr>
            <w:r>
              <w:rPr>
                <w:sz w:val="18"/>
                <w:szCs w:val="18"/>
              </w:rPr>
              <w:t>75</w:t>
            </w:r>
          </w:p>
        </w:tc>
        <w:tc>
          <w:tcPr>
            <w:tcW w:w="805" w:type="dxa"/>
          </w:tcPr>
          <w:p w14:paraId="778EE554" w14:textId="77777777" w:rsidR="008858DF" w:rsidRPr="00D65CA5" w:rsidRDefault="008858DF" w:rsidP="00E55CD8">
            <w:pPr>
              <w:rPr>
                <w:sz w:val="18"/>
                <w:szCs w:val="18"/>
              </w:rPr>
            </w:pPr>
            <w:r>
              <w:rPr>
                <w:sz w:val="18"/>
                <w:szCs w:val="18"/>
              </w:rPr>
              <w:t>0</w:t>
            </w:r>
          </w:p>
        </w:tc>
        <w:tc>
          <w:tcPr>
            <w:tcW w:w="661" w:type="dxa"/>
          </w:tcPr>
          <w:p w14:paraId="4000BAD5" w14:textId="77777777" w:rsidR="008858DF" w:rsidRPr="00D65CA5" w:rsidRDefault="008858DF" w:rsidP="00E55CD8">
            <w:pPr>
              <w:rPr>
                <w:sz w:val="18"/>
                <w:szCs w:val="18"/>
              </w:rPr>
            </w:pPr>
            <w:r>
              <w:rPr>
                <w:sz w:val="18"/>
                <w:szCs w:val="18"/>
              </w:rPr>
              <w:t>0</w:t>
            </w:r>
          </w:p>
        </w:tc>
        <w:tc>
          <w:tcPr>
            <w:tcW w:w="661" w:type="dxa"/>
          </w:tcPr>
          <w:p w14:paraId="770C45D5" w14:textId="77777777" w:rsidR="008858DF" w:rsidRPr="00D65CA5" w:rsidRDefault="008858DF" w:rsidP="00E55CD8">
            <w:pPr>
              <w:rPr>
                <w:sz w:val="18"/>
                <w:szCs w:val="18"/>
              </w:rPr>
            </w:pPr>
            <w:r>
              <w:rPr>
                <w:sz w:val="18"/>
                <w:szCs w:val="18"/>
              </w:rPr>
              <w:t>42</w:t>
            </w:r>
          </w:p>
        </w:tc>
        <w:tc>
          <w:tcPr>
            <w:tcW w:w="662" w:type="dxa"/>
          </w:tcPr>
          <w:p w14:paraId="2CDFEF05" w14:textId="77777777" w:rsidR="008858DF" w:rsidRPr="00D65CA5" w:rsidRDefault="008858DF" w:rsidP="00E55CD8">
            <w:pPr>
              <w:rPr>
                <w:sz w:val="18"/>
                <w:szCs w:val="18"/>
              </w:rPr>
            </w:pPr>
            <w:r>
              <w:rPr>
                <w:sz w:val="18"/>
                <w:szCs w:val="18"/>
              </w:rPr>
              <w:t>42</w:t>
            </w:r>
          </w:p>
        </w:tc>
        <w:tc>
          <w:tcPr>
            <w:tcW w:w="662" w:type="dxa"/>
          </w:tcPr>
          <w:p w14:paraId="25E1695C" w14:textId="77777777" w:rsidR="008858DF" w:rsidRPr="00D65CA5" w:rsidRDefault="008858DF" w:rsidP="00E55CD8">
            <w:pPr>
              <w:rPr>
                <w:sz w:val="18"/>
                <w:szCs w:val="18"/>
              </w:rPr>
            </w:pPr>
            <w:r>
              <w:rPr>
                <w:sz w:val="18"/>
                <w:szCs w:val="18"/>
              </w:rPr>
              <w:t>0</w:t>
            </w:r>
          </w:p>
        </w:tc>
        <w:tc>
          <w:tcPr>
            <w:tcW w:w="662" w:type="dxa"/>
          </w:tcPr>
          <w:p w14:paraId="5393C064" w14:textId="77777777" w:rsidR="008858DF" w:rsidRPr="00D65CA5" w:rsidRDefault="008858DF" w:rsidP="00E55CD8">
            <w:pPr>
              <w:rPr>
                <w:sz w:val="18"/>
                <w:szCs w:val="18"/>
              </w:rPr>
            </w:pPr>
            <w:r>
              <w:rPr>
                <w:sz w:val="18"/>
                <w:szCs w:val="18"/>
              </w:rPr>
              <w:t>0</w:t>
            </w:r>
          </w:p>
        </w:tc>
        <w:tc>
          <w:tcPr>
            <w:tcW w:w="661" w:type="dxa"/>
          </w:tcPr>
          <w:p w14:paraId="6648B197" w14:textId="77777777" w:rsidR="008858DF" w:rsidRPr="00D65CA5" w:rsidRDefault="008858DF" w:rsidP="00E55CD8">
            <w:pPr>
              <w:rPr>
                <w:sz w:val="18"/>
                <w:szCs w:val="18"/>
              </w:rPr>
            </w:pPr>
            <w:r>
              <w:rPr>
                <w:sz w:val="18"/>
                <w:szCs w:val="18"/>
              </w:rPr>
              <w:t>7333</w:t>
            </w:r>
          </w:p>
        </w:tc>
        <w:tc>
          <w:tcPr>
            <w:tcW w:w="709" w:type="dxa"/>
          </w:tcPr>
          <w:p w14:paraId="0DD1D1F7" w14:textId="77777777" w:rsidR="008858DF" w:rsidRPr="00D65CA5" w:rsidRDefault="008858DF" w:rsidP="00E55CD8">
            <w:pPr>
              <w:rPr>
                <w:sz w:val="18"/>
                <w:szCs w:val="18"/>
              </w:rPr>
            </w:pPr>
            <w:r>
              <w:rPr>
                <w:sz w:val="18"/>
                <w:szCs w:val="18"/>
              </w:rPr>
              <w:t>7333</w:t>
            </w:r>
          </w:p>
        </w:tc>
        <w:tc>
          <w:tcPr>
            <w:tcW w:w="709" w:type="dxa"/>
          </w:tcPr>
          <w:p w14:paraId="4570979E" w14:textId="77777777" w:rsidR="008858DF" w:rsidRPr="00D65CA5" w:rsidRDefault="008858DF" w:rsidP="00E55CD8">
            <w:pPr>
              <w:rPr>
                <w:sz w:val="18"/>
                <w:szCs w:val="18"/>
              </w:rPr>
            </w:pPr>
            <w:r>
              <w:rPr>
                <w:sz w:val="18"/>
                <w:szCs w:val="18"/>
              </w:rPr>
              <w:t>7181</w:t>
            </w:r>
          </w:p>
        </w:tc>
        <w:tc>
          <w:tcPr>
            <w:tcW w:w="850" w:type="dxa"/>
          </w:tcPr>
          <w:p w14:paraId="0B756CA8" w14:textId="77777777" w:rsidR="008858DF" w:rsidRPr="00D65CA5" w:rsidRDefault="008858DF" w:rsidP="00E55CD8">
            <w:pPr>
              <w:rPr>
                <w:sz w:val="18"/>
                <w:szCs w:val="18"/>
              </w:rPr>
            </w:pPr>
            <w:r>
              <w:rPr>
                <w:sz w:val="18"/>
                <w:szCs w:val="18"/>
              </w:rPr>
              <w:t>0</w:t>
            </w:r>
          </w:p>
        </w:tc>
      </w:tr>
      <w:tr w:rsidR="008858DF" w:rsidRPr="00D65CA5" w14:paraId="4A426A06" w14:textId="77777777" w:rsidTr="00E55CD8">
        <w:tc>
          <w:tcPr>
            <w:tcW w:w="1418" w:type="dxa"/>
          </w:tcPr>
          <w:p w14:paraId="5B443692" w14:textId="77777777" w:rsidR="008858DF" w:rsidRPr="00E4537A" w:rsidRDefault="008858DF" w:rsidP="00E55CD8">
            <w:pPr>
              <w:rPr>
                <w:sz w:val="18"/>
              </w:rPr>
            </w:pPr>
            <w:r w:rsidRPr="00E4537A">
              <w:rPr>
                <w:sz w:val="18"/>
              </w:rPr>
              <w:t>Шагалка №15</w:t>
            </w:r>
          </w:p>
        </w:tc>
        <w:tc>
          <w:tcPr>
            <w:tcW w:w="709" w:type="dxa"/>
          </w:tcPr>
          <w:p w14:paraId="62EE5AF9" w14:textId="77777777" w:rsidR="008858DF" w:rsidRPr="008C5AE2" w:rsidRDefault="008858DF" w:rsidP="00E55CD8">
            <w:pPr>
              <w:rPr>
                <w:sz w:val="18"/>
                <w:szCs w:val="18"/>
              </w:rPr>
            </w:pPr>
            <w:r>
              <w:rPr>
                <w:sz w:val="18"/>
                <w:szCs w:val="18"/>
              </w:rPr>
              <w:t>3920</w:t>
            </w:r>
          </w:p>
        </w:tc>
        <w:tc>
          <w:tcPr>
            <w:tcW w:w="693" w:type="dxa"/>
          </w:tcPr>
          <w:p w14:paraId="6D24FDC9" w14:textId="77777777" w:rsidR="008858DF" w:rsidRPr="008C5AE2" w:rsidRDefault="008858DF" w:rsidP="00E55CD8">
            <w:pPr>
              <w:rPr>
                <w:sz w:val="18"/>
                <w:szCs w:val="18"/>
              </w:rPr>
            </w:pPr>
            <w:r>
              <w:rPr>
                <w:sz w:val="18"/>
                <w:szCs w:val="18"/>
              </w:rPr>
              <w:t>3920</w:t>
            </w:r>
          </w:p>
        </w:tc>
        <w:tc>
          <w:tcPr>
            <w:tcW w:w="725" w:type="dxa"/>
          </w:tcPr>
          <w:p w14:paraId="3F290779" w14:textId="77777777" w:rsidR="008858DF" w:rsidRPr="008C5AE2" w:rsidRDefault="008858DF" w:rsidP="00E55CD8">
            <w:pPr>
              <w:rPr>
                <w:sz w:val="18"/>
                <w:szCs w:val="18"/>
              </w:rPr>
            </w:pPr>
            <w:r>
              <w:rPr>
                <w:sz w:val="18"/>
                <w:szCs w:val="18"/>
              </w:rPr>
              <w:t>3839</w:t>
            </w:r>
          </w:p>
        </w:tc>
        <w:tc>
          <w:tcPr>
            <w:tcW w:w="708" w:type="dxa"/>
          </w:tcPr>
          <w:p w14:paraId="241085C0" w14:textId="77777777" w:rsidR="008858DF" w:rsidRPr="00D65CA5" w:rsidRDefault="008858DF" w:rsidP="00E55CD8">
            <w:pPr>
              <w:rPr>
                <w:sz w:val="18"/>
                <w:szCs w:val="18"/>
              </w:rPr>
            </w:pPr>
            <w:r>
              <w:rPr>
                <w:sz w:val="18"/>
                <w:szCs w:val="18"/>
              </w:rPr>
              <w:t>0</w:t>
            </w:r>
          </w:p>
        </w:tc>
        <w:tc>
          <w:tcPr>
            <w:tcW w:w="567" w:type="dxa"/>
          </w:tcPr>
          <w:p w14:paraId="28E7D398" w14:textId="77777777" w:rsidR="008858DF" w:rsidRPr="00D65CA5" w:rsidRDefault="008858DF" w:rsidP="00E55CD8">
            <w:pPr>
              <w:rPr>
                <w:sz w:val="18"/>
                <w:szCs w:val="18"/>
              </w:rPr>
            </w:pPr>
            <w:r>
              <w:rPr>
                <w:sz w:val="18"/>
                <w:szCs w:val="18"/>
              </w:rPr>
              <w:t>65</w:t>
            </w:r>
          </w:p>
        </w:tc>
        <w:tc>
          <w:tcPr>
            <w:tcW w:w="662" w:type="dxa"/>
          </w:tcPr>
          <w:p w14:paraId="60AD3493" w14:textId="77777777" w:rsidR="008858DF" w:rsidRPr="00D65CA5" w:rsidRDefault="008858DF" w:rsidP="00E55CD8">
            <w:pPr>
              <w:rPr>
                <w:sz w:val="18"/>
                <w:szCs w:val="18"/>
              </w:rPr>
            </w:pPr>
            <w:r>
              <w:rPr>
                <w:sz w:val="18"/>
                <w:szCs w:val="18"/>
              </w:rPr>
              <w:t>65</w:t>
            </w:r>
          </w:p>
        </w:tc>
        <w:tc>
          <w:tcPr>
            <w:tcW w:w="661" w:type="dxa"/>
          </w:tcPr>
          <w:p w14:paraId="6FC6DABE" w14:textId="77777777" w:rsidR="008858DF" w:rsidRPr="00D65CA5" w:rsidRDefault="008858DF" w:rsidP="00E55CD8">
            <w:pPr>
              <w:rPr>
                <w:sz w:val="18"/>
                <w:szCs w:val="18"/>
              </w:rPr>
            </w:pPr>
            <w:r>
              <w:rPr>
                <w:sz w:val="18"/>
                <w:szCs w:val="18"/>
              </w:rPr>
              <w:t>65</w:t>
            </w:r>
          </w:p>
        </w:tc>
        <w:tc>
          <w:tcPr>
            <w:tcW w:w="661" w:type="dxa"/>
          </w:tcPr>
          <w:p w14:paraId="3AC2A814" w14:textId="77777777" w:rsidR="008858DF" w:rsidRPr="00D65CA5" w:rsidRDefault="008858DF" w:rsidP="00E55CD8">
            <w:pPr>
              <w:rPr>
                <w:sz w:val="18"/>
                <w:szCs w:val="18"/>
              </w:rPr>
            </w:pPr>
            <w:r>
              <w:rPr>
                <w:sz w:val="18"/>
                <w:szCs w:val="18"/>
              </w:rPr>
              <w:t>65</w:t>
            </w:r>
          </w:p>
        </w:tc>
        <w:tc>
          <w:tcPr>
            <w:tcW w:w="661" w:type="dxa"/>
          </w:tcPr>
          <w:p w14:paraId="58B6E73F" w14:textId="77777777" w:rsidR="008858DF" w:rsidRPr="00D65CA5" w:rsidRDefault="008858DF" w:rsidP="00E55CD8">
            <w:pPr>
              <w:rPr>
                <w:sz w:val="18"/>
                <w:szCs w:val="18"/>
              </w:rPr>
            </w:pPr>
            <w:r>
              <w:rPr>
                <w:sz w:val="18"/>
                <w:szCs w:val="18"/>
              </w:rPr>
              <w:t>29</w:t>
            </w:r>
          </w:p>
        </w:tc>
        <w:tc>
          <w:tcPr>
            <w:tcW w:w="661" w:type="dxa"/>
          </w:tcPr>
          <w:p w14:paraId="7BD24FDF" w14:textId="77777777" w:rsidR="008858DF" w:rsidRPr="00D65CA5" w:rsidRDefault="008858DF" w:rsidP="00E55CD8">
            <w:pPr>
              <w:rPr>
                <w:sz w:val="18"/>
                <w:szCs w:val="18"/>
              </w:rPr>
            </w:pPr>
            <w:r>
              <w:rPr>
                <w:sz w:val="18"/>
                <w:szCs w:val="18"/>
              </w:rPr>
              <w:t>29</w:t>
            </w:r>
          </w:p>
        </w:tc>
        <w:tc>
          <w:tcPr>
            <w:tcW w:w="805" w:type="dxa"/>
          </w:tcPr>
          <w:p w14:paraId="4E4F251B" w14:textId="77777777" w:rsidR="008858DF" w:rsidRPr="00D65CA5" w:rsidRDefault="008858DF" w:rsidP="00E55CD8">
            <w:pPr>
              <w:rPr>
                <w:sz w:val="18"/>
                <w:szCs w:val="18"/>
              </w:rPr>
            </w:pPr>
            <w:r>
              <w:rPr>
                <w:sz w:val="18"/>
                <w:szCs w:val="18"/>
              </w:rPr>
              <w:t>0</w:t>
            </w:r>
          </w:p>
        </w:tc>
        <w:tc>
          <w:tcPr>
            <w:tcW w:w="661" w:type="dxa"/>
          </w:tcPr>
          <w:p w14:paraId="4D4F69D4" w14:textId="77777777" w:rsidR="008858DF" w:rsidRPr="00D65CA5" w:rsidRDefault="008858DF" w:rsidP="00E55CD8">
            <w:pPr>
              <w:rPr>
                <w:sz w:val="18"/>
                <w:szCs w:val="18"/>
              </w:rPr>
            </w:pPr>
            <w:r>
              <w:rPr>
                <w:sz w:val="18"/>
                <w:szCs w:val="18"/>
              </w:rPr>
              <w:t>0</w:t>
            </w:r>
          </w:p>
        </w:tc>
        <w:tc>
          <w:tcPr>
            <w:tcW w:w="661" w:type="dxa"/>
          </w:tcPr>
          <w:p w14:paraId="7A9BCEDE" w14:textId="77777777" w:rsidR="008858DF" w:rsidRPr="00D65CA5" w:rsidRDefault="008858DF" w:rsidP="00E55CD8">
            <w:pPr>
              <w:rPr>
                <w:sz w:val="18"/>
                <w:szCs w:val="18"/>
              </w:rPr>
            </w:pPr>
            <w:r>
              <w:rPr>
                <w:sz w:val="18"/>
                <w:szCs w:val="18"/>
              </w:rPr>
              <w:t>18</w:t>
            </w:r>
          </w:p>
        </w:tc>
        <w:tc>
          <w:tcPr>
            <w:tcW w:w="662" w:type="dxa"/>
          </w:tcPr>
          <w:p w14:paraId="465C0738" w14:textId="77777777" w:rsidR="008858DF" w:rsidRPr="00D65CA5" w:rsidRDefault="008858DF" w:rsidP="00E55CD8">
            <w:pPr>
              <w:rPr>
                <w:sz w:val="18"/>
                <w:szCs w:val="18"/>
              </w:rPr>
            </w:pPr>
            <w:r>
              <w:rPr>
                <w:sz w:val="18"/>
                <w:szCs w:val="18"/>
              </w:rPr>
              <w:t>18</w:t>
            </w:r>
          </w:p>
        </w:tc>
        <w:tc>
          <w:tcPr>
            <w:tcW w:w="662" w:type="dxa"/>
          </w:tcPr>
          <w:p w14:paraId="538DD0D3" w14:textId="77777777" w:rsidR="008858DF" w:rsidRPr="00D65CA5" w:rsidRDefault="008858DF" w:rsidP="00E55CD8">
            <w:pPr>
              <w:rPr>
                <w:sz w:val="18"/>
                <w:szCs w:val="18"/>
              </w:rPr>
            </w:pPr>
            <w:r>
              <w:rPr>
                <w:sz w:val="18"/>
                <w:szCs w:val="18"/>
              </w:rPr>
              <w:t>0</w:t>
            </w:r>
          </w:p>
        </w:tc>
        <w:tc>
          <w:tcPr>
            <w:tcW w:w="662" w:type="dxa"/>
          </w:tcPr>
          <w:p w14:paraId="0291148F" w14:textId="77777777" w:rsidR="008858DF" w:rsidRPr="00D65CA5" w:rsidRDefault="008858DF" w:rsidP="00E55CD8">
            <w:pPr>
              <w:rPr>
                <w:sz w:val="18"/>
                <w:szCs w:val="18"/>
              </w:rPr>
            </w:pPr>
            <w:r>
              <w:rPr>
                <w:sz w:val="18"/>
                <w:szCs w:val="18"/>
              </w:rPr>
              <w:t>0</w:t>
            </w:r>
          </w:p>
        </w:tc>
        <w:tc>
          <w:tcPr>
            <w:tcW w:w="661" w:type="dxa"/>
          </w:tcPr>
          <w:p w14:paraId="12CE66A0" w14:textId="77777777" w:rsidR="008858DF" w:rsidRPr="00D65CA5" w:rsidRDefault="008858DF" w:rsidP="00E55CD8">
            <w:pPr>
              <w:rPr>
                <w:sz w:val="18"/>
                <w:szCs w:val="18"/>
              </w:rPr>
            </w:pPr>
            <w:r>
              <w:rPr>
                <w:sz w:val="18"/>
                <w:szCs w:val="18"/>
              </w:rPr>
              <w:t>3967</w:t>
            </w:r>
          </w:p>
        </w:tc>
        <w:tc>
          <w:tcPr>
            <w:tcW w:w="709" w:type="dxa"/>
          </w:tcPr>
          <w:p w14:paraId="1343D635" w14:textId="77777777" w:rsidR="008858DF" w:rsidRPr="00D65CA5" w:rsidRDefault="008858DF" w:rsidP="00E55CD8">
            <w:pPr>
              <w:rPr>
                <w:sz w:val="18"/>
                <w:szCs w:val="18"/>
              </w:rPr>
            </w:pPr>
            <w:r>
              <w:rPr>
                <w:sz w:val="18"/>
                <w:szCs w:val="18"/>
              </w:rPr>
              <w:t>3967</w:t>
            </w:r>
          </w:p>
        </w:tc>
        <w:tc>
          <w:tcPr>
            <w:tcW w:w="709" w:type="dxa"/>
          </w:tcPr>
          <w:p w14:paraId="2C7D5DB6" w14:textId="77777777" w:rsidR="008858DF" w:rsidRPr="00D65CA5" w:rsidRDefault="008858DF" w:rsidP="00E55CD8">
            <w:pPr>
              <w:rPr>
                <w:sz w:val="18"/>
                <w:szCs w:val="18"/>
              </w:rPr>
            </w:pPr>
            <w:r>
              <w:rPr>
                <w:sz w:val="18"/>
                <w:szCs w:val="18"/>
              </w:rPr>
              <w:t>3868</w:t>
            </w:r>
          </w:p>
        </w:tc>
        <w:tc>
          <w:tcPr>
            <w:tcW w:w="850" w:type="dxa"/>
          </w:tcPr>
          <w:p w14:paraId="6080DA45" w14:textId="77777777" w:rsidR="008858DF" w:rsidRPr="00D65CA5" w:rsidRDefault="008858DF" w:rsidP="00E55CD8">
            <w:pPr>
              <w:rPr>
                <w:sz w:val="18"/>
                <w:szCs w:val="18"/>
              </w:rPr>
            </w:pPr>
            <w:r>
              <w:rPr>
                <w:sz w:val="18"/>
                <w:szCs w:val="18"/>
              </w:rPr>
              <w:t>0</w:t>
            </w:r>
          </w:p>
        </w:tc>
      </w:tr>
      <w:tr w:rsidR="008858DF" w:rsidRPr="00D65CA5" w14:paraId="6CB6C34D" w14:textId="77777777" w:rsidTr="00E55CD8">
        <w:tc>
          <w:tcPr>
            <w:tcW w:w="1418" w:type="dxa"/>
          </w:tcPr>
          <w:p w14:paraId="70EA43AA" w14:textId="77777777" w:rsidR="008858DF" w:rsidRPr="00E4537A" w:rsidRDefault="008858DF" w:rsidP="00E55CD8">
            <w:pPr>
              <w:rPr>
                <w:sz w:val="18"/>
              </w:rPr>
            </w:pPr>
            <w:r w:rsidRPr="00E4537A">
              <w:rPr>
                <w:sz w:val="18"/>
              </w:rPr>
              <w:t>Ярки №16</w:t>
            </w:r>
          </w:p>
        </w:tc>
        <w:tc>
          <w:tcPr>
            <w:tcW w:w="709" w:type="dxa"/>
          </w:tcPr>
          <w:p w14:paraId="6632C8A4" w14:textId="77777777" w:rsidR="008858DF" w:rsidRPr="008C5AE2" w:rsidRDefault="008858DF" w:rsidP="00E55CD8">
            <w:pPr>
              <w:rPr>
                <w:sz w:val="18"/>
                <w:szCs w:val="18"/>
              </w:rPr>
            </w:pPr>
            <w:r>
              <w:rPr>
                <w:sz w:val="18"/>
                <w:szCs w:val="18"/>
              </w:rPr>
              <w:t>3162</w:t>
            </w:r>
          </w:p>
        </w:tc>
        <w:tc>
          <w:tcPr>
            <w:tcW w:w="693" w:type="dxa"/>
          </w:tcPr>
          <w:p w14:paraId="45482D65" w14:textId="77777777" w:rsidR="008858DF" w:rsidRPr="008C5AE2" w:rsidRDefault="008858DF" w:rsidP="00E55CD8">
            <w:pPr>
              <w:rPr>
                <w:sz w:val="18"/>
                <w:szCs w:val="18"/>
              </w:rPr>
            </w:pPr>
            <w:r>
              <w:rPr>
                <w:sz w:val="18"/>
                <w:szCs w:val="18"/>
              </w:rPr>
              <w:t>3162</w:t>
            </w:r>
          </w:p>
        </w:tc>
        <w:tc>
          <w:tcPr>
            <w:tcW w:w="725" w:type="dxa"/>
          </w:tcPr>
          <w:p w14:paraId="7D025228" w14:textId="77777777" w:rsidR="008858DF" w:rsidRPr="008C5AE2" w:rsidRDefault="008858DF" w:rsidP="00E55CD8">
            <w:pPr>
              <w:rPr>
                <w:sz w:val="18"/>
                <w:szCs w:val="18"/>
              </w:rPr>
            </w:pPr>
            <w:r>
              <w:rPr>
                <w:sz w:val="18"/>
                <w:szCs w:val="18"/>
              </w:rPr>
              <w:t>3029</w:t>
            </w:r>
          </w:p>
        </w:tc>
        <w:tc>
          <w:tcPr>
            <w:tcW w:w="708" w:type="dxa"/>
          </w:tcPr>
          <w:p w14:paraId="5D16B9E5" w14:textId="77777777" w:rsidR="008858DF" w:rsidRPr="00D65CA5" w:rsidRDefault="008858DF" w:rsidP="00E55CD8">
            <w:pPr>
              <w:rPr>
                <w:sz w:val="18"/>
                <w:szCs w:val="18"/>
              </w:rPr>
            </w:pPr>
            <w:r>
              <w:rPr>
                <w:sz w:val="18"/>
                <w:szCs w:val="18"/>
              </w:rPr>
              <w:t>0</w:t>
            </w:r>
          </w:p>
        </w:tc>
        <w:tc>
          <w:tcPr>
            <w:tcW w:w="567" w:type="dxa"/>
          </w:tcPr>
          <w:p w14:paraId="4BE67FA6" w14:textId="77777777" w:rsidR="008858DF" w:rsidRPr="00D65CA5" w:rsidRDefault="008858DF" w:rsidP="00E55CD8">
            <w:pPr>
              <w:rPr>
                <w:sz w:val="18"/>
                <w:szCs w:val="18"/>
              </w:rPr>
            </w:pPr>
            <w:r>
              <w:rPr>
                <w:sz w:val="18"/>
                <w:szCs w:val="18"/>
              </w:rPr>
              <w:t>94</w:t>
            </w:r>
          </w:p>
        </w:tc>
        <w:tc>
          <w:tcPr>
            <w:tcW w:w="662" w:type="dxa"/>
          </w:tcPr>
          <w:p w14:paraId="64BBEE00" w14:textId="77777777" w:rsidR="008858DF" w:rsidRPr="00D65CA5" w:rsidRDefault="008858DF" w:rsidP="00E55CD8">
            <w:pPr>
              <w:rPr>
                <w:sz w:val="18"/>
                <w:szCs w:val="18"/>
              </w:rPr>
            </w:pPr>
            <w:r>
              <w:rPr>
                <w:sz w:val="18"/>
                <w:szCs w:val="18"/>
              </w:rPr>
              <w:t>94</w:t>
            </w:r>
          </w:p>
        </w:tc>
        <w:tc>
          <w:tcPr>
            <w:tcW w:w="661" w:type="dxa"/>
          </w:tcPr>
          <w:p w14:paraId="18A66905" w14:textId="77777777" w:rsidR="008858DF" w:rsidRPr="00D65CA5" w:rsidRDefault="008858DF" w:rsidP="00E55CD8">
            <w:pPr>
              <w:rPr>
                <w:sz w:val="18"/>
                <w:szCs w:val="18"/>
              </w:rPr>
            </w:pPr>
            <w:r>
              <w:rPr>
                <w:sz w:val="18"/>
                <w:szCs w:val="18"/>
              </w:rPr>
              <w:t>94</w:t>
            </w:r>
          </w:p>
        </w:tc>
        <w:tc>
          <w:tcPr>
            <w:tcW w:w="661" w:type="dxa"/>
          </w:tcPr>
          <w:p w14:paraId="43179153" w14:textId="77777777" w:rsidR="008858DF" w:rsidRPr="00D65CA5" w:rsidRDefault="008858DF" w:rsidP="00E55CD8">
            <w:pPr>
              <w:rPr>
                <w:sz w:val="18"/>
                <w:szCs w:val="18"/>
              </w:rPr>
            </w:pPr>
            <w:r>
              <w:rPr>
                <w:sz w:val="18"/>
                <w:szCs w:val="18"/>
              </w:rPr>
              <w:t>94</w:t>
            </w:r>
          </w:p>
        </w:tc>
        <w:tc>
          <w:tcPr>
            <w:tcW w:w="661" w:type="dxa"/>
          </w:tcPr>
          <w:p w14:paraId="7A2EF2F1" w14:textId="77777777" w:rsidR="008858DF" w:rsidRPr="00D65CA5" w:rsidRDefault="008858DF" w:rsidP="00E55CD8">
            <w:pPr>
              <w:rPr>
                <w:sz w:val="18"/>
                <w:szCs w:val="18"/>
              </w:rPr>
            </w:pPr>
            <w:r>
              <w:rPr>
                <w:sz w:val="18"/>
                <w:szCs w:val="18"/>
              </w:rPr>
              <w:t>58</w:t>
            </w:r>
          </w:p>
        </w:tc>
        <w:tc>
          <w:tcPr>
            <w:tcW w:w="661" w:type="dxa"/>
          </w:tcPr>
          <w:p w14:paraId="762B06ED" w14:textId="77777777" w:rsidR="008858DF" w:rsidRPr="00D65CA5" w:rsidRDefault="008858DF" w:rsidP="00E55CD8">
            <w:pPr>
              <w:rPr>
                <w:sz w:val="18"/>
                <w:szCs w:val="18"/>
              </w:rPr>
            </w:pPr>
            <w:r>
              <w:rPr>
                <w:sz w:val="18"/>
                <w:szCs w:val="18"/>
              </w:rPr>
              <w:t>58</w:t>
            </w:r>
          </w:p>
        </w:tc>
        <w:tc>
          <w:tcPr>
            <w:tcW w:w="805" w:type="dxa"/>
          </w:tcPr>
          <w:p w14:paraId="6BB5AA35" w14:textId="77777777" w:rsidR="008858DF" w:rsidRPr="00D65CA5" w:rsidRDefault="008858DF" w:rsidP="00E55CD8">
            <w:pPr>
              <w:rPr>
                <w:sz w:val="18"/>
                <w:szCs w:val="18"/>
              </w:rPr>
            </w:pPr>
            <w:r>
              <w:rPr>
                <w:sz w:val="18"/>
                <w:szCs w:val="18"/>
              </w:rPr>
              <w:t>0</w:t>
            </w:r>
          </w:p>
        </w:tc>
        <w:tc>
          <w:tcPr>
            <w:tcW w:w="661" w:type="dxa"/>
          </w:tcPr>
          <w:p w14:paraId="334F93B0" w14:textId="77777777" w:rsidR="008858DF" w:rsidRPr="00D65CA5" w:rsidRDefault="008858DF" w:rsidP="00E55CD8">
            <w:pPr>
              <w:rPr>
                <w:sz w:val="18"/>
                <w:szCs w:val="18"/>
              </w:rPr>
            </w:pPr>
            <w:r>
              <w:rPr>
                <w:sz w:val="18"/>
                <w:szCs w:val="18"/>
              </w:rPr>
              <w:t>0</w:t>
            </w:r>
          </w:p>
        </w:tc>
        <w:tc>
          <w:tcPr>
            <w:tcW w:w="661" w:type="dxa"/>
          </w:tcPr>
          <w:p w14:paraId="0EE19817" w14:textId="77777777" w:rsidR="008858DF" w:rsidRPr="00D65CA5" w:rsidRDefault="008858DF" w:rsidP="00E55CD8">
            <w:pPr>
              <w:rPr>
                <w:sz w:val="18"/>
                <w:szCs w:val="18"/>
              </w:rPr>
            </w:pPr>
            <w:r>
              <w:rPr>
                <w:sz w:val="18"/>
                <w:szCs w:val="18"/>
              </w:rPr>
              <w:t>30</w:t>
            </w:r>
          </w:p>
        </w:tc>
        <w:tc>
          <w:tcPr>
            <w:tcW w:w="662" w:type="dxa"/>
          </w:tcPr>
          <w:p w14:paraId="7F9452F7" w14:textId="77777777" w:rsidR="008858DF" w:rsidRPr="00D65CA5" w:rsidRDefault="008858DF" w:rsidP="00E55CD8">
            <w:pPr>
              <w:rPr>
                <w:sz w:val="18"/>
                <w:szCs w:val="18"/>
              </w:rPr>
            </w:pPr>
            <w:r>
              <w:rPr>
                <w:sz w:val="18"/>
                <w:szCs w:val="18"/>
              </w:rPr>
              <w:t>30</w:t>
            </w:r>
          </w:p>
        </w:tc>
        <w:tc>
          <w:tcPr>
            <w:tcW w:w="662" w:type="dxa"/>
          </w:tcPr>
          <w:p w14:paraId="783FB8CD" w14:textId="77777777" w:rsidR="008858DF" w:rsidRPr="00D65CA5" w:rsidRDefault="008858DF" w:rsidP="00E55CD8">
            <w:pPr>
              <w:rPr>
                <w:sz w:val="18"/>
                <w:szCs w:val="18"/>
              </w:rPr>
            </w:pPr>
            <w:r>
              <w:rPr>
                <w:sz w:val="18"/>
                <w:szCs w:val="18"/>
              </w:rPr>
              <w:t>0</w:t>
            </w:r>
          </w:p>
        </w:tc>
        <w:tc>
          <w:tcPr>
            <w:tcW w:w="662" w:type="dxa"/>
          </w:tcPr>
          <w:p w14:paraId="3FA1800B" w14:textId="77777777" w:rsidR="008858DF" w:rsidRPr="00D65CA5" w:rsidRDefault="008858DF" w:rsidP="00E55CD8">
            <w:pPr>
              <w:rPr>
                <w:sz w:val="18"/>
                <w:szCs w:val="18"/>
              </w:rPr>
            </w:pPr>
            <w:r>
              <w:rPr>
                <w:sz w:val="18"/>
                <w:szCs w:val="18"/>
              </w:rPr>
              <w:t>0</w:t>
            </w:r>
          </w:p>
        </w:tc>
        <w:tc>
          <w:tcPr>
            <w:tcW w:w="661" w:type="dxa"/>
          </w:tcPr>
          <w:p w14:paraId="31B9EB4E" w14:textId="77777777" w:rsidR="008858DF" w:rsidRPr="00D65CA5" w:rsidRDefault="008858DF" w:rsidP="00E55CD8">
            <w:pPr>
              <w:rPr>
                <w:sz w:val="18"/>
                <w:szCs w:val="18"/>
              </w:rPr>
            </w:pPr>
            <w:r>
              <w:rPr>
                <w:sz w:val="18"/>
                <w:szCs w:val="18"/>
              </w:rPr>
              <w:t>3226</w:t>
            </w:r>
          </w:p>
        </w:tc>
        <w:tc>
          <w:tcPr>
            <w:tcW w:w="709" w:type="dxa"/>
          </w:tcPr>
          <w:p w14:paraId="4484E9D9" w14:textId="77777777" w:rsidR="008858DF" w:rsidRPr="00D65CA5" w:rsidRDefault="008858DF" w:rsidP="00E55CD8">
            <w:pPr>
              <w:rPr>
                <w:sz w:val="18"/>
                <w:szCs w:val="18"/>
              </w:rPr>
            </w:pPr>
            <w:r>
              <w:rPr>
                <w:sz w:val="18"/>
                <w:szCs w:val="18"/>
              </w:rPr>
              <w:t>3226</w:t>
            </w:r>
          </w:p>
        </w:tc>
        <w:tc>
          <w:tcPr>
            <w:tcW w:w="709" w:type="dxa"/>
          </w:tcPr>
          <w:p w14:paraId="3A0C13DB" w14:textId="77777777" w:rsidR="008858DF" w:rsidRPr="00D65CA5" w:rsidRDefault="008858DF" w:rsidP="00E55CD8">
            <w:pPr>
              <w:rPr>
                <w:sz w:val="18"/>
                <w:szCs w:val="18"/>
              </w:rPr>
            </w:pPr>
            <w:r>
              <w:rPr>
                <w:sz w:val="18"/>
                <w:szCs w:val="18"/>
              </w:rPr>
              <w:t>3087</w:t>
            </w:r>
          </w:p>
        </w:tc>
        <w:tc>
          <w:tcPr>
            <w:tcW w:w="850" w:type="dxa"/>
          </w:tcPr>
          <w:p w14:paraId="7C629338" w14:textId="77777777" w:rsidR="008858DF" w:rsidRPr="00D65CA5" w:rsidRDefault="008858DF" w:rsidP="00E55CD8">
            <w:pPr>
              <w:rPr>
                <w:sz w:val="18"/>
                <w:szCs w:val="18"/>
              </w:rPr>
            </w:pPr>
            <w:r>
              <w:rPr>
                <w:sz w:val="18"/>
                <w:szCs w:val="18"/>
              </w:rPr>
              <w:t>0</w:t>
            </w:r>
          </w:p>
        </w:tc>
      </w:tr>
      <w:tr w:rsidR="008858DF" w:rsidRPr="00D65CA5" w14:paraId="109BBEAD" w14:textId="77777777" w:rsidTr="00E55CD8">
        <w:tc>
          <w:tcPr>
            <w:tcW w:w="1418" w:type="dxa"/>
          </w:tcPr>
          <w:p w14:paraId="3A6F59D5" w14:textId="77777777" w:rsidR="008858DF" w:rsidRPr="00E4537A" w:rsidRDefault="008858DF" w:rsidP="00E55CD8">
            <w:pPr>
              <w:rPr>
                <w:sz w:val="18"/>
              </w:rPr>
            </w:pPr>
            <w:r w:rsidRPr="00E4537A">
              <w:rPr>
                <w:sz w:val="18"/>
              </w:rPr>
              <w:t>Баган №17</w:t>
            </w:r>
          </w:p>
        </w:tc>
        <w:tc>
          <w:tcPr>
            <w:tcW w:w="709" w:type="dxa"/>
          </w:tcPr>
          <w:p w14:paraId="5CD619C4" w14:textId="77777777" w:rsidR="008858DF" w:rsidRPr="008C5AE2" w:rsidRDefault="008858DF" w:rsidP="00E55CD8">
            <w:pPr>
              <w:rPr>
                <w:sz w:val="18"/>
                <w:szCs w:val="18"/>
              </w:rPr>
            </w:pPr>
            <w:r>
              <w:rPr>
                <w:sz w:val="18"/>
                <w:szCs w:val="18"/>
              </w:rPr>
              <w:t>3689</w:t>
            </w:r>
          </w:p>
        </w:tc>
        <w:tc>
          <w:tcPr>
            <w:tcW w:w="693" w:type="dxa"/>
          </w:tcPr>
          <w:p w14:paraId="1CA768CB" w14:textId="77777777" w:rsidR="008858DF" w:rsidRPr="008C5AE2" w:rsidRDefault="008858DF" w:rsidP="00E55CD8">
            <w:pPr>
              <w:rPr>
                <w:sz w:val="18"/>
                <w:szCs w:val="18"/>
              </w:rPr>
            </w:pPr>
            <w:r>
              <w:rPr>
                <w:sz w:val="18"/>
                <w:szCs w:val="18"/>
              </w:rPr>
              <w:t>3689</w:t>
            </w:r>
          </w:p>
        </w:tc>
        <w:tc>
          <w:tcPr>
            <w:tcW w:w="725" w:type="dxa"/>
          </w:tcPr>
          <w:p w14:paraId="5D6BFF7F" w14:textId="77777777" w:rsidR="008858DF" w:rsidRPr="008C5AE2" w:rsidRDefault="008858DF" w:rsidP="00E55CD8">
            <w:pPr>
              <w:rPr>
                <w:sz w:val="18"/>
                <w:szCs w:val="18"/>
              </w:rPr>
            </w:pPr>
            <w:r>
              <w:rPr>
                <w:sz w:val="18"/>
                <w:szCs w:val="18"/>
              </w:rPr>
              <w:t>3617</w:t>
            </w:r>
          </w:p>
        </w:tc>
        <w:tc>
          <w:tcPr>
            <w:tcW w:w="708" w:type="dxa"/>
          </w:tcPr>
          <w:p w14:paraId="13359D7B" w14:textId="77777777" w:rsidR="008858DF" w:rsidRPr="00D65CA5" w:rsidRDefault="008858DF" w:rsidP="00E55CD8">
            <w:pPr>
              <w:rPr>
                <w:sz w:val="18"/>
                <w:szCs w:val="18"/>
              </w:rPr>
            </w:pPr>
            <w:r>
              <w:rPr>
                <w:sz w:val="18"/>
                <w:szCs w:val="18"/>
              </w:rPr>
              <w:t>0</w:t>
            </w:r>
          </w:p>
        </w:tc>
        <w:tc>
          <w:tcPr>
            <w:tcW w:w="567" w:type="dxa"/>
          </w:tcPr>
          <w:p w14:paraId="0AE73235" w14:textId="77777777" w:rsidR="008858DF" w:rsidRPr="00D65CA5" w:rsidRDefault="008858DF" w:rsidP="00E55CD8">
            <w:pPr>
              <w:rPr>
                <w:sz w:val="18"/>
                <w:szCs w:val="18"/>
              </w:rPr>
            </w:pPr>
            <w:r>
              <w:rPr>
                <w:sz w:val="18"/>
                <w:szCs w:val="18"/>
              </w:rPr>
              <w:t>57</w:t>
            </w:r>
          </w:p>
        </w:tc>
        <w:tc>
          <w:tcPr>
            <w:tcW w:w="662" w:type="dxa"/>
          </w:tcPr>
          <w:p w14:paraId="627DC968" w14:textId="77777777" w:rsidR="008858DF" w:rsidRPr="00D65CA5" w:rsidRDefault="008858DF" w:rsidP="00E55CD8">
            <w:pPr>
              <w:rPr>
                <w:sz w:val="18"/>
                <w:szCs w:val="18"/>
              </w:rPr>
            </w:pPr>
            <w:r>
              <w:rPr>
                <w:sz w:val="18"/>
                <w:szCs w:val="18"/>
              </w:rPr>
              <w:t>57</w:t>
            </w:r>
          </w:p>
        </w:tc>
        <w:tc>
          <w:tcPr>
            <w:tcW w:w="661" w:type="dxa"/>
          </w:tcPr>
          <w:p w14:paraId="0EA496CA" w14:textId="77777777" w:rsidR="008858DF" w:rsidRPr="00D65CA5" w:rsidRDefault="008858DF" w:rsidP="00E55CD8">
            <w:pPr>
              <w:rPr>
                <w:sz w:val="18"/>
                <w:szCs w:val="18"/>
              </w:rPr>
            </w:pPr>
            <w:r>
              <w:rPr>
                <w:sz w:val="18"/>
                <w:szCs w:val="18"/>
              </w:rPr>
              <w:t>57</w:t>
            </w:r>
          </w:p>
        </w:tc>
        <w:tc>
          <w:tcPr>
            <w:tcW w:w="661" w:type="dxa"/>
          </w:tcPr>
          <w:p w14:paraId="5B398E76" w14:textId="77777777" w:rsidR="008858DF" w:rsidRPr="00D65CA5" w:rsidRDefault="008858DF" w:rsidP="00E55CD8">
            <w:pPr>
              <w:rPr>
                <w:sz w:val="18"/>
                <w:szCs w:val="18"/>
              </w:rPr>
            </w:pPr>
            <w:r>
              <w:rPr>
                <w:sz w:val="18"/>
                <w:szCs w:val="18"/>
              </w:rPr>
              <w:t>57</w:t>
            </w:r>
          </w:p>
        </w:tc>
        <w:tc>
          <w:tcPr>
            <w:tcW w:w="661" w:type="dxa"/>
          </w:tcPr>
          <w:p w14:paraId="4A1B1EDB" w14:textId="77777777" w:rsidR="008858DF" w:rsidRPr="00D65CA5" w:rsidRDefault="008858DF" w:rsidP="00E55CD8">
            <w:pPr>
              <w:rPr>
                <w:sz w:val="18"/>
                <w:szCs w:val="18"/>
              </w:rPr>
            </w:pPr>
            <w:r>
              <w:rPr>
                <w:sz w:val="18"/>
                <w:szCs w:val="18"/>
              </w:rPr>
              <w:t>33</w:t>
            </w:r>
          </w:p>
        </w:tc>
        <w:tc>
          <w:tcPr>
            <w:tcW w:w="661" w:type="dxa"/>
          </w:tcPr>
          <w:p w14:paraId="0D7B972C" w14:textId="77777777" w:rsidR="008858DF" w:rsidRPr="00D65CA5" w:rsidRDefault="008858DF" w:rsidP="00E55CD8">
            <w:pPr>
              <w:rPr>
                <w:sz w:val="18"/>
                <w:szCs w:val="18"/>
              </w:rPr>
            </w:pPr>
            <w:r>
              <w:rPr>
                <w:sz w:val="18"/>
                <w:szCs w:val="18"/>
              </w:rPr>
              <w:t>33</w:t>
            </w:r>
          </w:p>
        </w:tc>
        <w:tc>
          <w:tcPr>
            <w:tcW w:w="805" w:type="dxa"/>
          </w:tcPr>
          <w:p w14:paraId="59631DC4" w14:textId="77777777" w:rsidR="008858DF" w:rsidRPr="00D65CA5" w:rsidRDefault="008858DF" w:rsidP="00E55CD8">
            <w:pPr>
              <w:rPr>
                <w:sz w:val="18"/>
                <w:szCs w:val="18"/>
              </w:rPr>
            </w:pPr>
            <w:r>
              <w:rPr>
                <w:sz w:val="18"/>
                <w:szCs w:val="18"/>
              </w:rPr>
              <w:t>0</w:t>
            </w:r>
          </w:p>
        </w:tc>
        <w:tc>
          <w:tcPr>
            <w:tcW w:w="661" w:type="dxa"/>
          </w:tcPr>
          <w:p w14:paraId="4A79DD8A" w14:textId="77777777" w:rsidR="008858DF" w:rsidRPr="00D65CA5" w:rsidRDefault="008858DF" w:rsidP="00E55CD8">
            <w:pPr>
              <w:rPr>
                <w:sz w:val="18"/>
                <w:szCs w:val="18"/>
              </w:rPr>
            </w:pPr>
            <w:r>
              <w:rPr>
                <w:sz w:val="18"/>
                <w:szCs w:val="18"/>
              </w:rPr>
              <w:t>0</w:t>
            </w:r>
          </w:p>
        </w:tc>
        <w:tc>
          <w:tcPr>
            <w:tcW w:w="661" w:type="dxa"/>
          </w:tcPr>
          <w:p w14:paraId="4034E235" w14:textId="77777777" w:rsidR="008858DF" w:rsidRPr="00D65CA5" w:rsidRDefault="008858DF" w:rsidP="00E55CD8">
            <w:pPr>
              <w:rPr>
                <w:sz w:val="18"/>
                <w:szCs w:val="18"/>
              </w:rPr>
            </w:pPr>
            <w:r>
              <w:rPr>
                <w:sz w:val="18"/>
                <w:szCs w:val="18"/>
              </w:rPr>
              <w:t>18</w:t>
            </w:r>
          </w:p>
        </w:tc>
        <w:tc>
          <w:tcPr>
            <w:tcW w:w="662" w:type="dxa"/>
          </w:tcPr>
          <w:p w14:paraId="47D6D462" w14:textId="77777777" w:rsidR="008858DF" w:rsidRPr="00D65CA5" w:rsidRDefault="008858DF" w:rsidP="00E55CD8">
            <w:pPr>
              <w:rPr>
                <w:sz w:val="18"/>
                <w:szCs w:val="18"/>
              </w:rPr>
            </w:pPr>
            <w:r>
              <w:rPr>
                <w:sz w:val="18"/>
                <w:szCs w:val="18"/>
              </w:rPr>
              <w:t>18</w:t>
            </w:r>
          </w:p>
        </w:tc>
        <w:tc>
          <w:tcPr>
            <w:tcW w:w="662" w:type="dxa"/>
          </w:tcPr>
          <w:p w14:paraId="179E983C" w14:textId="77777777" w:rsidR="008858DF" w:rsidRPr="00D65CA5" w:rsidRDefault="008858DF" w:rsidP="00E55CD8">
            <w:pPr>
              <w:rPr>
                <w:sz w:val="18"/>
                <w:szCs w:val="18"/>
              </w:rPr>
            </w:pPr>
            <w:r>
              <w:rPr>
                <w:sz w:val="18"/>
                <w:szCs w:val="18"/>
              </w:rPr>
              <w:t>0</w:t>
            </w:r>
          </w:p>
        </w:tc>
        <w:tc>
          <w:tcPr>
            <w:tcW w:w="662" w:type="dxa"/>
          </w:tcPr>
          <w:p w14:paraId="3A42E71A" w14:textId="77777777" w:rsidR="008858DF" w:rsidRPr="00D65CA5" w:rsidRDefault="008858DF" w:rsidP="00E55CD8">
            <w:pPr>
              <w:rPr>
                <w:sz w:val="18"/>
                <w:szCs w:val="18"/>
              </w:rPr>
            </w:pPr>
            <w:r>
              <w:rPr>
                <w:sz w:val="18"/>
                <w:szCs w:val="18"/>
              </w:rPr>
              <w:t>0</w:t>
            </w:r>
          </w:p>
        </w:tc>
        <w:tc>
          <w:tcPr>
            <w:tcW w:w="661" w:type="dxa"/>
          </w:tcPr>
          <w:p w14:paraId="33A897DA" w14:textId="77777777" w:rsidR="008858DF" w:rsidRPr="00D65CA5" w:rsidRDefault="008858DF" w:rsidP="00E55CD8">
            <w:pPr>
              <w:rPr>
                <w:sz w:val="18"/>
                <w:szCs w:val="18"/>
              </w:rPr>
            </w:pPr>
            <w:r>
              <w:rPr>
                <w:sz w:val="18"/>
                <w:szCs w:val="18"/>
              </w:rPr>
              <w:t>3728</w:t>
            </w:r>
          </w:p>
        </w:tc>
        <w:tc>
          <w:tcPr>
            <w:tcW w:w="709" w:type="dxa"/>
          </w:tcPr>
          <w:p w14:paraId="65D66401" w14:textId="77777777" w:rsidR="008858DF" w:rsidRPr="00D65CA5" w:rsidRDefault="008858DF" w:rsidP="00E55CD8">
            <w:pPr>
              <w:rPr>
                <w:sz w:val="18"/>
                <w:szCs w:val="18"/>
              </w:rPr>
            </w:pPr>
            <w:r>
              <w:rPr>
                <w:sz w:val="18"/>
                <w:szCs w:val="18"/>
              </w:rPr>
              <w:t>3728</w:t>
            </w:r>
          </w:p>
        </w:tc>
        <w:tc>
          <w:tcPr>
            <w:tcW w:w="709" w:type="dxa"/>
          </w:tcPr>
          <w:p w14:paraId="6CC76416" w14:textId="77777777" w:rsidR="008858DF" w:rsidRPr="00D65CA5" w:rsidRDefault="008858DF" w:rsidP="00E55CD8">
            <w:pPr>
              <w:rPr>
                <w:sz w:val="18"/>
                <w:szCs w:val="18"/>
              </w:rPr>
            </w:pPr>
            <w:r>
              <w:rPr>
                <w:sz w:val="18"/>
                <w:szCs w:val="18"/>
              </w:rPr>
              <w:t>3650</w:t>
            </w:r>
          </w:p>
        </w:tc>
        <w:tc>
          <w:tcPr>
            <w:tcW w:w="850" w:type="dxa"/>
          </w:tcPr>
          <w:p w14:paraId="38578525" w14:textId="77777777" w:rsidR="008858DF" w:rsidRPr="00D65CA5" w:rsidRDefault="008858DF" w:rsidP="00E55CD8">
            <w:pPr>
              <w:rPr>
                <w:sz w:val="18"/>
                <w:szCs w:val="18"/>
              </w:rPr>
            </w:pPr>
            <w:r>
              <w:rPr>
                <w:sz w:val="18"/>
                <w:szCs w:val="18"/>
              </w:rPr>
              <w:t>0</w:t>
            </w:r>
          </w:p>
        </w:tc>
      </w:tr>
      <w:tr w:rsidR="008858DF" w:rsidRPr="00D65CA5" w14:paraId="6F7D1E3D" w14:textId="77777777" w:rsidTr="00E55CD8">
        <w:tc>
          <w:tcPr>
            <w:tcW w:w="1418" w:type="dxa"/>
          </w:tcPr>
          <w:p w14:paraId="41EEAB58" w14:textId="77777777" w:rsidR="008858DF" w:rsidRPr="00E4537A" w:rsidRDefault="008858DF" w:rsidP="00E55CD8">
            <w:pPr>
              <w:rPr>
                <w:sz w:val="18"/>
              </w:rPr>
            </w:pPr>
            <w:r w:rsidRPr="00E4537A">
              <w:rPr>
                <w:sz w:val="18"/>
              </w:rPr>
              <w:t>Кр. Грива №18</w:t>
            </w:r>
          </w:p>
        </w:tc>
        <w:tc>
          <w:tcPr>
            <w:tcW w:w="709" w:type="dxa"/>
          </w:tcPr>
          <w:p w14:paraId="7C302728" w14:textId="77777777" w:rsidR="008858DF" w:rsidRPr="008C5AE2" w:rsidRDefault="008858DF" w:rsidP="00E55CD8">
            <w:pPr>
              <w:rPr>
                <w:sz w:val="18"/>
                <w:szCs w:val="18"/>
              </w:rPr>
            </w:pPr>
            <w:r>
              <w:rPr>
                <w:sz w:val="18"/>
                <w:szCs w:val="18"/>
              </w:rPr>
              <w:t>4491</w:t>
            </w:r>
          </w:p>
        </w:tc>
        <w:tc>
          <w:tcPr>
            <w:tcW w:w="693" w:type="dxa"/>
          </w:tcPr>
          <w:p w14:paraId="5E5B21B7" w14:textId="77777777" w:rsidR="008858DF" w:rsidRPr="008C5AE2" w:rsidRDefault="008858DF" w:rsidP="00E55CD8">
            <w:pPr>
              <w:rPr>
                <w:sz w:val="18"/>
                <w:szCs w:val="18"/>
              </w:rPr>
            </w:pPr>
            <w:r>
              <w:rPr>
                <w:sz w:val="18"/>
                <w:szCs w:val="18"/>
              </w:rPr>
              <w:t>4491</w:t>
            </w:r>
          </w:p>
        </w:tc>
        <w:tc>
          <w:tcPr>
            <w:tcW w:w="725" w:type="dxa"/>
          </w:tcPr>
          <w:p w14:paraId="692950CE" w14:textId="77777777" w:rsidR="008858DF" w:rsidRPr="008C5AE2" w:rsidRDefault="008858DF" w:rsidP="00E55CD8">
            <w:pPr>
              <w:rPr>
                <w:sz w:val="18"/>
                <w:szCs w:val="18"/>
              </w:rPr>
            </w:pPr>
            <w:r>
              <w:rPr>
                <w:sz w:val="18"/>
                <w:szCs w:val="18"/>
              </w:rPr>
              <w:t>4382</w:t>
            </w:r>
          </w:p>
        </w:tc>
        <w:tc>
          <w:tcPr>
            <w:tcW w:w="708" w:type="dxa"/>
          </w:tcPr>
          <w:p w14:paraId="710DDB2E" w14:textId="77777777" w:rsidR="008858DF" w:rsidRPr="00D65CA5" w:rsidRDefault="008858DF" w:rsidP="00E55CD8">
            <w:pPr>
              <w:rPr>
                <w:sz w:val="18"/>
                <w:szCs w:val="18"/>
              </w:rPr>
            </w:pPr>
            <w:r>
              <w:rPr>
                <w:sz w:val="18"/>
                <w:szCs w:val="18"/>
              </w:rPr>
              <w:t>0</w:t>
            </w:r>
          </w:p>
        </w:tc>
        <w:tc>
          <w:tcPr>
            <w:tcW w:w="567" w:type="dxa"/>
          </w:tcPr>
          <w:p w14:paraId="3B9E6694" w14:textId="77777777" w:rsidR="008858DF" w:rsidRPr="00D65CA5" w:rsidRDefault="008858DF" w:rsidP="00E55CD8">
            <w:pPr>
              <w:rPr>
                <w:sz w:val="18"/>
                <w:szCs w:val="18"/>
              </w:rPr>
            </w:pPr>
            <w:r>
              <w:rPr>
                <w:sz w:val="18"/>
                <w:szCs w:val="18"/>
              </w:rPr>
              <w:t>95</w:t>
            </w:r>
          </w:p>
        </w:tc>
        <w:tc>
          <w:tcPr>
            <w:tcW w:w="662" w:type="dxa"/>
          </w:tcPr>
          <w:p w14:paraId="46D200C6" w14:textId="77777777" w:rsidR="008858DF" w:rsidRPr="00D65CA5" w:rsidRDefault="008858DF" w:rsidP="00E55CD8">
            <w:pPr>
              <w:rPr>
                <w:sz w:val="18"/>
                <w:szCs w:val="18"/>
              </w:rPr>
            </w:pPr>
            <w:r>
              <w:rPr>
                <w:sz w:val="18"/>
                <w:szCs w:val="18"/>
              </w:rPr>
              <w:t>95</w:t>
            </w:r>
          </w:p>
        </w:tc>
        <w:tc>
          <w:tcPr>
            <w:tcW w:w="661" w:type="dxa"/>
          </w:tcPr>
          <w:p w14:paraId="017490F0" w14:textId="77777777" w:rsidR="008858DF" w:rsidRPr="00D65CA5" w:rsidRDefault="008858DF" w:rsidP="00E55CD8">
            <w:pPr>
              <w:rPr>
                <w:sz w:val="18"/>
                <w:szCs w:val="18"/>
              </w:rPr>
            </w:pPr>
            <w:r>
              <w:rPr>
                <w:sz w:val="18"/>
                <w:szCs w:val="18"/>
              </w:rPr>
              <w:t>95</w:t>
            </w:r>
          </w:p>
        </w:tc>
        <w:tc>
          <w:tcPr>
            <w:tcW w:w="661" w:type="dxa"/>
          </w:tcPr>
          <w:p w14:paraId="6FE8F4F7" w14:textId="77777777" w:rsidR="008858DF" w:rsidRPr="00D65CA5" w:rsidRDefault="008858DF" w:rsidP="00E55CD8">
            <w:pPr>
              <w:rPr>
                <w:sz w:val="18"/>
                <w:szCs w:val="18"/>
              </w:rPr>
            </w:pPr>
            <w:r>
              <w:rPr>
                <w:sz w:val="18"/>
                <w:szCs w:val="18"/>
              </w:rPr>
              <w:t>95</w:t>
            </w:r>
          </w:p>
        </w:tc>
        <w:tc>
          <w:tcPr>
            <w:tcW w:w="661" w:type="dxa"/>
          </w:tcPr>
          <w:p w14:paraId="570AA742" w14:textId="77777777" w:rsidR="008858DF" w:rsidRPr="00D65CA5" w:rsidRDefault="008858DF" w:rsidP="00E55CD8">
            <w:pPr>
              <w:rPr>
                <w:sz w:val="18"/>
                <w:szCs w:val="18"/>
              </w:rPr>
            </w:pPr>
            <w:r>
              <w:rPr>
                <w:sz w:val="18"/>
                <w:szCs w:val="18"/>
              </w:rPr>
              <w:t>59</w:t>
            </w:r>
          </w:p>
        </w:tc>
        <w:tc>
          <w:tcPr>
            <w:tcW w:w="661" w:type="dxa"/>
          </w:tcPr>
          <w:p w14:paraId="4EBF7A33" w14:textId="77777777" w:rsidR="008858DF" w:rsidRPr="00D65CA5" w:rsidRDefault="008858DF" w:rsidP="00E55CD8">
            <w:pPr>
              <w:rPr>
                <w:sz w:val="18"/>
                <w:szCs w:val="18"/>
              </w:rPr>
            </w:pPr>
            <w:r>
              <w:rPr>
                <w:sz w:val="18"/>
                <w:szCs w:val="18"/>
              </w:rPr>
              <w:t>59</w:t>
            </w:r>
          </w:p>
        </w:tc>
        <w:tc>
          <w:tcPr>
            <w:tcW w:w="805" w:type="dxa"/>
          </w:tcPr>
          <w:p w14:paraId="22BFCD99" w14:textId="77777777" w:rsidR="008858DF" w:rsidRPr="00D65CA5" w:rsidRDefault="008858DF" w:rsidP="00E55CD8">
            <w:pPr>
              <w:rPr>
                <w:sz w:val="18"/>
                <w:szCs w:val="18"/>
              </w:rPr>
            </w:pPr>
            <w:r>
              <w:rPr>
                <w:sz w:val="18"/>
                <w:szCs w:val="18"/>
              </w:rPr>
              <w:t>0</w:t>
            </w:r>
          </w:p>
        </w:tc>
        <w:tc>
          <w:tcPr>
            <w:tcW w:w="661" w:type="dxa"/>
          </w:tcPr>
          <w:p w14:paraId="333F1C9B" w14:textId="77777777" w:rsidR="008858DF" w:rsidRPr="00D65CA5" w:rsidRDefault="008858DF" w:rsidP="00E55CD8">
            <w:pPr>
              <w:rPr>
                <w:sz w:val="18"/>
                <w:szCs w:val="18"/>
              </w:rPr>
            </w:pPr>
            <w:r>
              <w:rPr>
                <w:sz w:val="18"/>
                <w:szCs w:val="18"/>
              </w:rPr>
              <w:t>0</w:t>
            </w:r>
          </w:p>
        </w:tc>
        <w:tc>
          <w:tcPr>
            <w:tcW w:w="661" w:type="dxa"/>
          </w:tcPr>
          <w:p w14:paraId="17393EBA" w14:textId="77777777" w:rsidR="008858DF" w:rsidRPr="00D65CA5" w:rsidRDefault="008858DF" w:rsidP="00E55CD8">
            <w:pPr>
              <w:rPr>
                <w:sz w:val="18"/>
                <w:szCs w:val="18"/>
              </w:rPr>
            </w:pPr>
            <w:r>
              <w:rPr>
                <w:sz w:val="18"/>
                <w:szCs w:val="18"/>
              </w:rPr>
              <w:t>24</w:t>
            </w:r>
          </w:p>
        </w:tc>
        <w:tc>
          <w:tcPr>
            <w:tcW w:w="662" w:type="dxa"/>
          </w:tcPr>
          <w:p w14:paraId="0A2825F0" w14:textId="77777777" w:rsidR="008858DF" w:rsidRPr="00D65CA5" w:rsidRDefault="008858DF" w:rsidP="00E55CD8">
            <w:pPr>
              <w:rPr>
                <w:sz w:val="18"/>
                <w:szCs w:val="18"/>
              </w:rPr>
            </w:pPr>
            <w:r>
              <w:rPr>
                <w:sz w:val="18"/>
                <w:szCs w:val="18"/>
              </w:rPr>
              <w:t>24</w:t>
            </w:r>
          </w:p>
        </w:tc>
        <w:tc>
          <w:tcPr>
            <w:tcW w:w="662" w:type="dxa"/>
          </w:tcPr>
          <w:p w14:paraId="41441CCA" w14:textId="77777777" w:rsidR="008858DF" w:rsidRPr="00D65CA5" w:rsidRDefault="008858DF" w:rsidP="00E55CD8">
            <w:pPr>
              <w:rPr>
                <w:sz w:val="18"/>
                <w:szCs w:val="18"/>
              </w:rPr>
            </w:pPr>
            <w:r>
              <w:rPr>
                <w:sz w:val="18"/>
                <w:szCs w:val="18"/>
              </w:rPr>
              <w:t>0</w:t>
            </w:r>
          </w:p>
        </w:tc>
        <w:tc>
          <w:tcPr>
            <w:tcW w:w="662" w:type="dxa"/>
          </w:tcPr>
          <w:p w14:paraId="6D11387D" w14:textId="77777777" w:rsidR="008858DF" w:rsidRPr="00D65CA5" w:rsidRDefault="008858DF" w:rsidP="00E55CD8">
            <w:pPr>
              <w:rPr>
                <w:sz w:val="18"/>
                <w:szCs w:val="18"/>
              </w:rPr>
            </w:pPr>
            <w:r>
              <w:rPr>
                <w:sz w:val="18"/>
                <w:szCs w:val="18"/>
              </w:rPr>
              <w:t>0</w:t>
            </w:r>
          </w:p>
        </w:tc>
        <w:tc>
          <w:tcPr>
            <w:tcW w:w="661" w:type="dxa"/>
          </w:tcPr>
          <w:p w14:paraId="48B0FBB6" w14:textId="77777777" w:rsidR="008858DF" w:rsidRPr="00D65CA5" w:rsidRDefault="008858DF" w:rsidP="00E55CD8">
            <w:pPr>
              <w:rPr>
                <w:sz w:val="18"/>
                <w:szCs w:val="18"/>
              </w:rPr>
            </w:pPr>
            <w:r>
              <w:rPr>
                <w:sz w:val="18"/>
                <w:szCs w:val="18"/>
              </w:rPr>
              <w:t>4562</w:t>
            </w:r>
          </w:p>
        </w:tc>
        <w:tc>
          <w:tcPr>
            <w:tcW w:w="709" w:type="dxa"/>
          </w:tcPr>
          <w:p w14:paraId="48B548F6" w14:textId="77777777" w:rsidR="008858DF" w:rsidRPr="00D65CA5" w:rsidRDefault="008858DF" w:rsidP="00E55CD8">
            <w:pPr>
              <w:rPr>
                <w:sz w:val="18"/>
                <w:szCs w:val="18"/>
              </w:rPr>
            </w:pPr>
            <w:r>
              <w:rPr>
                <w:sz w:val="18"/>
                <w:szCs w:val="18"/>
              </w:rPr>
              <w:t>4562</w:t>
            </w:r>
          </w:p>
        </w:tc>
        <w:tc>
          <w:tcPr>
            <w:tcW w:w="709" w:type="dxa"/>
          </w:tcPr>
          <w:p w14:paraId="6DBCE905" w14:textId="77777777" w:rsidR="008858DF" w:rsidRPr="00D65CA5" w:rsidRDefault="008858DF" w:rsidP="00E55CD8">
            <w:pPr>
              <w:rPr>
                <w:sz w:val="18"/>
                <w:szCs w:val="18"/>
              </w:rPr>
            </w:pPr>
            <w:r>
              <w:rPr>
                <w:sz w:val="18"/>
                <w:szCs w:val="18"/>
              </w:rPr>
              <w:t>4441</w:t>
            </w:r>
          </w:p>
        </w:tc>
        <w:tc>
          <w:tcPr>
            <w:tcW w:w="850" w:type="dxa"/>
          </w:tcPr>
          <w:p w14:paraId="034454FD" w14:textId="77777777" w:rsidR="008858DF" w:rsidRPr="00D65CA5" w:rsidRDefault="008858DF" w:rsidP="00E55CD8">
            <w:pPr>
              <w:rPr>
                <w:sz w:val="18"/>
                <w:szCs w:val="18"/>
              </w:rPr>
            </w:pPr>
            <w:r>
              <w:rPr>
                <w:sz w:val="18"/>
                <w:szCs w:val="18"/>
              </w:rPr>
              <w:t>0</w:t>
            </w:r>
          </w:p>
        </w:tc>
      </w:tr>
      <w:tr w:rsidR="008858DF" w:rsidRPr="00D65CA5" w14:paraId="008A39DF" w14:textId="77777777" w:rsidTr="00E55CD8">
        <w:tc>
          <w:tcPr>
            <w:tcW w:w="1418" w:type="dxa"/>
          </w:tcPr>
          <w:p w14:paraId="2DFDEA12" w14:textId="77777777" w:rsidR="008858DF" w:rsidRPr="00E4537A" w:rsidRDefault="008858DF" w:rsidP="00E55CD8">
            <w:pPr>
              <w:rPr>
                <w:sz w:val="18"/>
              </w:rPr>
            </w:pPr>
            <w:r w:rsidRPr="00E4537A">
              <w:rPr>
                <w:sz w:val="18"/>
              </w:rPr>
              <w:t>Дружный №19</w:t>
            </w:r>
          </w:p>
        </w:tc>
        <w:tc>
          <w:tcPr>
            <w:tcW w:w="709" w:type="dxa"/>
          </w:tcPr>
          <w:p w14:paraId="01099247" w14:textId="77777777" w:rsidR="008858DF" w:rsidRPr="008C5AE2" w:rsidRDefault="008858DF" w:rsidP="00E55CD8">
            <w:pPr>
              <w:rPr>
                <w:sz w:val="18"/>
                <w:szCs w:val="18"/>
              </w:rPr>
            </w:pPr>
            <w:r>
              <w:rPr>
                <w:sz w:val="18"/>
                <w:szCs w:val="18"/>
              </w:rPr>
              <w:t>2022</w:t>
            </w:r>
          </w:p>
        </w:tc>
        <w:tc>
          <w:tcPr>
            <w:tcW w:w="693" w:type="dxa"/>
          </w:tcPr>
          <w:p w14:paraId="673D6A2F" w14:textId="77777777" w:rsidR="008858DF" w:rsidRPr="008C5AE2" w:rsidRDefault="008858DF" w:rsidP="00E55CD8">
            <w:pPr>
              <w:rPr>
                <w:sz w:val="18"/>
                <w:szCs w:val="18"/>
              </w:rPr>
            </w:pPr>
            <w:r>
              <w:rPr>
                <w:sz w:val="18"/>
                <w:szCs w:val="18"/>
              </w:rPr>
              <w:t>2022</w:t>
            </w:r>
          </w:p>
        </w:tc>
        <w:tc>
          <w:tcPr>
            <w:tcW w:w="725" w:type="dxa"/>
          </w:tcPr>
          <w:p w14:paraId="3A1F765A" w14:textId="77777777" w:rsidR="008858DF" w:rsidRPr="008C5AE2" w:rsidRDefault="008858DF" w:rsidP="00E55CD8">
            <w:pPr>
              <w:rPr>
                <w:sz w:val="18"/>
                <w:szCs w:val="18"/>
              </w:rPr>
            </w:pPr>
            <w:r>
              <w:rPr>
                <w:sz w:val="18"/>
                <w:szCs w:val="18"/>
              </w:rPr>
              <w:t>1967</w:t>
            </w:r>
          </w:p>
        </w:tc>
        <w:tc>
          <w:tcPr>
            <w:tcW w:w="708" w:type="dxa"/>
          </w:tcPr>
          <w:p w14:paraId="640C2180" w14:textId="77777777" w:rsidR="008858DF" w:rsidRPr="00D65CA5" w:rsidRDefault="008858DF" w:rsidP="00E55CD8">
            <w:pPr>
              <w:rPr>
                <w:sz w:val="18"/>
                <w:szCs w:val="18"/>
              </w:rPr>
            </w:pPr>
            <w:r>
              <w:rPr>
                <w:sz w:val="18"/>
                <w:szCs w:val="18"/>
              </w:rPr>
              <w:t>0</w:t>
            </w:r>
          </w:p>
        </w:tc>
        <w:tc>
          <w:tcPr>
            <w:tcW w:w="567" w:type="dxa"/>
          </w:tcPr>
          <w:p w14:paraId="406E1E4A" w14:textId="77777777" w:rsidR="008858DF" w:rsidRPr="00D65CA5" w:rsidRDefault="008858DF" w:rsidP="00E55CD8">
            <w:pPr>
              <w:rPr>
                <w:sz w:val="18"/>
                <w:szCs w:val="18"/>
              </w:rPr>
            </w:pPr>
            <w:r>
              <w:rPr>
                <w:sz w:val="18"/>
                <w:szCs w:val="18"/>
              </w:rPr>
              <w:t>68</w:t>
            </w:r>
          </w:p>
        </w:tc>
        <w:tc>
          <w:tcPr>
            <w:tcW w:w="662" w:type="dxa"/>
          </w:tcPr>
          <w:p w14:paraId="5B8CE136" w14:textId="77777777" w:rsidR="008858DF" w:rsidRPr="00D65CA5" w:rsidRDefault="008858DF" w:rsidP="00E55CD8">
            <w:pPr>
              <w:rPr>
                <w:sz w:val="18"/>
                <w:szCs w:val="18"/>
              </w:rPr>
            </w:pPr>
            <w:r>
              <w:rPr>
                <w:sz w:val="18"/>
                <w:szCs w:val="18"/>
              </w:rPr>
              <w:t>68</w:t>
            </w:r>
          </w:p>
        </w:tc>
        <w:tc>
          <w:tcPr>
            <w:tcW w:w="661" w:type="dxa"/>
          </w:tcPr>
          <w:p w14:paraId="46A8B6C6" w14:textId="77777777" w:rsidR="008858DF" w:rsidRPr="00D65CA5" w:rsidRDefault="008858DF" w:rsidP="00E55CD8">
            <w:pPr>
              <w:rPr>
                <w:sz w:val="18"/>
                <w:szCs w:val="18"/>
              </w:rPr>
            </w:pPr>
            <w:r>
              <w:rPr>
                <w:sz w:val="18"/>
                <w:szCs w:val="18"/>
              </w:rPr>
              <w:t>68</w:t>
            </w:r>
          </w:p>
        </w:tc>
        <w:tc>
          <w:tcPr>
            <w:tcW w:w="661" w:type="dxa"/>
          </w:tcPr>
          <w:p w14:paraId="5178A1D2" w14:textId="77777777" w:rsidR="008858DF" w:rsidRPr="00D65CA5" w:rsidRDefault="008858DF" w:rsidP="00E55CD8">
            <w:pPr>
              <w:rPr>
                <w:sz w:val="18"/>
                <w:szCs w:val="18"/>
              </w:rPr>
            </w:pPr>
            <w:r>
              <w:rPr>
                <w:sz w:val="18"/>
                <w:szCs w:val="18"/>
              </w:rPr>
              <w:t>68</w:t>
            </w:r>
          </w:p>
        </w:tc>
        <w:tc>
          <w:tcPr>
            <w:tcW w:w="661" w:type="dxa"/>
          </w:tcPr>
          <w:p w14:paraId="1BE4D19A" w14:textId="77777777" w:rsidR="008858DF" w:rsidRPr="00D65CA5" w:rsidRDefault="008858DF" w:rsidP="00E55CD8">
            <w:pPr>
              <w:rPr>
                <w:sz w:val="18"/>
                <w:szCs w:val="18"/>
              </w:rPr>
            </w:pPr>
            <w:r>
              <w:rPr>
                <w:sz w:val="18"/>
                <w:szCs w:val="18"/>
              </w:rPr>
              <w:t>32</w:t>
            </w:r>
          </w:p>
        </w:tc>
        <w:tc>
          <w:tcPr>
            <w:tcW w:w="661" w:type="dxa"/>
          </w:tcPr>
          <w:p w14:paraId="3449D265" w14:textId="77777777" w:rsidR="008858DF" w:rsidRPr="00D65CA5" w:rsidRDefault="008858DF" w:rsidP="00E55CD8">
            <w:pPr>
              <w:rPr>
                <w:sz w:val="18"/>
                <w:szCs w:val="18"/>
              </w:rPr>
            </w:pPr>
            <w:r>
              <w:rPr>
                <w:sz w:val="18"/>
                <w:szCs w:val="18"/>
              </w:rPr>
              <w:t>32</w:t>
            </w:r>
          </w:p>
        </w:tc>
        <w:tc>
          <w:tcPr>
            <w:tcW w:w="805" w:type="dxa"/>
          </w:tcPr>
          <w:p w14:paraId="0F19312E" w14:textId="77777777" w:rsidR="008858DF" w:rsidRPr="00D65CA5" w:rsidRDefault="008858DF" w:rsidP="00E55CD8">
            <w:pPr>
              <w:rPr>
                <w:sz w:val="18"/>
                <w:szCs w:val="18"/>
              </w:rPr>
            </w:pPr>
            <w:r>
              <w:rPr>
                <w:sz w:val="18"/>
                <w:szCs w:val="18"/>
              </w:rPr>
              <w:t>0</w:t>
            </w:r>
          </w:p>
        </w:tc>
        <w:tc>
          <w:tcPr>
            <w:tcW w:w="661" w:type="dxa"/>
          </w:tcPr>
          <w:p w14:paraId="548065EF" w14:textId="77777777" w:rsidR="008858DF" w:rsidRPr="00D65CA5" w:rsidRDefault="008858DF" w:rsidP="00E55CD8">
            <w:pPr>
              <w:rPr>
                <w:sz w:val="18"/>
                <w:szCs w:val="18"/>
              </w:rPr>
            </w:pPr>
            <w:r>
              <w:rPr>
                <w:sz w:val="18"/>
                <w:szCs w:val="18"/>
              </w:rPr>
              <w:t>0</w:t>
            </w:r>
          </w:p>
        </w:tc>
        <w:tc>
          <w:tcPr>
            <w:tcW w:w="661" w:type="dxa"/>
          </w:tcPr>
          <w:p w14:paraId="5CD372D1" w14:textId="77777777" w:rsidR="008858DF" w:rsidRPr="00D65CA5" w:rsidRDefault="008858DF" w:rsidP="00E55CD8">
            <w:pPr>
              <w:rPr>
                <w:sz w:val="18"/>
                <w:szCs w:val="18"/>
              </w:rPr>
            </w:pPr>
            <w:r>
              <w:rPr>
                <w:sz w:val="18"/>
                <w:szCs w:val="18"/>
              </w:rPr>
              <w:t>18</w:t>
            </w:r>
          </w:p>
        </w:tc>
        <w:tc>
          <w:tcPr>
            <w:tcW w:w="662" w:type="dxa"/>
          </w:tcPr>
          <w:p w14:paraId="36E89278" w14:textId="77777777" w:rsidR="008858DF" w:rsidRPr="00D65CA5" w:rsidRDefault="008858DF" w:rsidP="00E55CD8">
            <w:pPr>
              <w:rPr>
                <w:sz w:val="18"/>
                <w:szCs w:val="18"/>
              </w:rPr>
            </w:pPr>
            <w:r>
              <w:rPr>
                <w:sz w:val="18"/>
                <w:szCs w:val="18"/>
              </w:rPr>
              <w:t>18</w:t>
            </w:r>
          </w:p>
        </w:tc>
        <w:tc>
          <w:tcPr>
            <w:tcW w:w="662" w:type="dxa"/>
          </w:tcPr>
          <w:p w14:paraId="1347D791" w14:textId="77777777" w:rsidR="008858DF" w:rsidRPr="00D65CA5" w:rsidRDefault="008858DF" w:rsidP="00E55CD8">
            <w:pPr>
              <w:rPr>
                <w:sz w:val="18"/>
                <w:szCs w:val="18"/>
              </w:rPr>
            </w:pPr>
            <w:r>
              <w:rPr>
                <w:sz w:val="18"/>
                <w:szCs w:val="18"/>
              </w:rPr>
              <w:t>0</w:t>
            </w:r>
          </w:p>
        </w:tc>
        <w:tc>
          <w:tcPr>
            <w:tcW w:w="662" w:type="dxa"/>
          </w:tcPr>
          <w:p w14:paraId="4625A493" w14:textId="77777777" w:rsidR="008858DF" w:rsidRPr="00D65CA5" w:rsidRDefault="008858DF" w:rsidP="00E55CD8">
            <w:pPr>
              <w:rPr>
                <w:sz w:val="18"/>
                <w:szCs w:val="18"/>
              </w:rPr>
            </w:pPr>
            <w:r>
              <w:rPr>
                <w:sz w:val="18"/>
                <w:szCs w:val="18"/>
              </w:rPr>
              <w:t>0</w:t>
            </w:r>
          </w:p>
        </w:tc>
        <w:tc>
          <w:tcPr>
            <w:tcW w:w="661" w:type="dxa"/>
          </w:tcPr>
          <w:p w14:paraId="2D277F82" w14:textId="77777777" w:rsidR="008858DF" w:rsidRPr="00D65CA5" w:rsidRDefault="008858DF" w:rsidP="00E55CD8">
            <w:pPr>
              <w:rPr>
                <w:sz w:val="18"/>
                <w:szCs w:val="18"/>
              </w:rPr>
            </w:pPr>
            <w:r>
              <w:rPr>
                <w:sz w:val="18"/>
                <w:szCs w:val="18"/>
              </w:rPr>
              <w:t>2072</w:t>
            </w:r>
          </w:p>
        </w:tc>
        <w:tc>
          <w:tcPr>
            <w:tcW w:w="709" w:type="dxa"/>
          </w:tcPr>
          <w:p w14:paraId="5F536B7A" w14:textId="77777777" w:rsidR="008858DF" w:rsidRPr="00D65CA5" w:rsidRDefault="008858DF" w:rsidP="00E55CD8">
            <w:pPr>
              <w:rPr>
                <w:sz w:val="18"/>
                <w:szCs w:val="18"/>
              </w:rPr>
            </w:pPr>
            <w:r>
              <w:rPr>
                <w:sz w:val="18"/>
                <w:szCs w:val="18"/>
              </w:rPr>
              <w:t>2072</w:t>
            </w:r>
          </w:p>
        </w:tc>
        <w:tc>
          <w:tcPr>
            <w:tcW w:w="709" w:type="dxa"/>
          </w:tcPr>
          <w:p w14:paraId="1E4F0B94" w14:textId="77777777" w:rsidR="008858DF" w:rsidRPr="00D65CA5" w:rsidRDefault="008858DF" w:rsidP="00E55CD8">
            <w:pPr>
              <w:rPr>
                <w:sz w:val="18"/>
                <w:szCs w:val="18"/>
              </w:rPr>
            </w:pPr>
            <w:r>
              <w:rPr>
                <w:sz w:val="18"/>
                <w:szCs w:val="18"/>
              </w:rPr>
              <w:t>1999</w:t>
            </w:r>
          </w:p>
        </w:tc>
        <w:tc>
          <w:tcPr>
            <w:tcW w:w="850" w:type="dxa"/>
          </w:tcPr>
          <w:p w14:paraId="597BE197" w14:textId="77777777" w:rsidR="008858DF" w:rsidRPr="00D65CA5" w:rsidRDefault="008858DF" w:rsidP="00E55CD8">
            <w:pPr>
              <w:rPr>
                <w:sz w:val="18"/>
                <w:szCs w:val="18"/>
              </w:rPr>
            </w:pPr>
            <w:r>
              <w:rPr>
                <w:sz w:val="18"/>
                <w:szCs w:val="18"/>
              </w:rPr>
              <w:t>0</w:t>
            </w:r>
          </w:p>
        </w:tc>
      </w:tr>
      <w:tr w:rsidR="008858DF" w:rsidRPr="00D65CA5" w14:paraId="7DFB0BBC" w14:textId="77777777" w:rsidTr="00E55CD8">
        <w:tc>
          <w:tcPr>
            <w:tcW w:w="1418" w:type="dxa"/>
          </w:tcPr>
          <w:p w14:paraId="51DAD596" w14:textId="77777777" w:rsidR="008858DF" w:rsidRPr="00E4537A" w:rsidRDefault="008858DF" w:rsidP="00E55CD8">
            <w:pPr>
              <w:rPr>
                <w:b/>
                <w:sz w:val="18"/>
              </w:rPr>
            </w:pPr>
            <w:r w:rsidRPr="00E4537A">
              <w:rPr>
                <w:b/>
                <w:sz w:val="18"/>
              </w:rPr>
              <w:t xml:space="preserve">ИТОГО </w:t>
            </w:r>
          </w:p>
        </w:tc>
        <w:tc>
          <w:tcPr>
            <w:tcW w:w="709" w:type="dxa"/>
          </w:tcPr>
          <w:p w14:paraId="5340B076" w14:textId="77777777" w:rsidR="008858DF" w:rsidRPr="0046784A" w:rsidRDefault="008858DF" w:rsidP="00E55CD8">
            <w:pPr>
              <w:rPr>
                <w:b/>
                <w:sz w:val="18"/>
                <w:szCs w:val="18"/>
              </w:rPr>
            </w:pPr>
            <w:r w:rsidRPr="0046784A">
              <w:rPr>
                <w:b/>
                <w:sz w:val="18"/>
                <w:szCs w:val="18"/>
              </w:rPr>
              <w:t>134980</w:t>
            </w:r>
          </w:p>
        </w:tc>
        <w:tc>
          <w:tcPr>
            <w:tcW w:w="693" w:type="dxa"/>
          </w:tcPr>
          <w:p w14:paraId="73BE836B" w14:textId="77777777" w:rsidR="008858DF" w:rsidRPr="0046784A" w:rsidRDefault="008858DF" w:rsidP="00E55CD8">
            <w:pPr>
              <w:rPr>
                <w:b/>
                <w:sz w:val="18"/>
                <w:szCs w:val="18"/>
              </w:rPr>
            </w:pPr>
            <w:r w:rsidRPr="0046784A">
              <w:rPr>
                <w:b/>
                <w:sz w:val="18"/>
                <w:szCs w:val="18"/>
              </w:rPr>
              <w:t>134980</w:t>
            </w:r>
          </w:p>
        </w:tc>
        <w:tc>
          <w:tcPr>
            <w:tcW w:w="725" w:type="dxa"/>
          </w:tcPr>
          <w:p w14:paraId="6EC496EE" w14:textId="77777777" w:rsidR="008858DF" w:rsidRPr="0046784A" w:rsidRDefault="008858DF" w:rsidP="00E55CD8">
            <w:pPr>
              <w:rPr>
                <w:b/>
                <w:sz w:val="18"/>
                <w:szCs w:val="18"/>
              </w:rPr>
            </w:pPr>
            <w:r w:rsidRPr="0046784A">
              <w:rPr>
                <w:b/>
                <w:sz w:val="18"/>
                <w:szCs w:val="18"/>
              </w:rPr>
              <w:t>131496</w:t>
            </w:r>
          </w:p>
        </w:tc>
        <w:tc>
          <w:tcPr>
            <w:tcW w:w="708" w:type="dxa"/>
          </w:tcPr>
          <w:p w14:paraId="06DF1A6E" w14:textId="77777777" w:rsidR="008858DF" w:rsidRPr="00D65CA5" w:rsidRDefault="008858DF" w:rsidP="00E55CD8">
            <w:pPr>
              <w:rPr>
                <w:b/>
                <w:sz w:val="18"/>
                <w:szCs w:val="18"/>
              </w:rPr>
            </w:pPr>
            <w:r>
              <w:rPr>
                <w:b/>
                <w:sz w:val="18"/>
                <w:szCs w:val="18"/>
              </w:rPr>
              <w:t>0</w:t>
            </w:r>
          </w:p>
        </w:tc>
        <w:tc>
          <w:tcPr>
            <w:tcW w:w="567" w:type="dxa"/>
          </w:tcPr>
          <w:p w14:paraId="3805AC14" w14:textId="77777777" w:rsidR="008858DF" w:rsidRPr="00D65CA5" w:rsidRDefault="008858DF" w:rsidP="00E55CD8">
            <w:pPr>
              <w:rPr>
                <w:b/>
                <w:sz w:val="18"/>
                <w:szCs w:val="18"/>
              </w:rPr>
            </w:pPr>
            <w:r w:rsidRPr="00D65CA5">
              <w:rPr>
                <w:b/>
                <w:sz w:val="18"/>
                <w:szCs w:val="18"/>
              </w:rPr>
              <w:t>2606</w:t>
            </w:r>
          </w:p>
        </w:tc>
        <w:tc>
          <w:tcPr>
            <w:tcW w:w="662" w:type="dxa"/>
          </w:tcPr>
          <w:p w14:paraId="4CA744FF" w14:textId="77777777" w:rsidR="008858DF" w:rsidRPr="00D65CA5" w:rsidRDefault="008858DF" w:rsidP="00E55CD8">
            <w:pPr>
              <w:rPr>
                <w:b/>
                <w:sz w:val="18"/>
                <w:szCs w:val="18"/>
              </w:rPr>
            </w:pPr>
            <w:r w:rsidRPr="00D65CA5">
              <w:rPr>
                <w:b/>
                <w:sz w:val="18"/>
                <w:szCs w:val="18"/>
              </w:rPr>
              <w:t>2606</w:t>
            </w:r>
          </w:p>
        </w:tc>
        <w:tc>
          <w:tcPr>
            <w:tcW w:w="661" w:type="dxa"/>
          </w:tcPr>
          <w:p w14:paraId="480EBA49" w14:textId="77777777" w:rsidR="008858DF" w:rsidRPr="00D65CA5" w:rsidRDefault="008858DF" w:rsidP="00E55CD8">
            <w:pPr>
              <w:rPr>
                <w:b/>
                <w:sz w:val="18"/>
                <w:szCs w:val="18"/>
              </w:rPr>
            </w:pPr>
            <w:r w:rsidRPr="00D65CA5">
              <w:rPr>
                <w:b/>
                <w:sz w:val="18"/>
                <w:szCs w:val="18"/>
              </w:rPr>
              <w:t>2606</w:t>
            </w:r>
          </w:p>
        </w:tc>
        <w:tc>
          <w:tcPr>
            <w:tcW w:w="661" w:type="dxa"/>
          </w:tcPr>
          <w:p w14:paraId="780D5F94" w14:textId="77777777" w:rsidR="008858DF" w:rsidRPr="00D65CA5" w:rsidRDefault="008858DF" w:rsidP="00E55CD8">
            <w:pPr>
              <w:rPr>
                <w:b/>
                <w:sz w:val="18"/>
                <w:szCs w:val="18"/>
              </w:rPr>
            </w:pPr>
            <w:r w:rsidRPr="00D65CA5">
              <w:rPr>
                <w:b/>
                <w:sz w:val="18"/>
                <w:szCs w:val="18"/>
              </w:rPr>
              <w:t>2606</w:t>
            </w:r>
          </w:p>
        </w:tc>
        <w:tc>
          <w:tcPr>
            <w:tcW w:w="661" w:type="dxa"/>
          </w:tcPr>
          <w:p w14:paraId="3418A189" w14:textId="77777777" w:rsidR="008858DF" w:rsidRPr="00D65CA5" w:rsidRDefault="008858DF" w:rsidP="00E55CD8">
            <w:pPr>
              <w:rPr>
                <w:b/>
                <w:sz w:val="18"/>
                <w:szCs w:val="18"/>
              </w:rPr>
            </w:pPr>
            <w:r>
              <w:rPr>
                <w:b/>
                <w:sz w:val="18"/>
                <w:szCs w:val="18"/>
              </w:rPr>
              <w:t>1543</w:t>
            </w:r>
          </w:p>
        </w:tc>
        <w:tc>
          <w:tcPr>
            <w:tcW w:w="661" w:type="dxa"/>
          </w:tcPr>
          <w:p w14:paraId="2FF9C67C" w14:textId="77777777" w:rsidR="008858DF" w:rsidRPr="00D65CA5" w:rsidRDefault="008858DF" w:rsidP="00E55CD8">
            <w:pPr>
              <w:rPr>
                <w:b/>
                <w:sz w:val="18"/>
                <w:szCs w:val="18"/>
              </w:rPr>
            </w:pPr>
            <w:r>
              <w:rPr>
                <w:b/>
                <w:sz w:val="18"/>
                <w:szCs w:val="18"/>
              </w:rPr>
              <w:t>1543</w:t>
            </w:r>
          </w:p>
        </w:tc>
        <w:tc>
          <w:tcPr>
            <w:tcW w:w="805" w:type="dxa"/>
          </w:tcPr>
          <w:p w14:paraId="1C4041FD" w14:textId="77777777" w:rsidR="008858DF" w:rsidRPr="00D65CA5" w:rsidRDefault="008858DF" w:rsidP="00E55CD8">
            <w:pPr>
              <w:rPr>
                <w:b/>
                <w:sz w:val="18"/>
                <w:szCs w:val="18"/>
              </w:rPr>
            </w:pPr>
            <w:r>
              <w:rPr>
                <w:b/>
                <w:sz w:val="18"/>
                <w:szCs w:val="18"/>
              </w:rPr>
              <w:t>0</w:t>
            </w:r>
          </w:p>
        </w:tc>
        <w:tc>
          <w:tcPr>
            <w:tcW w:w="661" w:type="dxa"/>
          </w:tcPr>
          <w:p w14:paraId="68305090" w14:textId="77777777" w:rsidR="008858DF" w:rsidRPr="00D65CA5" w:rsidRDefault="008858DF" w:rsidP="00E55CD8">
            <w:pPr>
              <w:rPr>
                <w:b/>
                <w:sz w:val="18"/>
                <w:szCs w:val="18"/>
              </w:rPr>
            </w:pPr>
            <w:r>
              <w:rPr>
                <w:b/>
                <w:sz w:val="18"/>
                <w:szCs w:val="18"/>
              </w:rPr>
              <w:t>0</w:t>
            </w:r>
          </w:p>
        </w:tc>
        <w:tc>
          <w:tcPr>
            <w:tcW w:w="661" w:type="dxa"/>
          </w:tcPr>
          <w:p w14:paraId="208F935C" w14:textId="77777777" w:rsidR="008858DF" w:rsidRPr="00D65CA5" w:rsidRDefault="008858DF" w:rsidP="00E55CD8">
            <w:pPr>
              <w:rPr>
                <w:b/>
                <w:sz w:val="18"/>
                <w:szCs w:val="18"/>
              </w:rPr>
            </w:pPr>
            <w:r>
              <w:rPr>
                <w:b/>
                <w:sz w:val="18"/>
                <w:szCs w:val="18"/>
              </w:rPr>
              <w:t>10042</w:t>
            </w:r>
          </w:p>
        </w:tc>
        <w:tc>
          <w:tcPr>
            <w:tcW w:w="662" w:type="dxa"/>
          </w:tcPr>
          <w:p w14:paraId="3F14EB3E" w14:textId="77777777" w:rsidR="008858DF" w:rsidRPr="00D65CA5" w:rsidRDefault="008858DF" w:rsidP="00E55CD8">
            <w:pPr>
              <w:rPr>
                <w:b/>
                <w:sz w:val="18"/>
                <w:szCs w:val="18"/>
              </w:rPr>
            </w:pPr>
            <w:r>
              <w:rPr>
                <w:b/>
                <w:sz w:val="18"/>
                <w:szCs w:val="18"/>
              </w:rPr>
              <w:t>10042</w:t>
            </w:r>
          </w:p>
        </w:tc>
        <w:tc>
          <w:tcPr>
            <w:tcW w:w="662" w:type="dxa"/>
          </w:tcPr>
          <w:p w14:paraId="2091738E" w14:textId="77777777" w:rsidR="008858DF" w:rsidRPr="00D65CA5" w:rsidRDefault="008858DF" w:rsidP="00E55CD8">
            <w:pPr>
              <w:rPr>
                <w:b/>
                <w:sz w:val="18"/>
                <w:szCs w:val="18"/>
              </w:rPr>
            </w:pPr>
            <w:r>
              <w:rPr>
                <w:b/>
                <w:sz w:val="18"/>
                <w:szCs w:val="18"/>
              </w:rPr>
              <w:t>9062</w:t>
            </w:r>
          </w:p>
        </w:tc>
        <w:tc>
          <w:tcPr>
            <w:tcW w:w="662" w:type="dxa"/>
          </w:tcPr>
          <w:p w14:paraId="070AD3C0" w14:textId="77777777" w:rsidR="008858DF" w:rsidRPr="00D65CA5" w:rsidRDefault="008858DF" w:rsidP="00E55CD8">
            <w:pPr>
              <w:rPr>
                <w:b/>
                <w:sz w:val="18"/>
                <w:szCs w:val="18"/>
              </w:rPr>
            </w:pPr>
            <w:r>
              <w:rPr>
                <w:b/>
                <w:sz w:val="18"/>
                <w:szCs w:val="18"/>
              </w:rPr>
              <w:t>0</w:t>
            </w:r>
          </w:p>
        </w:tc>
        <w:tc>
          <w:tcPr>
            <w:tcW w:w="661" w:type="dxa"/>
          </w:tcPr>
          <w:p w14:paraId="456A12F7" w14:textId="77777777" w:rsidR="008858DF" w:rsidRPr="00D65CA5" w:rsidRDefault="008858DF" w:rsidP="00E55CD8">
            <w:pPr>
              <w:rPr>
                <w:b/>
                <w:sz w:val="18"/>
                <w:szCs w:val="18"/>
              </w:rPr>
            </w:pPr>
            <w:r>
              <w:rPr>
                <w:b/>
                <w:sz w:val="18"/>
                <w:szCs w:val="18"/>
              </w:rPr>
              <w:t>127544</w:t>
            </w:r>
          </w:p>
        </w:tc>
        <w:tc>
          <w:tcPr>
            <w:tcW w:w="709" w:type="dxa"/>
          </w:tcPr>
          <w:p w14:paraId="116659A3" w14:textId="77777777" w:rsidR="008858DF" w:rsidRPr="00D65CA5" w:rsidRDefault="008858DF" w:rsidP="00E55CD8">
            <w:pPr>
              <w:rPr>
                <w:b/>
                <w:sz w:val="18"/>
                <w:szCs w:val="18"/>
              </w:rPr>
            </w:pPr>
            <w:r>
              <w:rPr>
                <w:b/>
                <w:sz w:val="18"/>
                <w:szCs w:val="18"/>
              </w:rPr>
              <w:t>127544</w:t>
            </w:r>
          </w:p>
        </w:tc>
        <w:tc>
          <w:tcPr>
            <w:tcW w:w="709" w:type="dxa"/>
          </w:tcPr>
          <w:p w14:paraId="1E8975C5" w14:textId="77777777" w:rsidR="008858DF" w:rsidRPr="00D65CA5" w:rsidRDefault="008858DF" w:rsidP="00E55CD8">
            <w:pPr>
              <w:rPr>
                <w:b/>
                <w:sz w:val="18"/>
                <w:szCs w:val="18"/>
              </w:rPr>
            </w:pPr>
            <w:r>
              <w:rPr>
                <w:b/>
                <w:sz w:val="18"/>
                <w:szCs w:val="18"/>
              </w:rPr>
              <w:t>123977</w:t>
            </w:r>
          </w:p>
        </w:tc>
        <w:tc>
          <w:tcPr>
            <w:tcW w:w="850" w:type="dxa"/>
          </w:tcPr>
          <w:p w14:paraId="1A77B8D9" w14:textId="77777777" w:rsidR="008858DF" w:rsidRPr="00D65CA5" w:rsidRDefault="008858DF" w:rsidP="00E55CD8">
            <w:pPr>
              <w:rPr>
                <w:b/>
                <w:sz w:val="18"/>
                <w:szCs w:val="18"/>
              </w:rPr>
            </w:pPr>
            <w:r>
              <w:rPr>
                <w:b/>
                <w:sz w:val="18"/>
                <w:szCs w:val="18"/>
              </w:rPr>
              <w:t>0</w:t>
            </w:r>
          </w:p>
        </w:tc>
      </w:tr>
    </w:tbl>
    <w:p w14:paraId="6115D758" w14:textId="6220DF60" w:rsidR="000C49BE" w:rsidRDefault="000C49BE" w:rsidP="000C49BE">
      <w:pPr>
        <w:pStyle w:val="2"/>
        <w:rPr>
          <w:color w:val="auto"/>
        </w:rPr>
      </w:pPr>
      <w:bookmarkStart w:id="81" w:name="_Toc189750786"/>
      <w:r w:rsidRPr="005A02D0">
        <w:rPr>
          <w:color w:val="auto"/>
        </w:rPr>
        <w:lastRenderedPageBreak/>
        <w:t>ПОСТ – РЕЛИЗ МЕРОПРИЯТИЯ</w:t>
      </w:r>
      <w:bookmarkEnd w:id="81"/>
    </w:p>
    <w:p w14:paraId="1DF3409C" w14:textId="77777777" w:rsidR="000C49BE" w:rsidRPr="001535EE" w:rsidRDefault="005A345E" w:rsidP="000C49BE">
      <w:pPr>
        <w:rPr>
          <w:i/>
        </w:rPr>
      </w:pPr>
      <w:hyperlink w:anchor="_Организация_и_содержание" w:history="1">
        <w:r w:rsidR="000C49BE" w:rsidRPr="001535EE">
          <w:rPr>
            <w:rStyle w:val="ac"/>
            <w:rFonts w:eastAsia="Calibri"/>
          </w:rPr>
          <w:t>Организация и содержание библиотечного обслуживания пользователей</w:t>
        </w:r>
      </w:hyperlink>
      <w:r w:rsidR="000C49BE" w:rsidRPr="001535EE">
        <w:t xml:space="preserve"> </w:t>
      </w:r>
      <w:r w:rsidR="000C49BE" w:rsidRPr="001535EE">
        <w:rPr>
          <w:i/>
        </w:rPr>
        <w:t>(гиперссылка назад: раздел 8 инф-аналит. отчета)</w:t>
      </w:r>
    </w:p>
    <w:p w14:paraId="18025AE5" w14:textId="77777777" w:rsidR="000C49BE" w:rsidRPr="00AD0227" w:rsidRDefault="000C49BE" w:rsidP="000C49BE">
      <w:pPr>
        <w:rPr>
          <w:u w:val="single"/>
        </w:rPr>
      </w:pPr>
    </w:p>
    <w:p w14:paraId="2D65BBD7" w14:textId="77777777" w:rsidR="000C49BE" w:rsidRPr="00452E8F" w:rsidRDefault="000C49BE" w:rsidP="000C49BE">
      <w:pPr>
        <w:pStyle w:val="zfr3q"/>
        <w:spacing w:before="0" w:beforeAutospacing="0" w:after="0" w:afterAutospacing="0" w:line="360" w:lineRule="auto"/>
        <w:jc w:val="both"/>
        <w:rPr>
          <w:rStyle w:val="c9dxtc"/>
          <w:b/>
          <w:bCs/>
          <w:color w:val="212121"/>
          <w:sz w:val="28"/>
          <w:szCs w:val="28"/>
        </w:rPr>
      </w:pPr>
      <w:bookmarkStart w:id="82" w:name="Героями"/>
      <w:r w:rsidRPr="00452E8F">
        <w:rPr>
          <w:rStyle w:val="c9dxtc"/>
          <w:b/>
          <w:bCs/>
          <w:color w:val="212121"/>
          <w:sz w:val="28"/>
          <w:szCs w:val="28"/>
        </w:rPr>
        <w:t xml:space="preserve">Героями не рождаются, героями становятся </w:t>
      </w:r>
    </w:p>
    <w:bookmarkEnd w:id="82"/>
    <w:p w14:paraId="32E3E6DF" w14:textId="77777777" w:rsidR="000C49BE" w:rsidRPr="00EE5097" w:rsidRDefault="000C49BE" w:rsidP="000C49BE">
      <w:pPr>
        <w:pStyle w:val="zfr3q"/>
        <w:spacing w:before="0" w:beforeAutospacing="0" w:after="0" w:afterAutospacing="0" w:line="360" w:lineRule="auto"/>
        <w:ind w:firstLine="709"/>
        <w:jc w:val="both"/>
        <w:rPr>
          <w:color w:val="212121"/>
          <w:sz w:val="28"/>
          <w:szCs w:val="28"/>
        </w:rPr>
      </w:pPr>
      <w:r>
        <w:rPr>
          <w:rStyle w:val="c9dxtc"/>
          <w:color w:val="212121"/>
          <w:sz w:val="28"/>
          <w:szCs w:val="28"/>
        </w:rPr>
        <w:t>8 ноября, в</w:t>
      </w:r>
      <w:r w:rsidRPr="00EE5097">
        <w:rPr>
          <w:rStyle w:val="c9dxtc"/>
          <w:color w:val="212121"/>
          <w:sz w:val="28"/>
          <w:szCs w:val="28"/>
        </w:rPr>
        <w:t xml:space="preserve"> </w:t>
      </w:r>
      <w:r>
        <w:rPr>
          <w:rStyle w:val="c9dxtc"/>
          <w:color w:val="212121"/>
          <w:sz w:val="28"/>
          <w:szCs w:val="28"/>
        </w:rPr>
        <w:t xml:space="preserve">Доволенской центральной </w:t>
      </w:r>
      <w:r w:rsidRPr="00EE5097">
        <w:rPr>
          <w:rStyle w:val="c9dxtc"/>
          <w:color w:val="212121"/>
          <w:sz w:val="28"/>
          <w:szCs w:val="28"/>
        </w:rPr>
        <w:t>библиотеке</w:t>
      </w:r>
      <w:r>
        <w:rPr>
          <w:rStyle w:val="c9dxtc"/>
          <w:color w:val="212121"/>
          <w:sz w:val="28"/>
          <w:szCs w:val="28"/>
        </w:rPr>
        <w:t>,</w:t>
      </w:r>
      <w:r w:rsidRPr="00EE5097">
        <w:rPr>
          <w:rStyle w:val="c9dxtc"/>
          <w:color w:val="212121"/>
          <w:sz w:val="28"/>
          <w:szCs w:val="28"/>
        </w:rPr>
        <w:t xml:space="preserve"> прошел патриотический час «Героями не рождаются, героями становятся», на который были приглашены участники СВО, а также волонтеры и юноармейцы. Встреча была направлена на то, чтобы поддержать российских солдат, среди которых есть и наши земляки.</w:t>
      </w:r>
    </w:p>
    <w:p w14:paraId="6C1CC297" w14:textId="77777777" w:rsidR="000C49BE" w:rsidRPr="00EE5097" w:rsidRDefault="000C49BE" w:rsidP="000C49BE">
      <w:pPr>
        <w:pStyle w:val="zfr3q"/>
        <w:spacing w:before="0" w:beforeAutospacing="0" w:after="0" w:afterAutospacing="0" w:line="360" w:lineRule="auto"/>
        <w:ind w:firstLine="709"/>
        <w:jc w:val="both"/>
        <w:rPr>
          <w:color w:val="212121"/>
          <w:sz w:val="28"/>
          <w:szCs w:val="28"/>
        </w:rPr>
      </w:pPr>
      <w:r>
        <w:rPr>
          <w:rStyle w:val="c9dxtc"/>
          <w:color w:val="212121"/>
          <w:sz w:val="28"/>
          <w:szCs w:val="28"/>
        </w:rPr>
        <w:t>И</w:t>
      </w:r>
      <w:r w:rsidRPr="00EE5097">
        <w:rPr>
          <w:rStyle w:val="c9dxtc"/>
          <w:color w:val="212121"/>
          <w:sz w:val="28"/>
          <w:szCs w:val="28"/>
        </w:rPr>
        <w:t>нициативная группа «Для СВОих»</w:t>
      </w:r>
      <w:r>
        <w:rPr>
          <w:rStyle w:val="c9dxtc"/>
          <w:color w:val="212121"/>
          <w:sz w:val="28"/>
          <w:szCs w:val="28"/>
        </w:rPr>
        <w:t xml:space="preserve"> </w:t>
      </w:r>
      <w:r w:rsidRPr="00EE5097">
        <w:rPr>
          <w:rStyle w:val="c9dxtc"/>
          <w:color w:val="212121"/>
          <w:sz w:val="28"/>
          <w:szCs w:val="28"/>
        </w:rPr>
        <w:t xml:space="preserve">запустила патриотическую акцию «Вяжу солдату». </w:t>
      </w:r>
      <w:r>
        <w:rPr>
          <w:rStyle w:val="c9dxtc"/>
          <w:color w:val="212121"/>
          <w:sz w:val="28"/>
          <w:szCs w:val="28"/>
        </w:rPr>
        <w:t xml:space="preserve">Волонтер Дарья Белик провела мастер-класс </w:t>
      </w:r>
      <w:r w:rsidRPr="00EE5097">
        <w:rPr>
          <w:rStyle w:val="c9dxtc"/>
          <w:color w:val="212121"/>
          <w:sz w:val="28"/>
          <w:szCs w:val="28"/>
        </w:rPr>
        <w:t>по вязанию</w:t>
      </w:r>
      <w:r>
        <w:rPr>
          <w:rStyle w:val="c9dxtc"/>
          <w:color w:val="212121"/>
          <w:sz w:val="28"/>
          <w:szCs w:val="28"/>
        </w:rPr>
        <w:t xml:space="preserve"> носков. </w:t>
      </w:r>
      <w:r w:rsidRPr="00EE5097">
        <w:rPr>
          <w:rStyle w:val="c9dxtc"/>
          <w:color w:val="212121"/>
          <w:sz w:val="28"/>
          <w:szCs w:val="28"/>
        </w:rPr>
        <w:t>За счет средств НКО</w:t>
      </w:r>
      <w:r>
        <w:rPr>
          <w:rStyle w:val="c9dxtc"/>
          <w:color w:val="212121"/>
          <w:sz w:val="28"/>
          <w:szCs w:val="28"/>
        </w:rPr>
        <w:t xml:space="preserve"> «Патриот»</w:t>
      </w:r>
      <w:r w:rsidRPr="00EE5097">
        <w:rPr>
          <w:rStyle w:val="c9dxtc"/>
          <w:color w:val="212121"/>
          <w:sz w:val="28"/>
          <w:szCs w:val="28"/>
        </w:rPr>
        <w:t xml:space="preserve"> были приобретены нитки и спицы. На встречу неравнодушные женщины</w:t>
      </w:r>
      <w:r>
        <w:rPr>
          <w:rStyle w:val="c9dxtc"/>
          <w:color w:val="212121"/>
          <w:sz w:val="28"/>
          <w:szCs w:val="28"/>
        </w:rPr>
        <w:t>-волонтеры</w:t>
      </w:r>
      <w:r w:rsidRPr="00EE5097">
        <w:rPr>
          <w:rStyle w:val="c9dxtc"/>
          <w:color w:val="212121"/>
          <w:sz w:val="28"/>
          <w:szCs w:val="28"/>
        </w:rPr>
        <w:t xml:space="preserve"> пришли не с пустыми руками</w:t>
      </w:r>
      <w:r>
        <w:rPr>
          <w:rStyle w:val="c9dxtc"/>
          <w:color w:val="212121"/>
          <w:sz w:val="28"/>
          <w:szCs w:val="28"/>
        </w:rPr>
        <w:t xml:space="preserve"> – </w:t>
      </w:r>
      <w:r w:rsidRPr="00EE5097">
        <w:rPr>
          <w:rStyle w:val="c9dxtc"/>
          <w:color w:val="212121"/>
          <w:sz w:val="28"/>
          <w:szCs w:val="28"/>
        </w:rPr>
        <w:t xml:space="preserve">принесли более 120 пар </w:t>
      </w:r>
      <w:r>
        <w:rPr>
          <w:rStyle w:val="c9dxtc"/>
          <w:color w:val="212121"/>
          <w:sz w:val="28"/>
          <w:szCs w:val="28"/>
        </w:rPr>
        <w:t xml:space="preserve">уже связанных </w:t>
      </w:r>
      <w:r w:rsidRPr="00EE5097">
        <w:rPr>
          <w:rStyle w:val="c9dxtc"/>
          <w:color w:val="212121"/>
          <w:sz w:val="28"/>
          <w:szCs w:val="28"/>
        </w:rPr>
        <w:t xml:space="preserve">шерстяных носков для бойцов СВО. Сотрудники библиотеки распечатали этикетки на носки, на которых предложили </w:t>
      </w:r>
      <w:r>
        <w:rPr>
          <w:rStyle w:val="c9dxtc"/>
          <w:color w:val="212121"/>
          <w:sz w:val="28"/>
          <w:szCs w:val="28"/>
        </w:rPr>
        <w:t xml:space="preserve">участникам </w:t>
      </w:r>
      <w:r w:rsidRPr="00EE5097">
        <w:rPr>
          <w:rStyle w:val="c9dxtc"/>
          <w:color w:val="212121"/>
          <w:sz w:val="28"/>
          <w:szCs w:val="28"/>
        </w:rPr>
        <w:t>мероприяти</w:t>
      </w:r>
      <w:r>
        <w:rPr>
          <w:rStyle w:val="c9dxtc"/>
          <w:color w:val="212121"/>
          <w:sz w:val="28"/>
          <w:szCs w:val="28"/>
        </w:rPr>
        <w:t>я</w:t>
      </w:r>
      <w:r w:rsidRPr="00EE5097">
        <w:rPr>
          <w:rStyle w:val="c9dxtc"/>
          <w:color w:val="212121"/>
          <w:sz w:val="28"/>
          <w:szCs w:val="28"/>
        </w:rPr>
        <w:t xml:space="preserve"> написать слова поддержки и пожелания</w:t>
      </w:r>
      <w:r>
        <w:rPr>
          <w:rStyle w:val="c9dxtc"/>
          <w:color w:val="212121"/>
          <w:sz w:val="28"/>
          <w:szCs w:val="28"/>
        </w:rPr>
        <w:t xml:space="preserve"> адресатам.</w:t>
      </w:r>
      <w:r w:rsidRPr="00EE5097">
        <w:rPr>
          <w:rStyle w:val="c9dxtc"/>
          <w:color w:val="212121"/>
          <w:sz w:val="28"/>
          <w:szCs w:val="28"/>
        </w:rPr>
        <w:t xml:space="preserve"> </w:t>
      </w:r>
      <w:r>
        <w:rPr>
          <w:rStyle w:val="c9dxtc"/>
          <w:color w:val="212121"/>
          <w:sz w:val="28"/>
          <w:szCs w:val="28"/>
        </w:rPr>
        <w:t>Данная акция продолжится. Носки переданы нашим защитникам в зону СВО.</w:t>
      </w:r>
    </w:p>
    <w:p w14:paraId="266202EF" w14:textId="77777777" w:rsidR="000C49BE" w:rsidRPr="00D30400" w:rsidRDefault="000C49BE" w:rsidP="000C49BE">
      <w:pPr>
        <w:pStyle w:val="zfr3q"/>
        <w:spacing w:before="0" w:beforeAutospacing="0" w:after="0" w:afterAutospacing="0" w:line="360" w:lineRule="auto"/>
        <w:ind w:firstLine="709"/>
        <w:jc w:val="both"/>
        <w:rPr>
          <w:color w:val="212121"/>
          <w:sz w:val="28"/>
          <w:szCs w:val="28"/>
        </w:rPr>
      </w:pPr>
      <w:r w:rsidRPr="00EE5097">
        <w:rPr>
          <w:rStyle w:val="c9dxtc"/>
          <w:color w:val="212121"/>
          <w:sz w:val="28"/>
          <w:szCs w:val="28"/>
        </w:rPr>
        <w:t>Все присутствующие имели возможность пообщаться с участниками событий на Украине и задать интересующие их вопросы. Участники СВО рассказали о своих боевых буднях.</w:t>
      </w:r>
      <w:r>
        <w:rPr>
          <w:color w:val="212121"/>
          <w:sz w:val="28"/>
          <w:szCs w:val="28"/>
        </w:rPr>
        <w:t xml:space="preserve"> Ребят из юноармейских клубов интересовало: как обстоят дела с питанием солдат на фронте, что в первую очередь им необходимо при оказании гуманитарной помощи и др. </w:t>
      </w:r>
      <w:r w:rsidRPr="00EE5097">
        <w:rPr>
          <w:rStyle w:val="c9dxtc"/>
          <w:color w:val="212121"/>
          <w:sz w:val="28"/>
          <w:szCs w:val="28"/>
        </w:rPr>
        <w:t>В завершени</w:t>
      </w:r>
      <w:r>
        <w:rPr>
          <w:rStyle w:val="c9dxtc"/>
          <w:color w:val="212121"/>
          <w:sz w:val="28"/>
          <w:szCs w:val="28"/>
        </w:rPr>
        <w:t>е</w:t>
      </w:r>
      <w:r w:rsidRPr="00EE5097">
        <w:rPr>
          <w:rStyle w:val="c9dxtc"/>
          <w:color w:val="212121"/>
          <w:sz w:val="28"/>
          <w:szCs w:val="28"/>
        </w:rPr>
        <w:t xml:space="preserve"> встречи прослушали видеообращение от непосредственного участника событий на Украине со словами благодарности за поддержку боевого духа солдат,</w:t>
      </w:r>
      <w:r>
        <w:rPr>
          <w:rStyle w:val="c9dxtc"/>
          <w:color w:val="212121"/>
          <w:sz w:val="28"/>
          <w:szCs w:val="28"/>
        </w:rPr>
        <w:t xml:space="preserve"> </w:t>
      </w:r>
      <w:r w:rsidRPr="00EE5097">
        <w:rPr>
          <w:rStyle w:val="c9dxtc"/>
          <w:color w:val="212121"/>
          <w:sz w:val="28"/>
          <w:szCs w:val="28"/>
        </w:rPr>
        <w:t>теплые слова, гуманитарную помощь.</w:t>
      </w:r>
      <w:r>
        <w:rPr>
          <w:rStyle w:val="c9dxtc"/>
          <w:color w:val="212121"/>
          <w:sz w:val="28"/>
          <w:szCs w:val="28"/>
        </w:rPr>
        <w:t xml:space="preserve"> Количество участников – 52</w:t>
      </w:r>
    </w:p>
    <w:p w14:paraId="191749D7" w14:textId="77777777" w:rsidR="000C49BE" w:rsidRDefault="005A345E" w:rsidP="000C49BE">
      <w:pPr>
        <w:jc w:val="center"/>
        <w:rPr>
          <w:color w:val="000000"/>
          <w:sz w:val="28"/>
          <w:szCs w:val="28"/>
          <w:u w:val="single"/>
        </w:rPr>
      </w:pPr>
      <w:hyperlink r:id="rId59" w:history="1">
        <w:r w:rsidR="000C49BE" w:rsidRPr="00A5084E">
          <w:rPr>
            <w:rStyle w:val="ac"/>
            <w:rFonts w:eastAsia="Calibri"/>
          </w:rPr>
          <w:t>https://sites.google.com/view/dovcrbdb/мероприятия-за-2024-год-2/героями-не-рождаются-героями-становятся_1</w:t>
        </w:r>
      </w:hyperlink>
    </w:p>
    <w:p w14:paraId="691B4158" w14:textId="55A6C647" w:rsidR="000C49BE" w:rsidRDefault="000C49BE" w:rsidP="008858DF">
      <w:pPr>
        <w:jc w:val="center"/>
        <w:rPr>
          <w:color w:val="000000"/>
          <w:sz w:val="28"/>
          <w:szCs w:val="28"/>
          <w:u w:val="single"/>
        </w:rPr>
      </w:pPr>
    </w:p>
    <w:p w14:paraId="7A116E8D" w14:textId="09CB127C" w:rsidR="000C49BE" w:rsidRDefault="000C49BE" w:rsidP="008858DF">
      <w:pPr>
        <w:jc w:val="center"/>
        <w:rPr>
          <w:color w:val="000000"/>
          <w:sz w:val="28"/>
          <w:szCs w:val="28"/>
          <w:u w:val="single"/>
        </w:rPr>
      </w:pPr>
    </w:p>
    <w:p w14:paraId="786F2995" w14:textId="77777777" w:rsidR="00B86A74" w:rsidRPr="00452E8F" w:rsidRDefault="00B86A74" w:rsidP="00B86A74">
      <w:pPr>
        <w:spacing w:line="360" w:lineRule="auto"/>
        <w:ind w:firstLine="709"/>
        <w:rPr>
          <w:b/>
          <w:bCs/>
          <w:sz w:val="28"/>
          <w:szCs w:val="28"/>
        </w:rPr>
      </w:pPr>
      <w:bookmarkStart w:id="83" w:name="Ленинград"/>
      <w:r w:rsidRPr="00452E8F">
        <w:rPr>
          <w:b/>
          <w:bCs/>
          <w:sz w:val="28"/>
          <w:szCs w:val="28"/>
        </w:rPr>
        <w:lastRenderedPageBreak/>
        <w:t>Историко-краеведческий маршрут «Ленинград. Довольное. Детский дом»</w:t>
      </w:r>
    </w:p>
    <w:bookmarkEnd w:id="83"/>
    <w:p w14:paraId="5B9B20D4" w14:textId="77777777" w:rsidR="00B86A74" w:rsidRPr="000131B1" w:rsidRDefault="00B86A74" w:rsidP="00B86A74">
      <w:pPr>
        <w:spacing w:line="360" w:lineRule="auto"/>
        <w:ind w:firstLine="709"/>
        <w:rPr>
          <w:sz w:val="28"/>
          <w:szCs w:val="28"/>
        </w:rPr>
      </w:pPr>
      <w:r w:rsidRPr="000131B1">
        <w:rPr>
          <w:sz w:val="28"/>
          <w:szCs w:val="28"/>
        </w:rPr>
        <w:t>23 января в преддверии 80-летия снятия блокады сотрудники Доволенской центральной библиотеки провели тематический день «Блокадной вечности страницы».</w:t>
      </w:r>
      <w:r>
        <w:rPr>
          <w:sz w:val="28"/>
          <w:szCs w:val="28"/>
        </w:rPr>
        <w:t xml:space="preserve"> Данное мероприятие было проведено с целью развить у молодёжи</w:t>
      </w:r>
      <w:r w:rsidRPr="000131B1">
        <w:rPr>
          <w:sz w:val="28"/>
          <w:szCs w:val="28"/>
        </w:rPr>
        <w:t xml:space="preserve"> патриотизм и чувство гордости через изучение истории блокадного Ленинграда, подвига, совершённого его жителями.</w:t>
      </w:r>
    </w:p>
    <w:p w14:paraId="69474DD7" w14:textId="77777777" w:rsidR="00B86A74" w:rsidRPr="000131B1" w:rsidRDefault="00B86A74" w:rsidP="00B86A74">
      <w:pPr>
        <w:spacing w:line="360" w:lineRule="auto"/>
        <w:ind w:firstLine="709"/>
        <w:rPr>
          <w:sz w:val="28"/>
          <w:szCs w:val="28"/>
        </w:rPr>
      </w:pPr>
      <w:r w:rsidRPr="000131B1">
        <w:rPr>
          <w:sz w:val="28"/>
          <w:szCs w:val="28"/>
        </w:rPr>
        <w:t xml:space="preserve">В рамках тематического дня не только библиотекари посетили </w:t>
      </w:r>
      <w:r>
        <w:rPr>
          <w:sz w:val="28"/>
          <w:szCs w:val="28"/>
        </w:rPr>
        <w:t xml:space="preserve">Доволенский </w:t>
      </w:r>
      <w:r w:rsidRPr="000131B1">
        <w:rPr>
          <w:sz w:val="28"/>
          <w:szCs w:val="28"/>
        </w:rPr>
        <w:t>аграрный колледж, но и студенты</w:t>
      </w:r>
      <w:r>
        <w:rPr>
          <w:sz w:val="28"/>
          <w:szCs w:val="28"/>
        </w:rPr>
        <w:t xml:space="preserve"> </w:t>
      </w:r>
      <w:r w:rsidRPr="000131B1">
        <w:rPr>
          <w:sz w:val="28"/>
          <w:szCs w:val="28"/>
        </w:rPr>
        <w:t>стали участниками заочного историко-краеведческого маршрута «Ленинград. Довольное. Детский дом», который прошел в стенах библиотеки с участием начальника отдела архивной службы администрации Доволенского района Чубко Л. И.</w:t>
      </w:r>
    </w:p>
    <w:p w14:paraId="6F820F5D" w14:textId="77777777" w:rsidR="00B86A74" w:rsidRPr="000131B1" w:rsidRDefault="00B86A74" w:rsidP="00B86A74">
      <w:pPr>
        <w:spacing w:line="360" w:lineRule="auto"/>
        <w:ind w:firstLine="709"/>
        <w:rPr>
          <w:sz w:val="28"/>
          <w:szCs w:val="28"/>
        </w:rPr>
      </w:pPr>
      <w:r w:rsidRPr="000131B1">
        <w:rPr>
          <w:sz w:val="28"/>
          <w:szCs w:val="28"/>
        </w:rPr>
        <w:t xml:space="preserve">Библиотекари рассказали о мужестве людей, живущих в осаждённом городе, об эвакуации через Ладожское озеро по Дороге жизни. Многие ленинградцы были эвакуированы в Сибирь. Сотни жителей блокадного города приняла и наша Доволенская земля, среди которых был и детский дом.  </w:t>
      </w:r>
    </w:p>
    <w:p w14:paraId="6B944FF4" w14:textId="77777777" w:rsidR="00B86A74" w:rsidRPr="000131B1" w:rsidRDefault="00B86A74" w:rsidP="00B86A74">
      <w:pPr>
        <w:spacing w:line="360" w:lineRule="auto"/>
        <w:ind w:firstLine="709"/>
        <w:rPr>
          <w:sz w:val="28"/>
          <w:szCs w:val="28"/>
        </w:rPr>
      </w:pPr>
      <w:r w:rsidRPr="000131B1">
        <w:rPr>
          <w:sz w:val="28"/>
          <w:szCs w:val="28"/>
        </w:rPr>
        <w:t>О том, какую помощь оказал Доволенский район блокадному Ленинграду рассказала специалист архивной службы. Студенты на основе архивных документов прошли маршрутом ленинградского детского дома от станции Каргат, куда они прибыли из блокадного города и до Баклушевского сельского совета, куда детский дом в 1942 году был эвакуирован.</w:t>
      </w:r>
    </w:p>
    <w:p w14:paraId="3C53DE3C" w14:textId="77777777" w:rsidR="00B86A74" w:rsidRPr="000131B1" w:rsidRDefault="00B86A74" w:rsidP="00B86A74">
      <w:pPr>
        <w:spacing w:line="360" w:lineRule="auto"/>
        <w:ind w:firstLine="709"/>
        <w:rPr>
          <w:sz w:val="28"/>
          <w:szCs w:val="28"/>
        </w:rPr>
      </w:pPr>
      <w:r w:rsidRPr="000131B1">
        <w:rPr>
          <w:sz w:val="28"/>
          <w:szCs w:val="28"/>
        </w:rPr>
        <w:t>С помощью подлинных документов, фотографий учащиеся смогли проследить не только маршрут ленинградцев по нашему району, но и познакомиться с жизнью эвакуированных ленинградцев на Доволенской земле.</w:t>
      </w:r>
    </w:p>
    <w:p w14:paraId="1C69F49F" w14:textId="79F34B6A" w:rsidR="00B86A74" w:rsidRPr="000131B1" w:rsidRDefault="00B86A74" w:rsidP="00B86A74">
      <w:pPr>
        <w:spacing w:line="360" w:lineRule="auto"/>
        <w:ind w:firstLine="709"/>
        <w:rPr>
          <w:sz w:val="28"/>
          <w:szCs w:val="28"/>
        </w:rPr>
      </w:pPr>
      <w:r w:rsidRPr="000131B1">
        <w:rPr>
          <w:sz w:val="28"/>
          <w:szCs w:val="28"/>
        </w:rPr>
        <w:t>Книжная выставка «900 дней во имя жизни» дополнила тему мероприятий.</w:t>
      </w:r>
      <w:r>
        <w:rPr>
          <w:sz w:val="28"/>
          <w:szCs w:val="28"/>
        </w:rPr>
        <w:t xml:space="preserve"> Количество участников – 43</w:t>
      </w:r>
    </w:p>
    <w:p w14:paraId="27DA2AA4" w14:textId="77777777" w:rsidR="00B86A74" w:rsidRDefault="005A345E" w:rsidP="00B86A74">
      <w:pPr>
        <w:spacing w:line="360" w:lineRule="auto"/>
        <w:ind w:firstLine="709"/>
        <w:rPr>
          <w:sz w:val="28"/>
          <w:szCs w:val="28"/>
        </w:rPr>
      </w:pPr>
      <w:hyperlink r:id="rId60" w:history="1">
        <w:r w:rsidR="00B86A74" w:rsidRPr="000131B1">
          <w:rPr>
            <w:rStyle w:val="ac"/>
            <w:rFonts w:eastAsia="Calibri"/>
            <w:sz w:val="28"/>
            <w:szCs w:val="28"/>
          </w:rPr>
          <w:t>https://dovcbs.nso.ru/news/18563</w:t>
        </w:r>
      </w:hyperlink>
    </w:p>
    <w:p w14:paraId="021B96C2" w14:textId="191A3AD0" w:rsidR="007D3732" w:rsidRPr="007D3732" w:rsidRDefault="007D3732" w:rsidP="003A44C9">
      <w:pPr>
        <w:spacing w:line="360" w:lineRule="auto"/>
        <w:ind w:firstLine="709"/>
        <w:rPr>
          <w:b/>
          <w:bCs/>
          <w:sz w:val="28"/>
          <w:szCs w:val="28"/>
        </w:rPr>
      </w:pPr>
      <w:bookmarkStart w:id="84" w:name="Мир"/>
      <w:bookmarkStart w:id="85" w:name="_Hlk188546146"/>
      <w:r w:rsidRPr="007D3732">
        <w:rPr>
          <w:b/>
          <w:bCs/>
          <w:sz w:val="28"/>
          <w:szCs w:val="28"/>
        </w:rPr>
        <w:t>Мир начинается с семьи</w:t>
      </w:r>
    </w:p>
    <w:bookmarkEnd w:id="84"/>
    <w:p w14:paraId="672D8289" w14:textId="2747A1EC" w:rsidR="003A44C9" w:rsidRPr="005608C3" w:rsidRDefault="003A44C9" w:rsidP="003A44C9">
      <w:pPr>
        <w:spacing w:line="360" w:lineRule="auto"/>
        <w:ind w:firstLine="709"/>
        <w:rPr>
          <w:sz w:val="28"/>
          <w:szCs w:val="28"/>
        </w:rPr>
      </w:pPr>
      <w:r>
        <w:rPr>
          <w:sz w:val="28"/>
          <w:szCs w:val="28"/>
        </w:rPr>
        <w:t xml:space="preserve">В рамках проекта «Гений места», </w:t>
      </w:r>
      <w:r w:rsidRPr="005608C3">
        <w:rPr>
          <w:sz w:val="28"/>
          <w:szCs w:val="28"/>
        </w:rPr>
        <w:t>26 января</w:t>
      </w:r>
      <w:r>
        <w:rPr>
          <w:sz w:val="28"/>
          <w:szCs w:val="28"/>
        </w:rPr>
        <w:t>, в Доволенской ЦБ</w:t>
      </w:r>
      <w:r w:rsidRPr="005608C3">
        <w:rPr>
          <w:sz w:val="28"/>
          <w:szCs w:val="28"/>
        </w:rPr>
        <w:t xml:space="preserve"> прошла</w:t>
      </w:r>
      <w:r>
        <w:t xml:space="preserve"> </w:t>
      </w:r>
      <w:r w:rsidRPr="005608C3">
        <w:rPr>
          <w:sz w:val="28"/>
          <w:szCs w:val="28"/>
        </w:rPr>
        <w:t>литературная гостиная «Мир начинается с семьи» с участием самодеятельных авторов</w:t>
      </w:r>
      <w:r>
        <w:rPr>
          <w:sz w:val="28"/>
          <w:szCs w:val="28"/>
        </w:rPr>
        <w:t xml:space="preserve"> района. </w:t>
      </w:r>
      <w:r w:rsidRPr="005608C3">
        <w:rPr>
          <w:sz w:val="28"/>
          <w:szCs w:val="28"/>
        </w:rPr>
        <w:t>Данное мероприятие было призвано подчеркнуть и показать молодому поколению важность семейных ценностей в формировании здоровых и гармоничных отношений.</w:t>
      </w:r>
    </w:p>
    <w:p w14:paraId="57F5BF16" w14:textId="77777777" w:rsidR="003A44C9" w:rsidRPr="004A2B60" w:rsidRDefault="003A44C9" w:rsidP="003A44C9">
      <w:pPr>
        <w:spacing w:line="360" w:lineRule="auto"/>
        <w:ind w:firstLine="709"/>
        <w:rPr>
          <w:sz w:val="28"/>
          <w:szCs w:val="28"/>
        </w:rPr>
      </w:pPr>
      <w:r w:rsidRPr="004A2B60">
        <w:rPr>
          <w:sz w:val="28"/>
          <w:szCs w:val="28"/>
        </w:rPr>
        <w:t xml:space="preserve"> «Семья </w:t>
      </w:r>
      <w:r>
        <w:rPr>
          <w:sz w:val="28"/>
          <w:szCs w:val="28"/>
        </w:rPr>
        <w:t xml:space="preserve">– </w:t>
      </w:r>
      <w:r w:rsidRPr="004A2B60">
        <w:rPr>
          <w:sz w:val="28"/>
          <w:szCs w:val="28"/>
        </w:rPr>
        <w:t xml:space="preserve">это счастье, семья </w:t>
      </w:r>
      <w:r>
        <w:rPr>
          <w:sz w:val="28"/>
          <w:szCs w:val="28"/>
        </w:rPr>
        <w:t xml:space="preserve">– </w:t>
      </w:r>
      <w:r w:rsidRPr="004A2B60">
        <w:rPr>
          <w:sz w:val="28"/>
          <w:szCs w:val="28"/>
        </w:rPr>
        <w:t xml:space="preserve">это дом, где любят и ждут!», </w:t>
      </w:r>
      <w:r>
        <w:rPr>
          <w:sz w:val="28"/>
          <w:szCs w:val="28"/>
        </w:rPr>
        <w:t xml:space="preserve">– </w:t>
      </w:r>
      <w:r w:rsidRPr="004A2B60">
        <w:rPr>
          <w:sz w:val="28"/>
          <w:szCs w:val="28"/>
        </w:rPr>
        <w:t>с таких строк началось праздничное событие, участниками которого стали самодеятельные авторы Доволенского района, студенты, школьники старших классов, педагоги, библиотекари, любители поэзии и верные друзья библиотеки.</w:t>
      </w:r>
    </w:p>
    <w:p w14:paraId="09B09426" w14:textId="77777777" w:rsidR="003A44C9" w:rsidRDefault="003A44C9" w:rsidP="003A44C9">
      <w:pPr>
        <w:spacing w:line="360" w:lineRule="auto"/>
        <w:ind w:firstLine="709"/>
        <w:rPr>
          <w:sz w:val="28"/>
          <w:szCs w:val="28"/>
        </w:rPr>
      </w:pPr>
      <w:r w:rsidRPr="004A2B60">
        <w:rPr>
          <w:sz w:val="28"/>
          <w:szCs w:val="28"/>
        </w:rPr>
        <w:t xml:space="preserve">Ведущие отметили, что у читателей и жителей района есть уникальная возможность находить «мысль семейную» и в творчестве своих земляков. Что и подтвердили самодеятельные авторы </w:t>
      </w:r>
      <w:r>
        <w:rPr>
          <w:sz w:val="28"/>
          <w:szCs w:val="28"/>
        </w:rPr>
        <w:t xml:space="preserve">– </w:t>
      </w:r>
      <w:r w:rsidRPr="004A2B60">
        <w:rPr>
          <w:sz w:val="28"/>
          <w:szCs w:val="28"/>
        </w:rPr>
        <w:t>каждый в своём выступлении говорил о том, что тема семьи занимает значимое место в их творчестве. Звучали рассказы, стихи, сказки</w:t>
      </w:r>
      <w:r>
        <w:rPr>
          <w:sz w:val="28"/>
          <w:szCs w:val="28"/>
        </w:rPr>
        <w:t>,</w:t>
      </w:r>
      <w:r w:rsidRPr="004A2B60">
        <w:rPr>
          <w:sz w:val="28"/>
          <w:szCs w:val="28"/>
        </w:rPr>
        <w:t xml:space="preserve"> посвященные детям, внукам, племянникам</w:t>
      </w:r>
      <w:r>
        <w:rPr>
          <w:sz w:val="28"/>
          <w:szCs w:val="28"/>
        </w:rPr>
        <w:t xml:space="preserve"> –</w:t>
      </w:r>
      <w:r w:rsidRPr="004A2B60">
        <w:rPr>
          <w:sz w:val="28"/>
          <w:szCs w:val="28"/>
        </w:rPr>
        <w:t xml:space="preserve"> трогательные и душевные, они вызывали самые разные эмоции, заставляя каждого проникнуться великой силой поэтического слога.</w:t>
      </w:r>
      <w:r>
        <w:rPr>
          <w:sz w:val="28"/>
          <w:szCs w:val="28"/>
        </w:rPr>
        <w:t xml:space="preserve"> </w:t>
      </w:r>
      <w:r w:rsidRPr="004A2B60">
        <w:rPr>
          <w:sz w:val="28"/>
          <w:szCs w:val="28"/>
        </w:rPr>
        <w:t xml:space="preserve">Почитали свои стихи </w:t>
      </w:r>
      <w:r>
        <w:rPr>
          <w:sz w:val="28"/>
          <w:szCs w:val="28"/>
        </w:rPr>
        <w:t xml:space="preserve">и </w:t>
      </w:r>
      <w:r w:rsidRPr="004A2B60">
        <w:rPr>
          <w:sz w:val="28"/>
          <w:szCs w:val="28"/>
        </w:rPr>
        <w:t>начинающие юные авторы, поразившие всех своим глубоким содержанием и осмысленным наполнением.</w:t>
      </w:r>
    </w:p>
    <w:p w14:paraId="56303186" w14:textId="77777777" w:rsidR="003A44C9" w:rsidRPr="004A2B60" w:rsidRDefault="003A44C9" w:rsidP="003A44C9">
      <w:pPr>
        <w:spacing w:line="360" w:lineRule="auto"/>
        <w:ind w:firstLine="709"/>
        <w:rPr>
          <w:sz w:val="28"/>
          <w:szCs w:val="28"/>
        </w:rPr>
      </w:pPr>
      <w:r>
        <w:rPr>
          <w:sz w:val="28"/>
          <w:szCs w:val="28"/>
        </w:rPr>
        <w:t>Количество участников – 36</w:t>
      </w:r>
    </w:p>
    <w:p w14:paraId="11E8B29B" w14:textId="33AD0003" w:rsidR="003A44C9" w:rsidRDefault="005A345E" w:rsidP="003A44C9">
      <w:pPr>
        <w:spacing w:line="360" w:lineRule="auto"/>
        <w:ind w:firstLine="709"/>
        <w:rPr>
          <w:rStyle w:val="ac"/>
          <w:rFonts w:eastAsia="Calibri"/>
          <w:sz w:val="28"/>
          <w:szCs w:val="28"/>
        </w:rPr>
      </w:pPr>
      <w:hyperlink r:id="rId61" w:history="1">
        <w:r w:rsidR="003A44C9" w:rsidRPr="0047738B">
          <w:rPr>
            <w:rStyle w:val="ac"/>
            <w:rFonts w:eastAsia="Calibri"/>
            <w:sz w:val="28"/>
            <w:szCs w:val="28"/>
          </w:rPr>
          <w:t>https://dovcbs.nso.ru/news/18698</w:t>
        </w:r>
      </w:hyperlink>
    </w:p>
    <w:p w14:paraId="0EE64870" w14:textId="77777777" w:rsidR="00F15DEA" w:rsidRDefault="00F15DEA" w:rsidP="003A44C9">
      <w:pPr>
        <w:spacing w:line="360" w:lineRule="auto"/>
        <w:ind w:firstLine="709"/>
        <w:rPr>
          <w:sz w:val="28"/>
          <w:szCs w:val="28"/>
        </w:rPr>
      </w:pPr>
    </w:p>
    <w:bookmarkEnd w:id="85"/>
    <w:p w14:paraId="27189E61" w14:textId="77777777" w:rsidR="003A44C9" w:rsidRDefault="003A44C9" w:rsidP="003A44C9">
      <w:pPr>
        <w:spacing w:line="360" w:lineRule="auto"/>
        <w:rPr>
          <w:color w:val="000000"/>
          <w:sz w:val="28"/>
          <w:szCs w:val="28"/>
          <w:u w:val="single"/>
        </w:rPr>
      </w:pPr>
    </w:p>
    <w:p w14:paraId="4E90CAE1" w14:textId="271BE453" w:rsidR="000C49BE" w:rsidRDefault="000C49BE" w:rsidP="008858DF">
      <w:pPr>
        <w:jc w:val="center"/>
        <w:rPr>
          <w:color w:val="000000"/>
          <w:sz w:val="28"/>
          <w:szCs w:val="28"/>
          <w:u w:val="single"/>
        </w:rPr>
      </w:pPr>
    </w:p>
    <w:p w14:paraId="74130D22" w14:textId="19EBBF0D" w:rsidR="001F0DBA" w:rsidRDefault="001F0DBA" w:rsidP="008858DF">
      <w:pPr>
        <w:jc w:val="center"/>
        <w:rPr>
          <w:color w:val="000000"/>
          <w:sz w:val="28"/>
          <w:szCs w:val="28"/>
          <w:u w:val="single"/>
        </w:rPr>
      </w:pPr>
    </w:p>
    <w:p w14:paraId="040D0635" w14:textId="02B3C060" w:rsidR="001F0DBA" w:rsidRDefault="001F0DBA" w:rsidP="008858DF">
      <w:pPr>
        <w:jc w:val="center"/>
        <w:rPr>
          <w:color w:val="000000"/>
          <w:sz w:val="28"/>
          <w:szCs w:val="28"/>
          <w:u w:val="single"/>
        </w:rPr>
      </w:pPr>
    </w:p>
    <w:p w14:paraId="44E7E14A" w14:textId="0EBAB97E" w:rsidR="001F0DBA" w:rsidRDefault="001F0DBA" w:rsidP="008858DF">
      <w:pPr>
        <w:jc w:val="center"/>
        <w:rPr>
          <w:color w:val="000000"/>
          <w:sz w:val="28"/>
          <w:szCs w:val="28"/>
          <w:u w:val="single"/>
        </w:rPr>
      </w:pPr>
    </w:p>
    <w:p w14:paraId="08DC46F5" w14:textId="059AE239" w:rsidR="00F15DEA" w:rsidRPr="007D3732" w:rsidRDefault="00F15DEA" w:rsidP="00F15DEA">
      <w:pPr>
        <w:spacing w:line="360" w:lineRule="auto"/>
        <w:rPr>
          <w:b/>
          <w:bCs/>
          <w:sz w:val="28"/>
          <w:szCs w:val="28"/>
        </w:rPr>
      </w:pPr>
      <w:bookmarkStart w:id="86" w:name="Поколение"/>
      <w:r w:rsidRPr="007D3732">
        <w:rPr>
          <w:b/>
          <w:bCs/>
          <w:sz w:val="28"/>
          <w:szCs w:val="28"/>
        </w:rPr>
        <w:t>Поколение Z: что читает, как и для чего.</w:t>
      </w:r>
    </w:p>
    <w:bookmarkEnd w:id="86"/>
    <w:p w14:paraId="0D5342E9" w14:textId="52000AA0" w:rsidR="001F0DBA" w:rsidRDefault="001F0DBA" w:rsidP="001F0DBA">
      <w:pPr>
        <w:spacing w:line="360" w:lineRule="auto"/>
        <w:rPr>
          <w:sz w:val="28"/>
          <w:szCs w:val="28"/>
        </w:rPr>
      </w:pPr>
      <w:r w:rsidRPr="00A85A0C">
        <w:rPr>
          <w:sz w:val="28"/>
          <w:szCs w:val="28"/>
        </w:rPr>
        <w:t>27 сентября в Доволенской центральной библиотеке состоялся книжный сёрфинг «Поколение Z: что читает, как и для чего»</w:t>
      </w:r>
      <w:r>
        <w:rPr>
          <w:sz w:val="28"/>
          <w:szCs w:val="28"/>
        </w:rPr>
        <w:t>.</w:t>
      </w:r>
    </w:p>
    <w:p w14:paraId="4E3AAD06" w14:textId="77777777" w:rsidR="001F0DBA" w:rsidRPr="00A85A0C" w:rsidRDefault="001F0DBA" w:rsidP="001F0DBA">
      <w:pPr>
        <w:spacing w:line="360" w:lineRule="auto"/>
        <w:rPr>
          <w:sz w:val="28"/>
          <w:szCs w:val="28"/>
        </w:rPr>
      </w:pPr>
      <w:r w:rsidRPr="00A85A0C">
        <w:rPr>
          <w:sz w:val="28"/>
          <w:szCs w:val="28"/>
        </w:rPr>
        <w:t>Целью мероприятия было выявить отношени</w:t>
      </w:r>
      <w:r>
        <w:rPr>
          <w:sz w:val="28"/>
          <w:szCs w:val="28"/>
        </w:rPr>
        <w:t>е</w:t>
      </w:r>
      <w:r w:rsidRPr="00A85A0C">
        <w:rPr>
          <w:sz w:val="28"/>
          <w:szCs w:val="28"/>
        </w:rPr>
        <w:t xml:space="preserve"> молодёжи к чтению, библиотеке, проанализировать их потребности.</w:t>
      </w:r>
    </w:p>
    <w:p w14:paraId="3C0CAADA" w14:textId="77777777" w:rsidR="001F0DBA" w:rsidRPr="000131B1" w:rsidRDefault="001F0DBA" w:rsidP="001F0DBA">
      <w:pPr>
        <w:spacing w:line="360" w:lineRule="auto"/>
        <w:rPr>
          <w:sz w:val="28"/>
          <w:szCs w:val="28"/>
        </w:rPr>
      </w:pPr>
      <w:r w:rsidRPr="000131B1">
        <w:rPr>
          <w:sz w:val="28"/>
          <w:szCs w:val="28"/>
        </w:rPr>
        <w:t>Само слово «сёрфинг» означает «скольжение по поверхности волны</w:t>
      </w:r>
      <w:r>
        <w:rPr>
          <w:sz w:val="28"/>
          <w:szCs w:val="28"/>
        </w:rPr>
        <w:t>»</w:t>
      </w:r>
      <w:r w:rsidRPr="000131B1">
        <w:rPr>
          <w:sz w:val="28"/>
          <w:szCs w:val="28"/>
        </w:rPr>
        <w:t xml:space="preserve">. В этот день в библиотеке прокатились «морские волны» – фантастическая, детективная, </w:t>
      </w:r>
      <w:r>
        <w:rPr>
          <w:sz w:val="28"/>
          <w:szCs w:val="28"/>
        </w:rPr>
        <w:t xml:space="preserve">приключенческая и классическая. </w:t>
      </w:r>
      <w:r w:rsidRPr="000131B1">
        <w:rPr>
          <w:sz w:val="28"/>
          <w:szCs w:val="28"/>
        </w:rPr>
        <w:t>Получилась дискуссионная площадка, на которой библиотекари и молодые читатели обсудили проблемы чтения поколе</w:t>
      </w:r>
      <w:r>
        <w:rPr>
          <w:sz w:val="28"/>
          <w:szCs w:val="28"/>
        </w:rPr>
        <w:t>ния «Z» в современном обществе.</w:t>
      </w:r>
    </w:p>
    <w:p w14:paraId="4D0347B5" w14:textId="77777777" w:rsidR="001F0DBA" w:rsidRPr="000131B1" w:rsidRDefault="001F0DBA" w:rsidP="001F0DBA">
      <w:pPr>
        <w:spacing w:line="360" w:lineRule="auto"/>
        <w:rPr>
          <w:sz w:val="28"/>
          <w:szCs w:val="28"/>
        </w:rPr>
      </w:pPr>
      <w:r w:rsidRPr="000131B1">
        <w:rPr>
          <w:sz w:val="28"/>
          <w:szCs w:val="28"/>
        </w:rPr>
        <w:t xml:space="preserve">Главный предмет обсуждения </w:t>
      </w:r>
      <w:r>
        <w:rPr>
          <w:sz w:val="28"/>
          <w:szCs w:val="28"/>
        </w:rPr>
        <w:t xml:space="preserve">– </w:t>
      </w:r>
      <w:r w:rsidRPr="000131B1">
        <w:rPr>
          <w:sz w:val="28"/>
          <w:szCs w:val="28"/>
        </w:rPr>
        <w:t>книга</w:t>
      </w:r>
      <w:r>
        <w:rPr>
          <w:sz w:val="28"/>
          <w:szCs w:val="28"/>
        </w:rPr>
        <w:t>.</w:t>
      </w:r>
      <w:r w:rsidRPr="000131B1">
        <w:rPr>
          <w:sz w:val="28"/>
          <w:szCs w:val="28"/>
        </w:rPr>
        <w:t xml:space="preserve"> </w:t>
      </w:r>
      <w:r>
        <w:rPr>
          <w:sz w:val="28"/>
          <w:szCs w:val="28"/>
        </w:rPr>
        <w:t>П</w:t>
      </w:r>
      <w:r w:rsidRPr="000131B1">
        <w:rPr>
          <w:sz w:val="28"/>
          <w:szCs w:val="28"/>
        </w:rPr>
        <w:t>рисутствующие попытались разобраться: читает ли современная молодёжь литературные произведения</w:t>
      </w:r>
      <w:r>
        <w:rPr>
          <w:sz w:val="28"/>
          <w:szCs w:val="28"/>
        </w:rPr>
        <w:t>;</w:t>
      </w:r>
      <w:r w:rsidRPr="000131B1">
        <w:rPr>
          <w:sz w:val="28"/>
          <w:szCs w:val="28"/>
        </w:rPr>
        <w:t xml:space="preserve"> каких авторов предпочитает</w:t>
      </w:r>
      <w:r>
        <w:rPr>
          <w:sz w:val="28"/>
          <w:szCs w:val="28"/>
        </w:rPr>
        <w:t>;</w:t>
      </w:r>
      <w:r w:rsidRPr="000131B1">
        <w:rPr>
          <w:sz w:val="28"/>
          <w:szCs w:val="28"/>
        </w:rPr>
        <w:t xml:space="preserve"> для чего это нужно и какой формат книг лучше</w:t>
      </w:r>
      <w:r>
        <w:rPr>
          <w:sz w:val="28"/>
          <w:szCs w:val="28"/>
        </w:rPr>
        <w:t>:</w:t>
      </w:r>
      <w:r w:rsidRPr="000131B1">
        <w:rPr>
          <w:sz w:val="28"/>
          <w:szCs w:val="28"/>
        </w:rPr>
        <w:t xml:space="preserve"> печатные или электронные; что же такое книга: источник знаний или инструмент развития цивилизации, средство са</w:t>
      </w:r>
      <w:r>
        <w:rPr>
          <w:sz w:val="28"/>
          <w:szCs w:val="28"/>
        </w:rPr>
        <w:t>моразвития или друг и советчик?</w:t>
      </w:r>
    </w:p>
    <w:p w14:paraId="11E2D4C8" w14:textId="77777777" w:rsidR="001F0DBA" w:rsidRDefault="001F0DBA" w:rsidP="001F0DBA">
      <w:pPr>
        <w:spacing w:line="360" w:lineRule="auto"/>
        <w:rPr>
          <w:sz w:val="28"/>
          <w:szCs w:val="28"/>
        </w:rPr>
      </w:pPr>
      <w:r w:rsidRPr="000131B1">
        <w:rPr>
          <w:sz w:val="28"/>
          <w:szCs w:val="28"/>
        </w:rPr>
        <w:t>Также для учащихся был проведен обзор книг «Заходи на новенькое»</w:t>
      </w:r>
      <w:r>
        <w:rPr>
          <w:sz w:val="28"/>
          <w:szCs w:val="28"/>
        </w:rPr>
        <w:t xml:space="preserve"> – </w:t>
      </w:r>
      <w:r w:rsidRPr="000131B1">
        <w:rPr>
          <w:sz w:val="28"/>
          <w:szCs w:val="28"/>
        </w:rPr>
        <w:t>библиотекарь порекомендовал</w:t>
      </w:r>
      <w:r>
        <w:rPr>
          <w:sz w:val="28"/>
          <w:szCs w:val="28"/>
        </w:rPr>
        <w:t>а</w:t>
      </w:r>
      <w:r w:rsidRPr="000131B1">
        <w:rPr>
          <w:sz w:val="28"/>
          <w:szCs w:val="28"/>
        </w:rPr>
        <w:t xml:space="preserve"> для прочтения таких авторов, как М. Омер, Э. Сиболд, Э. Бёрджесс, С. Чбоски и других.</w:t>
      </w:r>
      <w:r>
        <w:rPr>
          <w:sz w:val="28"/>
          <w:szCs w:val="28"/>
        </w:rPr>
        <w:t xml:space="preserve"> Количество участников – 42</w:t>
      </w:r>
    </w:p>
    <w:p w14:paraId="4609B0F5" w14:textId="77777777" w:rsidR="001F0DBA" w:rsidRDefault="005A345E" w:rsidP="001F0DBA">
      <w:pPr>
        <w:spacing w:line="360" w:lineRule="auto"/>
        <w:rPr>
          <w:sz w:val="28"/>
          <w:szCs w:val="28"/>
        </w:rPr>
      </w:pPr>
      <w:hyperlink r:id="rId62" w:history="1">
        <w:r w:rsidR="001F0DBA" w:rsidRPr="0047738B">
          <w:rPr>
            <w:rStyle w:val="ac"/>
            <w:rFonts w:eastAsia="Calibri"/>
            <w:sz w:val="28"/>
            <w:szCs w:val="28"/>
          </w:rPr>
          <w:t>https://dovcbs.nso.ru/news/23636</w:t>
        </w:r>
      </w:hyperlink>
    </w:p>
    <w:p w14:paraId="7CD67899" w14:textId="77777777" w:rsidR="001F0DBA" w:rsidRDefault="001F0DBA" w:rsidP="001F0DBA">
      <w:pPr>
        <w:spacing w:line="360" w:lineRule="auto"/>
        <w:ind w:firstLine="709"/>
        <w:jc w:val="center"/>
        <w:rPr>
          <w:color w:val="000000"/>
          <w:sz w:val="28"/>
          <w:szCs w:val="28"/>
          <w:u w:val="single"/>
        </w:rPr>
      </w:pPr>
    </w:p>
    <w:p w14:paraId="4ADD7E5E" w14:textId="77777777" w:rsidR="001F0DBA" w:rsidRDefault="001F0DBA" w:rsidP="001F0DBA">
      <w:pPr>
        <w:spacing w:line="360" w:lineRule="auto"/>
        <w:ind w:firstLine="709"/>
        <w:jc w:val="center"/>
        <w:rPr>
          <w:color w:val="000000"/>
          <w:sz w:val="28"/>
          <w:szCs w:val="28"/>
          <w:u w:val="single"/>
        </w:rPr>
      </w:pPr>
    </w:p>
    <w:p w14:paraId="5977B98A" w14:textId="77777777" w:rsidR="000C49BE" w:rsidRDefault="000C49BE" w:rsidP="008858DF">
      <w:pPr>
        <w:jc w:val="center"/>
        <w:rPr>
          <w:color w:val="000000"/>
          <w:sz w:val="28"/>
          <w:szCs w:val="28"/>
          <w:u w:val="single"/>
        </w:rPr>
      </w:pPr>
    </w:p>
    <w:tbl>
      <w:tblPr>
        <w:tblpPr w:leftFromText="180" w:rightFromText="180" w:vertAnchor="text" w:horzAnchor="margin" w:tblpXSpec="center" w:tblpY="916"/>
        <w:tblOverlap w:val="never"/>
        <w:tblW w:w="15593" w:type="dxa"/>
        <w:tblLayout w:type="fixed"/>
        <w:tblLook w:val="04A0" w:firstRow="1" w:lastRow="0" w:firstColumn="1" w:lastColumn="0" w:noHBand="0" w:noVBand="1"/>
      </w:tblPr>
      <w:tblGrid>
        <w:gridCol w:w="712"/>
        <w:gridCol w:w="423"/>
        <w:gridCol w:w="567"/>
        <w:gridCol w:w="709"/>
        <w:gridCol w:w="567"/>
        <w:gridCol w:w="708"/>
        <w:gridCol w:w="709"/>
        <w:gridCol w:w="709"/>
        <w:gridCol w:w="567"/>
        <w:gridCol w:w="567"/>
        <w:gridCol w:w="567"/>
        <w:gridCol w:w="567"/>
        <w:gridCol w:w="709"/>
        <w:gridCol w:w="567"/>
        <w:gridCol w:w="567"/>
        <w:gridCol w:w="567"/>
        <w:gridCol w:w="708"/>
        <w:gridCol w:w="709"/>
        <w:gridCol w:w="567"/>
        <w:gridCol w:w="567"/>
        <w:gridCol w:w="567"/>
        <w:gridCol w:w="425"/>
        <w:gridCol w:w="567"/>
        <w:gridCol w:w="567"/>
        <w:gridCol w:w="567"/>
        <w:gridCol w:w="567"/>
      </w:tblGrid>
      <w:tr w:rsidR="002506AE" w:rsidRPr="005839FA" w14:paraId="2A2A3E1C" w14:textId="77777777" w:rsidTr="00A43FBA">
        <w:trPr>
          <w:trHeight w:val="705"/>
        </w:trPr>
        <w:tc>
          <w:tcPr>
            <w:tcW w:w="712" w:type="dxa"/>
            <w:vMerge w:val="restart"/>
            <w:tcBorders>
              <w:top w:val="single" w:sz="8" w:space="0" w:color="auto"/>
              <w:left w:val="single" w:sz="8" w:space="0" w:color="auto"/>
              <w:right w:val="single" w:sz="4" w:space="0" w:color="auto"/>
            </w:tcBorders>
            <w:textDirection w:val="btLr"/>
          </w:tcPr>
          <w:p w14:paraId="31504ED4" w14:textId="77777777" w:rsidR="002506AE" w:rsidRPr="005839FA" w:rsidRDefault="002506AE" w:rsidP="00A43FBA">
            <w:pPr>
              <w:outlineLvl w:val="0"/>
              <w:rPr>
                <w:b/>
                <w:bCs/>
                <w:sz w:val="16"/>
                <w:szCs w:val="16"/>
                <w:lang w:eastAsia="ru-RU"/>
              </w:rPr>
            </w:pPr>
            <w:bookmarkStart w:id="87" w:name="_Toc189750787"/>
            <w:r>
              <w:rPr>
                <w:b/>
                <w:bCs/>
                <w:sz w:val="16"/>
                <w:szCs w:val="16"/>
                <w:lang w:eastAsia="ru-RU"/>
              </w:rPr>
              <w:t>Год</w:t>
            </w:r>
            <w:bookmarkEnd w:id="87"/>
            <w:r>
              <w:rPr>
                <w:b/>
                <w:bCs/>
                <w:sz w:val="16"/>
                <w:szCs w:val="16"/>
                <w:lang w:eastAsia="ru-RU"/>
              </w:rPr>
              <w:t xml:space="preserve"> </w:t>
            </w:r>
          </w:p>
        </w:tc>
        <w:tc>
          <w:tcPr>
            <w:tcW w:w="423"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hideMark/>
          </w:tcPr>
          <w:p w14:paraId="70ECEDBC" w14:textId="77777777" w:rsidR="002506AE" w:rsidRPr="005839FA" w:rsidRDefault="002506AE" w:rsidP="00A43FBA">
            <w:pPr>
              <w:outlineLvl w:val="0"/>
              <w:rPr>
                <w:b/>
                <w:bCs/>
                <w:sz w:val="16"/>
                <w:szCs w:val="16"/>
                <w:lang w:eastAsia="ru-RU"/>
              </w:rPr>
            </w:pPr>
            <w:bookmarkStart w:id="88" w:name="_Toc189750788"/>
            <w:r w:rsidRPr="005839FA">
              <w:rPr>
                <w:b/>
                <w:bCs/>
                <w:sz w:val="16"/>
                <w:szCs w:val="16"/>
                <w:lang w:eastAsia="ru-RU"/>
              </w:rPr>
              <w:t>Количество библиотек в ЦБС</w:t>
            </w:r>
            <w:bookmarkEnd w:id="88"/>
          </w:p>
        </w:tc>
        <w:tc>
          <w:tcPr>
            <w:tcW w:w="3260" w:type="dxa"/>
            <w:gridSpan w:val="5"/>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4C693384" w14:textId="77777777" w:rsidR="002506AE" w:rsidRPr="009C73C3" w:rsidRDefault="002506AE" w:rsidP="00A43FBA">
            <w:pPr>
              <w:jc w:val="center"/>
              <w:outlineLvl w:val="0"/>
              <w:rPr>
                <w:b/>
                <w:bCs/>
                <w:sz w:val="16"/>
                <w:szCs w:val="16"/>
                <w:lang w:eastAsia="ru-RU"/>
              </w:rPr>
            </w:pPr>
            <w:bookmarkStart w:id="89" w:name="_Toc189750789"/>
            <w:r w:rsidRPr="009C73C3">
              <w:rPr>
                <w:b/>
                <w:bCs/>
                <w:sz w:val="16"/>
                <w:szCs w:val="16"/>
                <w:lang w:eastAsia="ru-RU"/>
              </w:rPr>
              <w:t>Сайты</w:t>
            </w:r>
            <w:bookmarkEnd w:id="89"/>
          </w:p>
        </w:tc>
        <w:tc>
          <w:tcPr>
            <w:tcW w:w="10064" w:type="dxa"/>
            <w:gridSpan w:val="17"/>
            <w:tcBorders>
              <w:top w:val="single" w:sz="8" w:space="0" w:color="auto"/>
              <w:left w:val="nil"/>
              <w:bottom w:val="single" w:sz="8" w:space="0" w:color="auto"/>
              <w:right w:val="nil"/>
            </w:tcBorders>
            <w:shd w:val="clear" w:color="auto" w:fill="auto"/>
            <w:noWrap/>
            <w:vAlign w:val="center"/>
            <w:hideMark/>
          </w:tcPr>
          <w:p w14:paraId="7AEA3048" w14:textId="77777777" w:rsidR="002506AE" w:rsidRPr="005839FA" w:rsidRDefault="002506AE" w:rsidP="00A43FBA">
            <w:pPr>
              <w:jc w:val="center"/>
              <w:outlineLvl w:val="0"/>
              <w:rPr>
                <w:b/>
                <w:bCs/>
                <w:sz w:val="16"/>
                <w:szCs w:val="16"/>
                <w:lang w:eastAsia="ru-RU"/>
              </w:rPr>
            </w:pPr>
            <w:bookmarkStart w:id="90" w:name="_Toc189750790"/>
            <w:r w:rsidRPr="005839FA">
              <w:rPr>
                <w:b/>
                <w:bCs/>
                <w:sz w:val="16"/>
                <w:szCs w:val="16"/>
                <w:lang w:eastAsia="ru-RU"/>
              </w:rPr>
              <w:t>Паблики в социальных сетях</w:t>
            </w:r>
            <w:bookmarkEnd w:id="90"/>
          </w:p>
        </w:tc>
        <w:tc>
          <w:tcPr>
            <w:tcW w:w="567" w:type="dxa"/>
            <w:vMerge w:val="restart"/>
            <w:tcBorders>
              <w:top w:val="single" w:sz="8" w:space="0" w:color="auto"/>
              <w:left w:val="single" w:sz="8" w:space="0" w:color="auto"/>
              <w:bottom w:val="single" w:sz="8" w:space="0" w:color="000000"/>
              <w:right w:val="nil"/>
            </w:tcBorders>
            <w:shd w:val="clear" w:color="000000" w:fill="FFFFFF"/>
            <w:noWrap/>
            <w:textDirection w:val="btLr"/>
            <w:hideMark/>
          </w:tcPr>
          <w:p w14:paraId="054B387D" w14:textId="77777777" w:rsidR="002506AE" w:rsidRPr="005839FA" w:rsidRDefault="002506AE" w:rsidP="00A43FBA">
            <w:pPr>
              <w:outlineLvl w:val="0"/>
              <w:rPr>
                <w:b/>
                <w:bCs/>
                <w:color w:val="000000"/>
                <w:sz w:val="16"/>
                <w:szCs w:val="16"/>
                <w:lang w:eastAsia="ru-RU"/>
              </w:rPr>
            </w:pPr>
            <w:r w:rsidRPr="005839FA">
              <w:rPr>
                <w:b/>
                <w:bCs/>
                <w:color w:val="000000"/>
                <w:sz w:val="16"/>
                <w:szCs w:val="16"/>
                <w:lang w:eastAsia="ru-RU"/>
              </w:rPr>
              <w:t xml:space="preserve"> </w:t>
            </w:r>
            <w:bookmarkStart w:id="91" w:name="_Toc189750791"/>
            <w:r w:rsidRPr="005839FA">
              <w:rPr>
                <w:b/>
                <w:bCs/>
                <w:color w:val="000000"/>
                <w:sz w:val="16"/>
                <w:szCs w:val="16"/>
                <w:lang w:eastAsia="ru-RU"/>
              </w:rPr>
              <w:t>Количество публикаций в СМИ</w:t>
            </w:r>
            <w:bookmarkEnd w:id="91"/>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FFFFFF"/>
            <w:textDirection w:val="btLr"/>
            <w:hideMark/>
          </w:tcPr>
          <w:p w14:paraId="31C2D07A" w14:textId="77777777" w:rsidR="002506AE" w:rsidRDefault="002506AE" w:rsidP="00A43FBA">
            <w:pPr>
              <w:outlineLvl w:val="0"/>
              <w:rPr>
                <w:b/>
                <w:bCs/>
                <w:color w:val="000000"/>
                <w:sz w:val="16"/>
                <w:szCs w:val="16"/>
                <w:lang w:eastAsia="ru-RU"/>
              </w:rPr>
            </w:pPr>
            <w:bookmarkStart w:id="92" w:name="_Toc189750792"/>
            <w:r w:rsidRPr="005839FA">
              <w:rPr>
                <w:b/>
                <w:bCs/>
                <w:color w:val="000000"/>
                <w:sz w:val="16"/>
                <w:szCs w:val="16"/>
                <w:lang w:eastAsia="ru-RU"/>
              </w:rPr>
              <w:t>Количество сотрудников, прошедших обучение</w:t>
            </w:r>
            <w:bookmarkEnd w:id="92"/>
          </w:p>
          <w:p w14:paraId="19C4B396" w14:textId="77777777" w:rsidR="002506AE" w:rsidRPr="005839FA" w:rsidRDefault="002506AE" w:rsidP="00A43FBA">
            <w:pPr>
              <w:outlineLvl w:val="0"/>
              <w:rPr>
                <w:b/>
                <w:bCs/>
                <w:color w:val="000000"/>
                <w:sz w:val="16"/>
                <w:szCs w:val="16"/>
                <w:lang w:eastAsia="ru-RU"/>
              </w:rPr>
            </w:pPr>
            <w:r w:rsidRPr="005839FA">
              <w:rPr>
                <w:b/>
                <w:bCs/>
                <w:color w:val="000000"/>
                <w:sz w:val="16"/>
                <w:szCs w:val="16"/>
                <w:lang w:eastAsia="ru-RU"/>
              </w:rPr>
              <w:t xml:space="preserve"> </w:t>
            </w:r>
            <w:bookmarkStart w:id="93" w:name="_Toc189750793"/>
            <w:r w:rsidRPr="005839FA">
              <w:rPr>
                <w:b/>
                <w:bCs/>
                <w:color w:val="000000"/>
                <w:sz w:val="16"/>
                <w:szCs w:val="16"/>
                <w:lang w:eastAsia="ru-RU"/>
              </w:rPr>
              <w:t>по работе с соцсетями, число</w:t>
            </w:r>
            <w:bookmarkEnd w:id="93"/>
          </w:p>
        </w:tc>
      </w:tr>
      <w:tr w:rsidR="002506AE" w:rsidRPr="005839FA" w14:paraId="4267B878" w14:textId="77777777" w:rsidTr="00A43FBA">
        <w:trPr>
          <w:trHeight w:val="975"/>
        </w:trPr>
        <w:tc>
          <w:tcPr>
            <w:tcW w:w="712" w:type="dxa"/>
            <w:vMerge/>
            <w:tcBorders>
              <w:left w:val="single" w:sz="8" w:space="0" w:color="auto"/>
              <w:right w:val="single" w:sz="4" w:space="0" w:color="auto"/>
            </w:tcBorders>
          </w:tcPr>
          <w:p w14:paraId="319D8FFD" w14:textId="77777777" w:rsidR="002506AE" w:rsidRPr="005839FA" w:rsidRDefault="002506AE" w:rsidP="00A43FBA">
            <w:pPr>
              <w:rPr>
                <w:b/>
                <w:bCs/>
                <w:sz w:val="16"/>
                <w:szCs w:val="16"/>
                <w:lang w:eastAsia="ru-RU"/>
              </w:rPr>
            </w:pPr>
          </w:p>
        </w:tc>
        <w:tc>
          <w:tcPr>
            <w:tcW w:w="423" w:type="dxa"/>
            <w:vMerge/>
            <w:tcBorders>
              <w:top w:val="single" w:sz="8" w:space="0" w:color="auto"/>
              <w:left w:val="single" w:sz="8" w:space="0" w:color="auto"/>
              <w:bottom w:val="single" w:sz="8" w:space="0" w:color="000000"/>
              <w:right w:val="single" w:sz="4" w:space="0" w:color="auto"/>
            </w:tcBorders>
            <w:hideMark/>
          </w:tcPr>
          <w:p w14:paraId="04A9B242" w14:textId="77777777" w:rsidR="002506AE" w:rsidRPr="005839FA" w:rsidRDefault="002506AE" w:rsidP="00A43FBA">
            <w:pPr>
              <w:rPr>
                <w:b/>
                <w:bCs/>
                <w:sz w:val="16"/>
                <w:szCs w:val="16"/>
                <w:lang w:eastAsia="ru-RU"/>
              </w:rPr>
            </w:pPr>
          </w:p>
        </w:tc>
        <w:tc>
          <w:tcPr>
            <w:tcW w:w="567" w:type="dxa"/>
            <w:vMerge w:val="restart"/>
            <w:tcBorders>
              <w:top w:val="nil"/>
              <w:left w:val="single" w:sz="4" w:space="0" w:color="auto"/>
              <w:bottom w:val="single" w:sz="8" w:space="0" w:color="000000"/>
              <w:right w:val="nil"/>
            </w:tcBorders>
            <w:shd w:val="clear" w:color="000000" w:fill="FFFFFF"/>
            <w:textDirection w:val="btLr"/>
            <w:hideMark/>
          </w:tcPr>
          <w:p w14:paraId="7D283D2E" w14:textId="77777777" w:rsidR="002506AE" w:rsidRPr="009C73C3" w:rsidRDefault="002506AE" w:rsidP="00A43FBA">
            <w:pPr>
              <w:outlineLvl w:val="0"/>
              <w:rPr>
                <w:b/>
                <w:bCs/>
                <w:sz w:val="16"/>
                <w:szCs w:val="16"/>
                <w:lang w:eastAsia="ru-RU"/>
              </w:rPr>
            </w:pPr>
            <w:bookmarkStart w:id="94" w:name="_Toc189750794"/>
            <w:r>
              <w:rPr>
                <w:b/>
                <w:bCs/>
                <w:sz w:val="16"/>
                <w:szCs w:val="16"/>
                <w:lang w:eastAsia="ru-RU"/>
              </w:rPr>
              <w:t>Количество</w:t>
            </w:r>
            <w:r w:rsidRPr="009C73C3">
              <w:rPr>
                <w:b/>
                <w:bCs/>
                <w:sz w:val="16"/>
                <w:szCs w:val="16"/>
                <w:lang w:eastAsia="ru-RU"/>
              </w:rPr>
              <w:t xml:space="preserve"> сайт</w:t>
            </w:r>
            <w:r>
              <w:rPr>
                <w:b/>
                <w:bCs/>
                <w:sz w:val="16"/>
                <w:szCs w:val="16"/>
                <w:lang w:eastAsia="ru-RU"/>
              </w:rPr>
              <w:t>ов в ЦБС</w:t>
            </w:r>
            <w:bookmarkEnd w:id="94"/>
          </w:p>
        </w:tc>
        <w:tc>
          <w:tcPr>
            <w:tcW w:w="709"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0BBFF830" w14:textId="77777777" w:rsidR="002506AE" w:rsidRPr="009C73C3" w:rsidRDefault="002506AE" w:rsidP="00A43FBA">
            <w:pPr>
              <w:outlineLvl w:val="0"/>
              <w:rPr>
                <w:b/>
                <w:bCs/>
                <w:sz w:val="16"/>
                <w:szCs w:val="16"/>
                <w:lang w:eastAsia="ru-RU"/>
              </w:rPr>
            </w:pPr>
            <w:bookmarkStart w:id="95" w:name="_Toc189750795"/>
            <w:r>
              <w:rPr>
                <w:b/>
                <w:bCs/>
                <w:sz w:val="16"/>
                <w:szCs w:val="16"/>
                <w:lang w:eastAsia="ru-RU"/>
              </w:rPr>
              <w:t>Количество библиотек, имеющих сайты</w:t>
            </w:r>
            <w:r w:rsidRPr="009C73C3">
              <w:rPr>
                <w:b/>
                <w:bCs/>
                <w:sz w:val="16"/>
                <w:szCs w:val="16"/>
                <w:lang w:eastAsia="ru-RU"/>
              </w:rPr>
              <w:t>, размещенн</w:t>
            </w:r>
            <w:r>
              <w:rPr>
                <w:b/>
                <w:bCs/>
                <w:sz w:val="16"/>
                <w:szCs w:val="16"/>
                <w:lang w:eastAsia="ru-RU"/>
              </w:rPr>
              <w:t>ые</w:t>
            </w:r>
            <w:bookmarkEnd w:id="95"/>
            <w:r w:rsidRPr="009C73C3">
              <w:rPr>
                <w:b/>
                <w:bCs/>
                <w:sz w:val="16"/>
                <w:szCs w:val="16"/>
                <w:lang w:eastAsia="ru-RU"/>
              </w:rPr>
              <w:t xml:space="preserve"> </w:t>
            </w:r>
          </w:p>
          <w:p w14:paraId="5EA10142" w14:textId="77777777" w:rsidR="002506AE" w:rsidRPr="009C73C3" w:rsidRDefault="002506AE" w:rsidP="00A43FBA">
            <w:pPr>
              <w:outlineLvl w:val="0"/>
              <w:rPr>
                <w:b/>
                <w:bCs/>
                <w:sz w:val="16"/>
                <w:szCs w:val="16"/>
                <w:lang w:eastAsia="ru-RU"/>
              </w:rPr>
            </w:pPr>
            <w:bookmarkStart w:id="96" w:name="_Toc189750796"/>
            <w:r w:rsidRPr="009C73C3">
              <w:rPr>
                <w:b/>
                <w:bCs/>
                <w:sz w:val="16"/>
                <w:szCs w:val="16"/>
                <w:lang w:eastAsia="ru-RU"/>
              </w:rPr>
              <w:t>на платформе nso.ru</w:t>
            </w:r>
            <w:bookmarkEnd w:id="96"/>
          </w:p>
        </w:tc>
        <w:tc>
          <w:tcPr>
            <w:tcW w:w="567"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61BA272D" w14:textId="77777777" w:rsidR="002506AE" w:rsidRPr="009C73C3" w:rsidRDefault="002506AE" w:rsidP="00A43FBA">
            <w:pPr>
              <w:outlineLvl w:val="0"/>
              <w:rPr>
                <w:b/>
                <w:bCs/>
                <w:sz w:val="16"/>
                <w:szCs w:val="16"/>
                <w:lang w:eastAsia="ru-RU"/>
              </w:rPr>
            </w:pPr>
            <w:bookmarkStart w:id="97" w:name="_Toc189750797"/>
            <w:r w:rsidRPr="009C73C3">
              <w:rPr>
                <w:b/>
                <w:bCs/>
                <w:sz w:val="16"/>
                <w:szCs w:val="16"/>
                <w:lang w:eastAsia="ru-RU"/>
              </w:rPr>
              <w:t>Количество посещений сайт</w:t>
            </w:r>
            <w:r>
              <w:rPr>
                <w:b/>
                <w:bCs/>
                <w:sz w:val="16"/>
                <w:szCs w:val="16"/>
                <w:lang w:eastAsia="ru-RU"/>
              </w:rPr>
              <w:t>ов</w:t>
            </w:r>
            <w:r w:rsidRPr="009C73C3">
              <w:rPr>
                <w:b/>
                <w:bCs/>
                <w:sz w:val="16"/>
                <w:szCs w:val="16"/>
                <w:lang w:eastAsia="ru-RU"/>
              </w:rPr>
              <w:t xml:space="preserve"> библиотек</w:t>
            </w:r>
            <w:r>
              <w:rPr>
                <w:b/>
                <w:bCs/>
                <w:sz w:val="16"/>
                <w:szCs w:val="16"/>
                <w:lang w:eastAsia="ru-RU"/>
              </w:rPr>
              <w:t xml:space="preserve"> ЦБС</w:t>
            </w:r>
            <w:bookmarkEnd w:id="97"/>
          </w:p>
        </w:tc>
        <w:tc>
          <w:tcPr>
            <w:tcW w:w="708" w:type="dxa"/>
            <w:vMerge w:val="restart"/>
            <w:tcBorders>
              <w:top w:val="nil"/>
              <w:left w:val="single" w:sz="4" w:space="0" w:color="auto"/>
              <w:bottom w:val="single" w:sz="8" w:space="0" w:color="000000"/>
              <w:right w:val="single" w:sz="4" w:space="0" w:color="auto"/>
            </w:tcBorders>
            <w:shd w:val="clear" w:color="000000" w:fill="FFFFFF"/>
            <w:textDirection w:val="btLr"/>
            <w:hideMark/>
          </w:tcPr>
          <w:p w14:paraId="3D7DE042" w14:textId="77777777" w:rsidR="002506AE" w:rsidRPr="009C73C3" w:rsidRDefault="002506AE" w:rsidP="00A43FBA">
            <w:pPr>
              <w:outlineLvl w:val="0"/>
              <w:rPr>
                <w:b/>
                <w:bCs/>
                <w:sz w:val="16"/>
                <w:szCs w:val="16"/>
                <w:lang w:eastAsia="ru-RU"/>
              </w:rPr>
            </w:pPr>
            <w:bookmarkStart w:id="98" w:name="_Toc189750798"/>
            <w:r>
              <w:rPr>
                <w:b/>
                <w:bCs/>
                <w:sz w:val="16"/>
                <w:szCs w:val="16"/>
                <w:lang w:eastAsia="ru-RU"/>
              </w:rPr>
              <w:t>Количество библиотек, имеющих</w:t>
            </w:r>
            <w:r w:rsidRPr="009C73C3">
              <w:rPr>
                <w:b/>
                <w:bCs/>
                <w:sz w:val="16"/>
                <w:szCs w:val="16"/>
                <w:lang w:eastAsia="ru-RU"/>
              </w:rPr>
              <w:t xml:space="preserve"> регистраци</w:t>
            </w:r>
            <w:r>
              <w:rPr>
                <w:b/>
                <w:bCs/>
                <w:sz w:val="16"/>
                <w:szCs w:val="16"/>
                <w:lang w:eastAsia="ru-RU"/>
              </w:rPr>
              <w:t>ю</w:t>
            </w:r>
            <w:bookmarkEnd w:id="98"/>
            <w:r w:rsidRPr="009C73C3">
              <w:rPr>
                <w:b/>
                <w:bCs/>
                <w:sz w:val="16"/>
                <w:szCs w:val="16"/>
                <w:lang w:eastAsia="ru-RU"/>
              </w:rPr>
              <w:t xml:space="preserve"> </w:t>
            </w:r>
          </w:p>
          <w:p w14:paraId="211127EF" w14:textId="77777777" w:rsidR="002506AE" w:rsidRPr="009C73C3" w:rsidRDefault="002506AE" w:rsidP="00A43FBA">
            <w:pPr>
              <w:outlineLvl w:val="0"/>
              <w:rPr>
                <w:b/>
                <w:bCs/>
                <w:sz w:val="16"/>
                <w:szCs w:val="16"/>
                <w:lang w:eastAsia="ru-RU"/>
              </w:rPr>
            </w:pPr>
            <w:bookmarkStart w:id="99" w:name="_Toc189750799"/>
            <w:r w:rsidRPr="009C73C3">
              <w:rPr>
                <w:b/>
                <w:bCs/>
                <w:sz w:val="16"/>
                <w:szCs w:val="16"/>
                <w:lang w:eastAsia="ru-RU"/>
              </w:rPr>
              <w:t>на платформе «PRO. Культура. РФ»</w:t>
            </w:r>
            <w:bookmarkEnd w:id="99"/>
          </w:p>
        </w:tc>
        <w:tc>
          <w:tcPr>
            <w:tcW w:w="709" w:type="dxa"/>
            <w:vMerge w:val="restart"/>
            <w:tcBorders>
              <w:top w:val="nil"/>
              <w:left w:val="single" w:sz="4" w:space="0" w:color="auto"/>
              <w:bottom w:val="single" w:sz="8" w:space="0" w:color="000000"/>
              <w:right w:val="single" w:sz="8" w:space="0" w:color="auto"/>
            </w:tcBorders>
            <w:shd w:val="clear" w:color="000000" w:fill="FFFFFF"/>
            <w:textDirection w:val="btLr"/>
            <w:hideMark/>
          </w:tcPr>
          <w:p w14:paraId="2A35BB24" w14:textId="77777777" w:rsidR="002506AE" w:rsidRPr="009C73C3" w:rsidRDefault="002506AE" w:rsidP="00A43FBA">
            <w:pPr>
              <w:outlineLvl w:val="0"/>
              <w:rPr>
                <w:b/>
                <w:bCs/>
                <w:sz w:val="16"/>
                <w:szCs w:val="16"/>
                <w:lang w:eastAsia="ru-RU"/>
              </w:rPr>
            </w:pPr>
            <w:bookmarkStart w:id="100" w:name="_Toc189750800"/>
            <w:r w:rsidRPr="009C73C3">
              <w:rPr>
                <w:b/>
                <w:bCs/>
                <w:sz w:val="16"/>
                <w:szCs w:val="16"/>
                <w:lang w:eastAsia="ru-RU"/>
              </w:rPr>
              <w:t>Количество публикаций на</w:t>
            </w:r>
            <w:bookmarkEnd w:id="100"/>
            <w:r w:rsidRPr="009C73C3">
              <w:rPr>
                <w:b/>
                <w:bCs/>
                <w:sz w:val="16"/>
                <w:szCs w:val="16"/>
                <w:lang w:eastAsia="ru-RU"/>
              </w:rPr>
              <w:t xml:space="preserve"> </w:t>
            </w:r>
          </w:p>
          <w:p w14:paraId="6A591A35" w14:textId="77777777" w:rsidR="002506AE" w:rsidRPr="009C73C3" w:rsidRDefault="002506AE" w:rsidP="00A43FBA">
            <w:pPr>
              <w:outlineLvl w:val="0"/>
              <w:rPr>
                <w:b/>
                <w:bCs/>
                <w:sz w:val="16"/>
                <w:szCs w:val="16"/>
                <w:lang w:eastAsia="ru-RU"/>
              </w:rPr>
            </w:pPr>
            <w:bookmarkStart w:id="101" w:name="_Toc189750801"/>
            <w:r w:rsidRPr="009C73C3">
              <w:rPr>
                <w:b/>
                <w:bCs/>
                <w:sz w:val="16"/>
                <w:szCs w:val="16"/>
                <w:lang w:eastAsia="ru-RU"/>
              </w:rPr>
              <w:t>платформе «PRO. Культура. РФ»</w:t>
            </w:r>
            <w:bookmarkEnd w:id="101"/>
          </w:p>
        </w:tc>
        <w:tc>
          <w:tcPr>
            <w:tcW w:w="2410" w:type="dxa"/>
            <w:gridSpan w:val="4"/>
            <w:tcBorders>
              <w:top w:val="single" w:sz="8" w:space="0" w:color="auto"/>
              <w:left w:val="nil"/>
              <w:bottom w:val="single" w:sz="8" w:space="0" w:color="auto"/>
              <w:right w:val="single" w:sz="8" w:space="0" w:color="000000"/>
            </w:tcBorders>
            <w:shd w:val="clear" w:color="000000" w:fill="FFFFFF"/>
            <w:vAlign w:val="center"/>
            <w:hideMark/>
          </w:tcPr>
          <w:p w14:paraId="774F640D" w14:textId="77777777" w:rsidR="002506AE" w:rsidRPr="005839FA" w:rsidRDefault="002506AE" w:rsidP="00A43FBA">
            <w:pPr>
              <w:jc w:val="center"/>
              <w:outlineLvl w:val="0"/>
              <w:rPr>
                <w:b/>
                <w:bCs/>
                <w:sz w:val="16"/>
                <w:szCs w:val="16"/>
                <w:lang w:eastAsia="ru-RU"/>
              </w:rPr>
            </w:pPr>
            <w:bookmarkStart w:id="102" w:name="_Toc189750802"/>
            <w:r w:rsidRPr="005839FA">
              <w:rPr>
                <w:b/>
                <w:bCs/>
                <w:sz w:val="16"/>
                <w:szCs w:val="16"/>
                <w:lang w:eastAsia="ru-RU"/>
              </w:rPr>
              <w:t>Количество</w:t>
            </w:r>
            <w:bookmarkEnd w:id="102"/>
          </w:p>
          <w:p w14:paraId="3BBE5024" w14:textId="77777777" w:rsidR="002506AE" w:rsidRPr="005839FA" w:rsidRDefault="002506AE" w:rsidP="00A43FBA">
            <w:pPr>
              <w:jc w:val="center"/>
              <w:outlineLvl w:val="0"/>
              <w:rPr>
                <w:b/>
                <w:bCs/>
                <w:sz w:val="16"/>
                <w:szCs w:val="16"/>
                <w:lang w:eastAsia="ru-RU"/>
              </w:rPr>
            </w:pPr>
            <w:bookmarkStart w:id="103" w:name="_Toc189750803"/>
            <w:r w:rsidRPr="005839FA">
              <w:rPr>
                <w:b/>
                <w:bCs/>
                <w:sz w:val="16"/>
                <w:szCs w:val="16"/>
                <w:lang w:eastAsia="ru-RU"/>
              </w:rPr>
              <w:t>аккаунтов</w:t>
            </w:r>
            <w:bookmarkEnd w:id="103"/>
          </w:p>
        </w:tc>
        <w:tc>
          <w:tcPr>
            <w:tcW w:w="567" w:type="dxa"/>
            <w:vMerge w:val="restart"/>
            <w:tcBorders>
              <w:top w:val="nil"/>
              <w:left w:val="single" w:sz="8" w:space="0" w:color="auto"/>
              <w:bottom w:val="single" w:sz="8" w:space="0" w:color="000000"/>
              <w:right w:val="single" w:sz="4" w:space="0" w:color="auto"/>
            </w:tcBorders>
            <w:shd w:val="clear" w:color="000000" w:fill="FFFFFF"/>
            <w:textDirection w:val="btLr"/>
            <w:hideMark/>
          </w:tcPr>
          <w:p w14:paraId="0F155404" w14:textId="77777777" w:rsidR="002506AE" w:rsidRPr="005839FA" w:rsidRDefault="002506AE" w:rsidP="00A43FBA">
            <w:pPr>
              <w:outlineLvl w:val="0"/>
              <w:rPr>
                <w:b/>
                <w:bCs/>
                <w:sz w:val="16"/>
                <w:szCs w:val="16"/>
                <w:lang w:eastAsia="ru-RU"/>
              </w:rPr>
            </w:pPr>
            <w:bookmarkStart w:id="104" w:name="_Toc189750804"/>
            <w:r>
              <w:rPr>
                <w:b/>
                <w:bCs/>
                <w:sz w:val="16"/>
                <w:szCs w:val="16"/>
                <w:lang w:eastAsia="ru-RU"/>
              </w:rPr>
              <w:t>Количество пабликов, имеющих госметку</w:t>
            </w:r>
            <w:bookmarkEnd w:id="104"/>
          </w:p>
        </w:tc>
        <w:tc>
          <w:tcPr>
            <w:tcW w:w="2410" w:type="dxa"/>
            <w:gridSpan w:val="4"/>
            <w:tcBorders>
              <w:top w:val="single" w:sz="8" w:space="0" w:color="auto"/>
              <w:left w:val="single" w:sz="4" w:space="0" w:color="auto"/>
              <w:bottom w:val="single" w:sz="8" w:space="0" w:color="auto"/>
              <w:right w:val="single" w:sz="8" w:space="0" w:color="000000"/>
            </w:tcBorders>
            <w:shd w:val="clear" w:color="auto" w:fill="auto"/>
            <w:vAlign w:val="center"/>
            <w:hideMark/>
          </w:tcPr>
          <w:p w14:paraId="4044D640" w14:textId="77777777" w:rsidR="002506AE" w:rsidRPr="005839FA" w:rsidRDefault="002506AE" w:rsidP="00A43FBA">
            <w:pPr>
              <w:jc w:val="center"/>
              <w:outlineLvl w:val="0"/>
              <w:rPr>
                <w:b/>
                <w:bCs/>
                <w:sz w:val="16"/>
                <w:szCs w:val="16"/>
                <w:lang w:eastAsia="ru-RU"/>
              </w:rPr>
            </w:pPr>
            <w:bookmarkStart w:id="105" w:name="_Toc189750805"/>
            <w:r w:rsidRPr="005839FA">
              <w:rPr>
                <w:b/>
                <w:bCs/>
                <w:sz w:val="16"/>
                <w:szCs w:val="16"/>
                <w:lang w:eastAsia="ru-RU"/>
              </w:rPr>
              <w:t>Количество</w:t>
            </w:r>
            <w:bookmarkEnd w:id="105"/>
          </w:p>
          <w:p w14:paraId="2BDC22F4" w14:textId="77777777" w:rsidR="002506AE" w:rsidRPr="005839FA" w:rsidRDefault="002506AE" w:rsidP="00A43FBA">
            <w:pPr>
              <w:jc w:val="center"/>
              <w:outlineLvl w:val="0"/>
              <w:rPr>
                <w:b/>
                <w:bCs/>
                <w:sz w:val="16"/>
                <w:szCs w:val="16"/>
                <w:lang w:eastAsia="ru-RU"/>
              </w:rPr>
            </w:pPr>
            <w:bookmarkStart w:id="106" w:name="_Toc189750806"/>
            <w:r w:rsidRPr="005839FA">
              <w:rPr>
                <w:b/>
                <w:bCs/>
                <w:sz w:val="16"/>
                <w:szCs w:val="16"/>
                <w:lang w:eastAsia="ru-RU"/>
              </w:rPr>
              <w:t>подписчиков</w:t>
            </w:r>
            <w:bookmarkEnd w:id="106"/>
          </w:p>
        </w:tc>
        <w:tc>
          <w:tcPr>
            <w:tcW w:w="2551" w:type="dxa"/>
            <w:gridSpan w:val="4"/>
            <w:tcBorders>
              <w:top w:val="single" w:sz="8" w:space="0" w:color="auto"/>
              <w:left w:val="nil"/>
              <w:bottom w:val="single" w:sz="8" w:space="0" w:color="auto"/>
              <w:right w:val="single" w:sz="8" w:space="0" w:color="000000"/>
            </w:tcBorders>
            <w:shd w:val="clear" w:color="auto" w:fill="auto"/>
            <w:vAlign w:val="center"/>
            <w:hideMark/>
          </w:tcPr>
          <w:p w14:paraId="3735ABFB" w14:textId="77777777" w:rsidR="002506AE" w:rsidRPr="005839FA" w:rsidRDefault="002506AE" w:rsidP="00A43FBA">
            <w:pPr>
              <w:jc w:val="center"/>
              <w:outlineLvl w:val="0"/>
              <w:rPr>
                <w:b/>
                <w:bCs/>
                <w:sz w:val="16"/>
                <w:szCs w:val="16"/>
                <w:lang w:eastAsia="ru-RU"/>
              </w:rPr>
            </w:pPr>
            <w:bookmarkStart w:id="107" w:name="_Toc189750807"/>
            <w:r w:rsidRPr="005839FA">
              <w:rPr>
                <w:b/>
                <w:bCs/>
                <w:sz w:val="16"/>
                <w:szCs w:val="16"/>
                <w:lang w:eastAsia="ru-RU"/>
              </w:rPr>
              <w:t>Количество</w:t>
            </w:r>
            <w:bookmarkEnd w:id="107"/>
          </w:p>
          <w:p w14:paraId="21137EA6" w14:textId="77777777" w:rsidR="002506AE" w:rsidRPr="005839FA" w:rsidRDefault="002506AE" w:rsidP="00A43FBA">
            <w:pPr>
              <w:jc w:val="center"/>
              <w:outlineLvl w:val="0"/>
              <w:rPr>
                <w:b/>
                <w:bCs/>
                <w:sz w:val="16"/>
                <w:szCs w:val="16"/>
                <w:lang w:eastAsia="ru-RU"/>
              </w:rPr>
            </w:pPr>
            <w:bookmarkStart w:id="108" w:name="_Toc189750808"/>
            <w:r w:rsidRPr="005839FA">
              <w:rPr>
                <w:b/>
                <w:bCs/>
                <w:sz w:val="16"/>
                <w:szCs w:val="16"/>
                <w:lang w:eastAsia="ru-RU"/>
              </w:rPr>
              <w:t>посещений</w:t>
            </w:r>
            <w:bookmarkEnd w:id="108"/>
          </w:p>
        </w:tc>
        <w:tc>
          <w:tcPr>
            <w:tcW w:w="2126" w:type="dxa"/>
            <w:gridSpan w:val="4"/>
            <w:tcBorders>
              <w:top w:val="single" w:sz="8" w:space="0" w:color="auto"/>
              <w:left w:val="nil"/>
              <w:bottom w:val="single" w:sz="8" w:space="0" w:color="auto"/>
              <w:right w:val="single" w:sz="8" w:space="0" w:color="000000"/>
            </w:tcBorders>
            <w:shd w:val="clear" w:color="auto" w:fill="auto"/>
            <w:vAlign w:val="center"/>
            <w:hideMark/>
          </w:tcPr>
          <w:p w14:paraId="03EE5E35" w14:textId="77777777" w:rsidR="002506AE" w:rsidRPr="005839FA" w:rsidRDefault="002506AE" w:rsidP="00A43FBA">
            <w:pPr>
              <w:jc w:val="center"/>
              <w:outlineLvl w:val="0"/>
              <w:rPr>
                <w:b/>
                <w:bCs/>
                <w:sz w:val="16"/>
                <w:szCs w:val="16"/>
                <w:lang w:eastAsia="ru-RU"/>
              </w:rPr>
            </w:pPr>
            <w:bookmarkStart w:id="109" w:name="_Toc189750809"/>
            <w:r w:rsidRPr="005839FA">
              <w:rPr>
                <w:b/>
                <w:bCs/>
                <w:sz w:val="16"/>
                <w:szCs w:val="16"/>
                <w:lang w:eastAsia="ru-RU"/>
              </w:rPr>
              <w:t>Охват</w:t>
            </w:r>
            <w:bookmarkEnd w:id="109"/>
          </w:p>
        </w:tc>
        <w:tc>
          <w:tcPr>
            <w:tcW w:w="567" w:type="dxa"/>
            <w:vMerge/>
            <w:tcBorders>
              <w:top w:val="single" w:sz="8" w:space="0" w:color="auto"/>
              <w:left w:val="single" w:sz="8" w:space="0" w:color="auto"/>
              <w:bottom w:val="single" w:sz="8" w:space="0" w:color="000000"/>
              <w:right w:val="nil"/>
            </w:tcBorders>
            <w:hideMark/>
          </w:tcPr>
          <w:p w14:paraId="6AA0B7B2" w14:textId="77777777" w:rsidR="002506AE" w:rsidRPr="005839FA" w:rsidRDefault="002506AE" w:rsidP="00A43FBA">
            <w:pPr>
              <w:rPr>
                <w:b/>
                <w:bCs/>
                <w:color w:val="000000"/>
                <w:sz w:val="16"/>
                <w:szCs w:val="16"/>
                <w:lang w:eastAsia="ru-RU"/>
              </w:rPr>
            </w:pPr>
          </w:p>
        </w:tc>
        <w:tc>
          <w:tcPr>
            <w:tcW w:w="567" w:type="dxa"/>
            <w:vMerge/>
            <w:tcBorders>
              <w:top w:val="single" w:sz="8" w:space="0" w:color="auto"/>
              <w:left w:val="single" w:sz="8" w:space="0" w:color="auto"/>
              <w:bottom w:val="single" w:sz="8" w:space="0" w:color="000000"/>
              <w:right w:val="single" w:sz="8" w:space="0" w:color="auto"/>
            </w:tcBorders>
            <w:hideMark/>
          </w:tcPr>
          <w:p w14:paraId="32B41A75" w14:textId="77777777" w:rsidR="002506AE" w:rsidRPr="005839FA" w:rsidRDefault="002506AE" w:rsidP="00A43FBA">
            <w:pPr>
              <w:rPr>
                <w:b/>
                <w:bCs/>
                <w:color w:val="000000"/>
                <w:sz w:val="16"/>
                <w:szCs w:val="16"/>
                <w:lang w:eastAsia="ru-RU"/>
              </w:rPr>
            </w:pPr>
          </w:p>
        </w:tc>
      </w:tr>
      <w:tr w:rsidR="002506AE" w:rsidRPr="005839FA" w14:paraId="6F03BE82" w14:textId="77777777" w:rsidTr="00A43FBA">
        <w:trPr>
          <w:trHeight w:val="2233"/>
        </w:trPr>
        <w:tc>
          <w:tcPr>
            <w:tcW w:w="712" w:type="dxa"/>
            <w:vMerge/>
            <w:tcBorders>
              <w:left w:val="single" w:sz="8" w:space="0" w:color="auto"/>
              <w:bottom w:val="single" w:sz="8" w:space="0" w:color="000000"/>
              <w:right w:val="single" w:sz="4" w:space="0" w:color="auto"/>
            </w:tcBorders>
          </w:tcPr>
          <w:p w14:paraId="201CB5C1" w14:textId="77777777" w:rsidR="002506AE" w:rsidRPr="005839FA" w:rsidRDefault="002506AE" w:rsidP="00A43FBA">
            <w:pPr>
              <w:rPr>
                <w:b/>
                <w:bCs/>
                <w:sz w:val="16"/>
                <w:szCs w:val="16"/>
                <w:lang w:eastAsia="ru-RU"/>
              </w:rPr>
            </w:pPr>
          </w:p>
        </w:tc>
        <w:tc>
          <w:tcPr>
            <w:tcW w:w="423" w:type="dxa"/>
            <w:vMerge/>
            <w:tcBorders>
              <w:top w:val="single" w:sz="8" w:space="0" w:color="auto"/>
              <w:left w:val="single" w:sz="8" w:space="0" w:color="auto"/>
              <w:bottom w:val="single" w:sz="8" w:space="0" w:color="000000"/>
              <w:right w:val="single" w:sz="4" w:space="0" w:color="auto"/>
            </w:tcBorders>
            <w:hideMark/>
          </w:tcPr>
          <w:p w14:paraId="08755EA5" w14:textId="77777777" w:rsidR="002506AE" w:rsidRPr="005839FA" w:rsidRDefault="002506AE" w:rsidP="00A43FBA">
            <w:pPr>
              <w:rPr>
                <w:b/>
                <w:bCs/>
                <w:sz w:val="16"/>
                <w:szCs w:val="16"/>
                <w:lang w:eastAsia="ru-RU"/>
              </w:rPr>
            </w:pPr>
          </w:p>
        </w:tc>
        <w:tc>
          <w:tcPr>
            <w:tcW w:w="567" w:type="dxa"/>
            <w:vMerge/>
            <w:tcBorders>
              <w:top w:val="nil"/>
              <w:left w:val="single" w:sz="4" w:space="0" w:color="auto"/>
              <w:bottom w:val="single" w:sz="8" w:space="0" w:color="000000"/>
              <w:right w:val="nil"/>
            </w:tcBorders>
            <w:hideMark/>
          </w:tcPr>
          <w:p w14:paraId="19BC95E4" w14:textId="77777777" w:rsidR="002506AE" w:rsidRPr="00A25D61" w:rsidRDefault="002506AE" w:rsidP="00A43FBA">
            <w:pPr>
              <w:rPr>
                <w:b/>
                <w:bCs/>
                <w:i/>
                <w:sz w:val="16"/>
                <w:szCs w:val="16"/>
                <w:lang w:eastAsia="ru-RU"/>
              </w:rPr>
            </w:pPr>
          </w:p>
        </w:tc>
        <w:tc>
          <w:tcPr>
            <w:tcW w:w="709" w:type="dxa"/>
            <w:vMerge/>
            <w:tcBorders>
              <w:top w:val="nil"/>
              <w:left w:val="single" w:sz="4" w:space="0" w:color="auto"/>
              <w:bottom w:val="single" w:sz="8" w:space="0" w:color="000000"/>
              <w:right w:val="single" w:sz="4" w:space="0" w:color="auto"/>
            </w:tcBorders>
            <w:hideMark/>
          </w:tcPr>
          <w:p w14:paraId="72CF1D46" w14:textId="77777777" w:rsidR="002506AE" w:rsidRPr="00A25D61" w:rsidRDefault="002506AE" w:rsidP="00A43FBA">
            <w:pPr>
              <w:rPr>
                <w:b/>
                <w:bCs/>
                <w:i/>
                <w:sz w:val="16"/>
                <w:szCs w:val="16"/>
                <w:lang w:eastAsia="ru-RU"/>
              </w:rPr>
            </w:pPr>
          </w:p>
        </w:tc>
        <w:tc>
          <w:tcPr>
            <w:tcW w:w="567" w:type="dxa"/>
            <w:vMerge/>
            <w:tcBorders>
              <w:top w:val="nil"/>
              <w:left w:val="single" w:sz="4" w:space="0" w:color="auto"/>
              <w:bottom w:val="single" w:sz="8" w:space="0" w:color="000000"/>
              <w:right w:val="single" w:sz="4" w:space="0" w:color="auto"/>
            </w:tcBorders>
            <w:hideMark/>
          </w:tcPr>
          <w:p w14:paraId="0EA2F148" w14:textId="77777777" w:rsidR="002506AE" w:rsidRPr="00A25D61" w:rsidRDefault="002506AE" w:rsidP="00A43FBA">
            <w:pPr>
              <w:rPr>
                <w:b/>
                <w:bCs/>
                <w:i/>
                <w:sz w:val="16"/>
                <w:szCs w:val="16"/>
                <w:lang w:eastAsia="ru-RU"/>
              </w:rPr>
            </w:pPr>
          </w:p>
        </w:tc>
        <w:tc>
          <w:tcPr>
            <w:tcW w:w="708" w:type="dxa"/>
            <w:vMerge/>
            <w:tcBorders>
              <w:top w:val="nil"/>
              <w:left w:val="single" w:sz="4" w:space="0" w:color="auto"/>
              <w:bottom w:val="single" w:sz="8" w:space="0" w:color="000000"/>
              <w:right w:val="single" w:sz="4" w:space="0" w:color="auto"/>
            </w:tcBorders>
            <w:hideMark/>
          </w:tcPr>
          <w:p w14:paraId="1C0F0B89" w14:textId="77777777" w:rsidR="002506AE" w:rsidRPr="00A25D61" w:rsidRDefault="002506AE" w:rsidP="00A43FBA">
            <w:pPr>
              <w:rPr>
                <w:b/>
                <w:bCs/>
                <w:i/>
                <w:sz w:val="16"/>
                <w:szCs w:val="16"/>
                <w:lang w:eastAsia="ru-RU"/>
              </w:rPr>
            </w:pPr>
          </w:p>
        </w:tc>
        <w:tc>
          <w:tcPr>
            <w:tcW w:w="709" w:type="dxa"/>
            <w:vMerge/>
            <w:tcBorders>
              <w:top w:val="nil"/>
              <w:left w:val="single" w:sz="4" w:space="0" w:color="auto"/>
              <w:bottom w:val="single" w:sz="8" w:space="0" w:color="000000"/>
              <w:right w:val="single" w:sz="8" w:space="0" w:color="auto"/>
            </w:tcBorders>
            <w:hideMark/>
          </w:tcPr>
          <w:p w14:paraId="083A38FA" w14:textId="77777777" w:rsidR="002506AE" w:rsidRPr="00A25D61" w:rsidRDefault="002506AE" w:rsidP="00A43FBA">
            <w:pPr>
              <w:rPr>
                <w:b/>
                <w:bCs/>
                <w:i/>
                <w:sz w:val="16"/>
                <w:szCs w:val="16"/>
                <w:lang w:eastAsia="ru-RU"/>
              </w:rPr>
            </w:pPr>
          </w:p>
        </w:tc>
        <w:tc>
          <w:tcPr>
            <w:tcW w:w="709" w:type="dxa"/>
            <w:tcBorders>
              <w:top w:val="nil"/>
              <w:left w:val="single" w:sz="8" w:space="0" w:color="auto"/>
              <w:bottom w:val="single" w:sz="8" w:space="0" w:color="000000"/>
              <w:right w:val="single" w:sz="4" w:space="0" w:color="auto"/>
            </w:tcBorders>
            <w:shd w:val="clear" w:color="000000" w:fill="FFFFFF"/>
            <w:textDirection w:val="btLr"/>
            <w:hideMark/>
          </w:tcPr>
          <w:p w14:paraId="3CA876C2" w14:textId="77777777" w:rsidR="002506AE" w:rsidRPr="005839FA" w:rsidRDefault="002506AE" w:rsidP="00A43FBA">
            <w:pPr>
              <w:outlineLvl w:val="0"/>
              <w:rPr>
                <w:b/>
                <w:bCs/>
                <w:sz w:val="16"/>
                <w:szCs w:val="16"/>
                <w:lang w:eastAsia="ru-RU"/>
              </w:rPr>
            </w:pPr>
            <w:bookmarkStart w:id="110" w:name="_Toc189750810"/>
            <w:r w:rsidRPr="005839FA">
              <w:rPr>
                <w:b/>
                <w:bCs/>
                <w:sz w:val="16"/>
                <w:szCs w:val="16"/>
                <w:lang w:eastAsia="ru-RU"/>
              </w:rPr>
              <w:t>Всего</w:t>
            </w:r>
            <w:bookmarkEnd w:id="110"/>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25E0C333" w14:textId="77777777" w:rsidR="002506AE" w:rsidRPr="005839FA" w:rsidRDefault="002506AE" w:rsidP="00A43FBA">
            <w:pPr>
              <w:outlineLvl w:val="0"/>
              <w:rPr>
                <w:b/>
                <w:bCs/>
                <w:sz w:val="16"/>
                <w:szCs w:val="16"/>
                <w:lang w:eastAsia="ru-RU"/>
              </w:rPr>
            </w:pPr>
            <w:bookmarkStart w:id="111" w:name="_Toc189750811"/>
            <w:r w:rsidRPr="005839FA">
              <w:rPr>
                <w:b/>
                <w:bCs/>
                <w:sz w:val="16"/>
                <w:szCs w:val="16"/>
                <w:lang w:eastAsia="ru-RU"/>
              </w:rPr>
              <w:t>ВКонтакте</w:t>
            </w:r>
            <w:bookmarkEnd w:id="111"/>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3AAD4362" w14:textId="77777777" w:rsidR="002506AE" w:rsidRPr="005839FA" w:rsidRDefault="002506AE" w:rsidP="00A43FBA">
            <w:pPr>
              <w:outlineLvl w:val="0"/>
              <w:rPr>
                <w:b/>
                <w:bCs/>
                <w:sz w:val="16"/>
                <w:szCs w:val="16"/>
                <w:lang w:eastAsia="ru-RU"/>
              </w:rPr>
            </w:pPr>
            <w:bookmarkStart w:id="112" w:name="_Toc189750812"/>
            <w:r w:rsidRPr="005839FA">
              <w:rPr>
                <w:b/>
                <w:bCs/>
                <w:sz w:val="16"/>
                <w:szCs w:val="16"/>
                <w:lang w:eastAsia="ru-RU"/>
              </w:rPr>
              <w:t>Одноклассники</w:t>
            </w:r>
            <w:bookmarkEnd w:id="112"/>
          </w:p>
        </w:tc>
        <w:tc>
          <w:tcPr>
            <w:tcW w:w="567" w:type="dxa"/>
            <w:tcBorders>
              <w:top w:val="nil"/>
              <w:left w:val="single" w:sz="4" w:space="0" w:color="auto"/>
              <w:bottom w:val="single" w:sz="4" w:space="0" w:color="auto"/>
              <w:right w:val="single" w:sz="4" w:space="0" w:color="auto"/>
            </w:tcBorders>
            <w:shd w:val="clear" w:color="000000" w:fill="FFFFFF"/>
            <w:textDirection w:val="btLr"/>
            <w:hideMark/>
          </w:tcPr>
          <w:p w14:paraId="23FEE7DC" w14:textId="77777777" w:rsidR="002506AE" w:rsidRPr="005839FA" w:rsidRDefault="002506AE" w:rsidP="00A43FBA">
            <w:pPr>
              <w:outlineLvl w:val="0"/>
              <w:rPr>
                <w:b/>
                <w:bCs/>
                <w:sz w:val="16"/>
                <w:szCs w:val="16"/>
                <w:lang w:eastAsia="ru-RU"/>
              </w:rPr>
            </w:pPr>
            <w:bookmarkStart w:id="113" w:name="_Toc189750813"/>
            <w:r w:rsidRPr="005839FA">
              <w:rPr>
                <w:b/>
                <w:bCs/>
                <w:sz w:val="16"/>
                <w:szCs w:val="16"/>
                <w:lang w:eastAsia="ru-RU"/>
              </w:rPr>
              <w:t>Телеграм</w:t>
            </w:r>
            <w:bookmarkEnd w:id="113"/>
          </w:p>
        </w:tc>
        <w:tc>
          <w:tcPr>
            <w:tcW w:w="567" w:type="dxa"/>
            <w:vMerge/>
            <w:tcBorders>
              <w:top w:val="nil"/>
              <w:left w:val="single" w:sz="4" w:space="0" w:color="auto"/>
              <w:bottom w:val="single" w:sz="8" w:space="0" w:color="000000"/>
              <w:right w:val="single" w:sz="4" w:space="0" w:color="auto"/>
            </w:tcBorders>
            <w:hideMark/>
          </w:tcPr>
          <w:p w14:paraId="0511B3EC" w14:textId="77777777" w:rsidR="002506AE" w:rsidRPr="005839FA" w:rsidRDefault="002506AE" w:rsidP="00A43FBA">
            <w:pPr>
              <w:rPr>
                <w:b/>
                <w:bCs/>
                <w:sz w:val="16"/>
                <w:szCs w:val="16"/>
                <w:lang w:eastAsia="ru-RU"/>
              </w:rPr>
            </w:pPr>
          </w:p>
        </w:tc>
        <w:tc>
          <w:tcPr>
            <w:tcW w:w="709" w:type="dxa"/>
            <w:tcBorders>
              <w:top w:val="nil"/>
              <w:left w:val="single" w:sz="4" w:space="0" w:color="auto"/>
              <w:bottom w:val="single" w:sz="8" w:space="0" w:color="000000"/>
              <w:right w:val="single" w:sz="4" w:space="0" w:color="auto"/>
            </w:tcBorders>
            <w:shd w:val="clear" w:color="000000" w:fill="FFFFFF"/>
            <w:textDirection w:val="btLr"/>
            <w:hideMark/>
          </w:tcPr>
          <w:p w14:paraId="133025C6" w14:textId="77777777" w:rsidR="002506AE" w:rsidRPr="005839FA" w:rsidRDefault="002506AE" w:rsidP="00A43FBA">
            <w:pPr>
              <w:outlineLvl w:val="0"/>
              <w:rPr>
                <w:b/>
                <w:bCs/>
                <w:sz w:val="16"/>
                <w:szCs w:val="16"/>
                <w:lang w:eastAsia="ru-RU"/>
              </w:rPr>
            </w:pPr>
            <w:bookmarkStart w:id="114" w:name="_Toc189750814"/>
            <w:r w:rsidRPr="005839FA">
              <w:rPr>
                <w:b/>
                <w:bCs/>
                <w:sz w:val="16"/>
                <w:szCs w:val="16"/>
                <w:lang w:eastAsia="ru-RU"/>
              </w:rPr>
              <w:t>Всего</w:t>
            </w:r>
            <w:bookmarkEnd w:id="114"/>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3925E9E2" w14:textId="77777777" w:rsidR="002506AE" w:rsidRPr="005839FA" w:rsidRDefault="002506AE" w:rsidP="00A43FBA">
            <w:pPr>
              <w:outlineLvl w:val="0"/>
              <w:rPr>
                <w:b/>
                <w:bCs/>
                <w:sz w:val="16"/>
                <w:szCs w:val="16"/>
                <w:lang w:eastAsia="ru-RU"/>
              </w:rPr>
            </w:pPr>
            <w:bookmarkStart w:id="115" w:name="_Toc189750815"/>
            <w:r w:rsidRPr="005839FA">
              <w:rPr>
                <w:b/>
                <w:bCs/>
                <w:sz w:val="16"/>
                <w:szCs w:val="16"/>
                <w:lang w:eastAsia="ru-RU"/>
              </w:rPr>
              <w:t>ВКонтакте</w:t>
            </w:r>
            <w:bookmarkEnd w:id="115"/>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7E8A4B7B" w14:textId="77777777" w:rsidR="002506AE" w:rsidRPr="005839FA" w:rsidRDefault="002506AE" w:rsidP="00A43FBA">
            <w:pPr>
              <w:outlineLvl w:val="0"/>
              <w:rPr>
                <w:b/>
                <w:bCs/>
                <w:sz w:val="16"/>
                <w:szCs w:val="16"/>
                <w:lang w:eastAsia="ru-RU"/>
              </w:rPr>
            </w:pPr>
            <w:bookmarkStart w:id="116" w:name="_Toc189750816"/>
            <w:r w:rsidRPr="005839FA">
              <w:rPr>
                <w:b/>
                <w:bCs/>
                <w:sz w:val="16"/>
                <w:szCs w:val="16"/>
                <w:lang w:eastAsia="ru-RU"/>
              </w:rPr>
              <w:t>Одноклассники</w:t>
            </w:r>
            <w:bookmarkEnd w:id="116"/>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1A7E995C" w14:textId="77777777" w:rsidR="002506AE" w:rsidRPr="005839FA" w:rsidRDefault="002506AE" w:rsidP="00A43FBA">
            <w:pPr>
              <w:outlineLvl w:val="0"/>
              <w:rPr>
                <w:b/>
                <w:bCs/>
                <w:sz w:val="16"/>
                <w:szCs w:val="16"/>
                <w:lang w:eastAsia="ru-RU"/>
              </w:rPr>
            </w:pPr>
            <w:bookmarkStart w:id="117" w:name="_Toc189750817"/>
            <w:r w:rsidRPr="005839FA">
              <w:rPr>
                <w:b/>
                <w:bCs/>
                <w:sz w:val="16"/>
                <w:szCs w:val="16"/>
                <w:lang w:eastAsia="ru-RU"/>
              </w:rPr>
              <w:t>Телеграм</w:t>
            </w:r>
            <w:bookmarkEnd w:id="117"/>
          </w:p>
        </w:tc>
        <w:tc>
          <w:tcPr>
            <w:tcW w:w="708" w:type="dxa"/>
            <w:tcBorders>
              <w:top w:val="nil"/>
              <w:left w:val="single" w:sz="4" w:space="0" w:color="auto"/>
              <w:bottom w:val="single" w:sz="8" w:space="0" w:color="000000"/>
              <w:right w:val="single" w:sz="4" w:space="0" w:color="auto"/>
            </w:tcBorders>
            <w:shd w:val="clear" w:color="000000" w:fill="FFFFFF"/>
            <w:textDirection w:val="btLr"/>
            <w:hideMark/>
          </w:tcPr>
          <w:p w14:paraId="05CE12A7" w14:textId="77777777" w:rsidR="002506AE" w:rsidRPr="005839FA" w:rsidRDefault="002506AE" w:rsidP="00A43FBA">
            <w:pPr>
              <w:outlineLvl w:val="0"/>
              <w:rPr>
                <w:b/>
                <w:bCs/>
                <w:sz w:val="16"/>
                <w:szCs w:val="16"/>
                <w:lang w:eastAsia="ru-RU"/>
              </w:rPr>
            </w:pPr>
            <w:bookmarkStart w:id="118" w:name="_Toc189750818"/>
            <w:r w:rsidRPr="005839FA">
              <w:rPr>
                <w:b/>
                <w:bCs/>
                <w:sz w:val="16"/>
                <w:szCs w:val="16"/>
                <w:lang w:eastAsia="ru-RU"/>
              </w:rPr>
              <w:t>Всего</w:t>
            </w:r>
            <w:bookmarkEnd w:id="118"/>
          </w:p>
        </w:tc>
        <w:tc>
          <w:tcPr>
            <w:tcW w:w="709" w:type="dxa"/>
            <w:tcBorders>
              <w:top w:val="nil"/>
              <w:left w:val="single" w:sz="4" w:space="0" w:color="auto"/>
              <w:bottom w:val="single" w:sz="8" w:space="0" w:color="000000"/>
              <w:right w:val="single" w:sz="4" w:space="0" w:color="auto"/>
            </w:tcBorders>
            <w:shd w:val="clear" w:color="000000" w:fill="FFFFFF"/>
            <w:textDirection w:val="btLr"/>
            <w:hideMark/>
          </w:tcPr>
          <w:p w14:paraId="4DAE34EF" w14:textId="77777777" w:rsidR="002506AE" w:rsidRPr="005839FA" w:rsidRDefault="002506AE" w:rsidP="00A43FBA">
            <w:pPr>
              <w:outlineLvl w:val="0"/>
              <w:rPr>
                <w:b/>
                <w:bCs/>
                <w:sz w:val="16"/>
                <w:szCs w:val="16"/>
                <w:lang w:eastAsia="ru-RU"/>
              </w:rPr>
            </w:pPr>
            <w:bookmarkStart w:id="119" w:name="_Toc189750819"/>
            <w:r w:rsidRPr="005839FA">
              <w:rPr>
                <w:b/>
                <w:bCs/>
                <w:sz w:val="16"/>
                <w:szCs w:val="16"/>
                <w:lang w:eastAsia="ru-RU"/>
              </w:rPr>
              <w:t>ВКонтакте</w:t>
            </w:r>
            <w:bookmarkEnd w:id="119"/>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2F318B5E" w14:textId="77777777" w:rsidR="002506AE" w:rsidRPr="005839FA" w:rsidRDefault="002506AE" w:rsidP="00A43FBA">
            <w:pPr>
              <w:outlineLvl w:val="0"/>
              <w:rPr>
                <w:b/>
                <w:bCs/>
                <w:sz w:val="16"/>
                <w:szCs w:val="16"/>
                <w:lang w:eastAsia="ru-RU"/>
              </w:rPr>
            </w:pPr>
            <w:bookmarkStart w:id="120" w:name="_Toc189750820"/>
            <w:r w:rsidRPr="005839FA">
              <w:rPr>
                <w:b/>
                <w:bCs/>
                <w:sz w:val="16"/>
                <w:szCs w:val="16"/>
                <w:lang w:eastAsia="ru-RU"/>
              </w:rPr>
              <w:t>Одноклассники</w:t>
            </w:r>
            <w:bookmarkEnd w:id="120"/>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1ABC671F" w14:textId="77777777" w:rsidR="002506AE" w:rsidRPr="005839FA" w:rsidRDefault="002506AE" w:rsidP="00A43FBA">
            <w:pPr>
              <w:outlineLvl w:val="0"/>
              <w:rPr>
                <w:b/>
                <w:bCs/>
                <w:sz w:val="16"/>
                <w:szCs w:val="16"/>
                <w:lang w:eastAsia="ru-RU"/>
              </w:rPr>
            </w:pPr>
            <w:bookmarkStart w:id="121" w:name="_Toc189750821"/>
            <w:r w:rsidRPr="005839FA">
              <w:rPr>
                <w:b/>
                <w:bCs/>
                <w:sz w:val="16"/>
                <w:szCs w:val="16"/>
                <w:lang w:eastAsia="ru-RU"/>
              </w:rPr>
              <w:t>Телеграм</w:t>
            </w:r>
            <w:bookmarkEnd w:id="121"/>
          </w:p>
        </w:tc>
        <w:tc>
          <w:tcPr>
            <w:tcW w:w="567" w:type="dxa"/>
            <w:tcBorders>
              <w:top w:val="single" w:sz="8" w:space="0" w:color="auto"/>
              <w:left w:val="single" w:sz="4" w:space="0" w:color="auto"/>
              <w:bottom w:val="single" w:sz="8" w:space="0" w:color="000000"/>
              <w:right w:val="single" w:sz="8" w:space="0" w:color="auto"/>
            </w:tcBorders>
            <w:shd w:val="clear" w:color="000000" w:fill="FFFFFF"/>
            <w:textDirection w:val="btLr"/>
            <w:hideMark/>
          </w:tcPr>
          <w:p w14:paraId="48CCDF29" w14:textId="77777777" w:rsidR="002506AE" w:rsidRPr="005839FA" w:rsidRDefault="002506AE" w:rsidP="00A43FBA">
            <w:pPr>
              <w:outlineLvl w:val="0"/>
              <w:rPr>
                <w:b/>
                <w:bCs/>
                <w:sz w:val="16"/>
                <w:szCs w:val="16"/>
                <w:lang w:eastAsia="ru-RU"/>
              </w:rPr>
            </w:pPr>
            <w:bookmarkStart w:id="122" w:name="_Toc189750822"/>
            <w:r w:rsidRPr="005839FA">
              <w:rPr>
                <w:b/>
                <w:bCs/>
                <w:sz w:val="16"/>
                <w:szCs w:val="16"/>
                <w:lang w:eastAsia="ru-RU"/>
              </w:rPr>
              <w:t>Всего</w:t>
            </w:r>
            <w:bookmarkEnd w:id="122"/>
          </w:p>
        </w:tc>
        <w:tc>
          <w:tcPr>
            <w:tcW w:w="425" w:type="dxa"/>
            <w:tcBorders>
              <w:top w:val="nil"/>
              <w:left w:val="nil"/>
              <w:bottom w:val="single" w:sz="8" w:space="0" w:color="000000"/>
              <w:right w:val="single" w:sz="4" w:space="0" w:color="auto"/>
            </w:tcBorders>
            <w:shd w:val="clear" w:color="000000" w:fill="FFFFFF"/>
            <w:textDirection w:val="btLr"/>
            <w:hideMark/>
          </w:tcPr>
          <w:p w14:paraId="769A0BFF" w14:textId="77777777" w:rsidR="002506AE" w:rsidRPr="005839FA" w:rsidRDefault="002506AE" w:rsidP="00A43FBA">
            <w:pPr>
              <w:outlineLvl w:val="0"/>
              <w:rPr>
                <w:b/>
                <w:bCs/>
                <w:sz w:val="16"/>
                <w:szCs w:val="16"/>
                <w:lang w:eastAsia="ru-RU"/>
              </w:rPr>
            </w:pPr>
            <w:bookmarkStart w:id="123" w:name="_Toc189750823"/>
            <w:r w:rsidRPr="005839FA">
              <w:rPr>
                <w:b/>
                <w:bCs/>
                <w:sz w:val="16"/>
                <w:szCs w:val="16"/>
                <w:lang w:eastAsia="ru-RU"/>
              </w:rPr>
              <w:t>Вконтакте</w:t>
            </w:r>
            <w:bookmarkEnd w:id="123"/>
          </w:p>
        </w:tc>
        <w:tc>
          <w:tcPr>
            <w:tcW w:w="567" w:type="dxa"/>
            <w:tcBorders>
              <w:top w:val="nil"/>
              <w:left w:val="single" w:sz="4" w:space="0" w:color="auto"/>
              <w:bottom w:val="single" w:sz="8" w:space="0" w:color="000000"/>
              <w:right w:val="single" w:sz="4" w:space="0" w:color="auto"/>
            </w:tcBorders>
            <w:shd w:val="clear" w:color="000000" w:fill="FFFFFF"/>
            <w:textDirection w:val="btLr"/>
            <w:hideMark/>
          </w:tcPr>
          <w:p w14:paraId="0ECB2941" w14:textId="77777777" w:rsidR="002506AE" w:rsidRPr="005839FA" w:rsidRDefault="002506AE" w:rsidP="00A43FBA">
            <w:pPr>
              <w:outlineLvl w:val="0"/>
              <w:rPr>
                <w:b/>
                <w:bCs/>
                <w:sz w:val="16"/>
                <w:szCs w:val="16"/>
                <w:lang w:eastAsia="ru-RU"/>
              </w:rPr>
            </w:pPr>
            <w:bookmarkStart w:id="124" w:name="_Toc189750824"/>
            <w:r w:rsidRPr="005839FA">
              <w:rPr>
                <w:b/>
                <w:bCs/>
                <w:sz w:val="16"/>
                <w:szCs w:val="16"/>
                <w:lang w:eastAsia="ru-RU"/>
              </w:rPr>
              <w:t>Одноклассники</w:t>
            </w:r>
            <w:bookmarkEnd w:id="124"/>
          </w:p>
        </w:tc>
        <w:tc>
          <w:tcPr>
            <w:tcW w:w="567" w:type="dxa"/>
            <w:tcBorders>
              <w:top w:val="nil"/>
              <w:left w:val="single" w:sz="4" w:space="0" w:color="auto"/>
              <w:bottom w:val="single" w:sz="8" w:space="0" w:color="000000"/>
              <w:right w:val="nil"/>
            </w:tcBorders>
            <w:shd w:val="clear" w:color="000000" w:fill="FFFFFF"/>
            <w:textDirection w:val="btLr"/>
            <w:hideMark/>
          </w:tcPr>
          <w:p w14:paraId="22FA6095" w14:textId="77777777" w:rsidR="002506AE" w:rsidRPr="005839FA" w:rsidRDefault="002506AE" w:rsidP="00A43FBA">
            <w:pPr>
              <w:outlineLvl w:val="0"/>
              <w:rPr>
                <w:b/>
                <w:bCs/>
                <w:sz w:val="16"/>
                <w:szCs w:val="16"/>
                <w:lang w:eastAsia="ru-RU"/>
              </w:rPr>
            </w:pPr>
            <w:bookmarkStart w:id="125" w:name="_Toc189750825"/>
            <w:r w:rsidRPr="005839FA">
              <w:rPr>
                <w:b/>
                <w:bCs/>
                <w:sz w:val="16"/>
                <w:szCs w:val="16"/>
                <w:lang w:eastAsia="ru-RU"/>
              </w:rPr>
              <w:t>Телеграм</w:t>
            </w:r>
            <w:bookmarkEnd w:id="125"/>
          </w:p>
        </w:tc>
        <w:tc>
          <w:tcPr>
            <w:tcW w:w="567" w:type="dxa"/>
            <w:vMerge/>
            <w:tcBorders>
              <w:top w:val="single" w:sz="8" w:space="0" w:color="auto"/>
              <w:left w:val="single" w:sz="8" w:space="0" w:color="auto"/>
              <w:bottom w:val="single" w:sz="8" w:space="0" w:color="000000"/>
              <w:right w:val="nil"/>
            </w:tcBorders>
            <w:hideMark/>
          </w:tcPr>
          <w:p w14:paraId="7A57EFEB" w14:textId="77777777" w:rsidR="002506AE" w:rsidRPr="005839FA" w:rsidRDefault="002506AE" w:rsidP="00A43FBA">
            <w:pPr>
              <w:rPr>
                <w:b/>
                <w:bCs/>
                <w:color w:val="000000"/>
                <w:sz w:val="16"/>
                <w:szCs w:val="16"/>
                <w:lang w:eastAsia="ru-RU"/>
              </w:rPr>
            </w:pPr>
          </w:p>
        </w:tc>
        <w:tc>
          <w:tcPr>
            <w:tcW w:w="567" w:type="dxa"/>
            <w:vMerge/>
            <w:tcBorders>
              <w:top w:val="single" w:sz="8" w:space="0" w:color="auto"/>
              <w:left w:val="single" w:sz="8" w:space="0" w:color="auto"/>
              <w:bottom w:val="single" w:sz="8" w:space="0" w:color="000000"/>
              <w:right w:val="single" w:sz="8" w:space="0" w:color="auto"/>
            </w:tcBorders>
            <w:hideMark/>
          </w:tcPr>
          <w:p w14:paraId="1A9C08A1" w14:textId="77777777" w:rsidR="002506AE" w:rsidRPr="005839FA" w:rsidRDefault="002506AE" w:rsidP="00A43FBA">
            <w:pPr>
              <w:rPr>
                <w:b/>
                <w:bCs/>
                <w:color w:val="000000"/>
                <w:sz w:val="16"/>
                <w:szCs w:val="16"/>
                <w:lang w:eastAsia="ru-RU"/>
              </w:rPr>
            </w:pPr>
          </w:p>
        </w:tc>
      </w:tr>
      <w:tr w:rsidR="002506AE" w:rsidRPr="005839FA" w14:paraId="513F8B51" w14:textId="77777777" w:rsidTr="00A43F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712" w:type="dxa"/>
            <w:vAlign w:val="center"/>
          </w:tcPr>
          <w:p w14:paraId="7DB08000" w14:textId="77777777" w:rsidR="002506AE" w:rsidRPr="00325133" w:rsidRDefault="002506AE" w:rsidP="00A43FBA">
            <w:r w:rsidRPr="00325133">
              <w:t>2023</w:t>
            </w:r>
          </w:p>
        </w:tc>
        <w:tc>
          <w:tcPr>
            <w:tcW w:w="423" w:type="dxa"/>
            <w:vAlign w:val="center"/>
          </w:tcPr>
          <w:p w14:paraId="772B8D16" w14:textId="77777777" w:rsidR="002506AE" w:rsidRPr="009F76CD" w:rsidRDefault="002506AE" w:rsidP="00A43FBA">
            <w:pPr>
              <w:rPr>
                <w:sz w:val="20"/>
                <w:szCs w:val="20"/>
              </w:rPr>
            </w:pPr>
            <w:r w:rsidRPr="009F76CD">
              <w:rPr>
                <w:sz w:val="20"/>
                <w:szCs w:val="20"/>
              </w:rPr>
              <w:t>20</w:t>
            </w:r>
          </w:p>
        </w:tc>
        <w:tc>
          <w:tcPr>
            <w:tcW w:w="567" w:type="dxa"/>
            <w:vAlign w:val="center"/>
          </w:tcPr>
          <w:p w14:paraId="5CD08664" w14:textId="77777777" w:rsidR="002506AE" w:rsidRPr="009F76CD" w:rsidRDefault="002506AE" w:rsidP="00A43FBA">
            <w:pPr>
              <w:rPr>
                <w:i/>
                <w:sz w:val="20"/>
                <w:szCs w:val="20"/>
              </w:rPr>
            </w:pPr>
            <w:r>
              <w:rPr>
                <w:i/>
                <w:sz w:val="20"/>
                <w:szCs w:val="20"/>
              </w:rPr>
              <w:t>20</w:t>
            </w:r>
          </w:p>
        </w:tc>
        <w:tc>
          <w:tcPr>
            <w:tcW w:w="709" w:type="dxa"/>
            <w:vAlign w:val="center"/>
          </w:tcPr>
          <w:p w14:paraId="46C09ED7" w14:textId="77777777" w:rsidR="002506AE" w:rsidRPr="009F76CD" w:rsidRDefault="002506AE" w:rsidP="00A43FBA">
            <w:pPr>
              <w:rPr>
                <w:i/>
                <w:sz w:val="20"/>
                <w:szCs w:val="20"/>
              </w:rPr>
            </w:pPr>
            <w:r>
              <w:rPr>
                <w:i/>
                <w:sz w:val="20"/>
                <w:szCs w:val="20"/>
              </w:rPr>
              <w:t>19</w:t>
            </w:r>
          </w:p>
        </w:tc>
        <w:tc>
          <w:tcPr>
            <w:tcW w:w="567" w:type="dxa"/>
            <w:vAlign w:val="center"/>
          </w:tcPr>
          <w:p w14:paraId="669A8940" w14:textId="77777777" w:rsidR="002506AE" w:rsidRPr="00A41C67" w:rsidRDefault="002506AE" w:rsidP="00A43FBA">
            <w:pPr>
              <w:rPr>
                <w:i/>
                <w:sz w:val="20"/>
                <w:szCs w:val="20"/>
                <w:lang w:val="en-US"/>
              </w:rPr>
            </w:pPr>
            <w:r>
              <w:rPr>
                <w:i/>
                <w:sz w:val="20"/>
                <w:szCs w:val="20"/>
                <w:lang w:val="en-US"/>
              </w:rPr>
              <w:t>27684</w:t>
            </w:r>
          </w:p>
        </w:tc>
        <w:tc>
          <w:tcPr>
            <w:tcW w:w="708" w:type="dxa"/>
            <w:vAlign w:val="center"/>
          </w:tcPr>
          <w:p w14:paraId="519052B6" w14:textId="77777777" w:rsidR="002506AE" w:rsidRPr="009F76CD" w:rsidRDefault="002506AE" w:rsidP="00A43FBA">
            <w:pPr>
              <w:rPr>
                <w:i/>
                <w:sz w:val="20"/>
                <w:szCs w:val="20"/>
              </w:rPr>
            </w:pPr>
            <w:r>
              <w:rPr>
                <w:i/>
                <w:sz w:val="20"/>
                <w:szCs w:val="20"/>
              </w:rPr>
              <w:t>1</w:t>
            </w:r>
          </w:p>
        </w:tc>
        <w:tc>
          <w:tcPr>
            <w:tcW w:w="709" w:type="dxa"/>
            <w:vAlign w:val="center"/>
          </w:tcPr>
          <w:p w14:paraId="28C1F0A0" w14:textId="77777777" w:rsidR="002506AE" w:rsidRPr="009F76CD" w:rsidRDefault="002506AE" w:rsidP="00A43FBA">
            <w:pPr>
              <w:rPr>
                <w:i/>
                <w:sz w:val="20"/>
                <w:szCs w:val="20"/>
              </w:rPr>
            </w:pPr>
            <w:r>
              <w:rPr>
                <w:i/>
                <w:sz w:val="20"/>
                <w:szCs w:val="20"/>
              </w:rPr>
              <w:t>17</w:t>
            </w:r>
          </w:p>
        </w:tc>
        <w:tc>
          <w:tcPr>
            <w:tcW w:w="709" w:type="dxa"/>
            <w:vAlign w:val="center"/>
          </w:tcPr>
          <w:p w14:paraId="3339022B" w14:textId="77777777" w:rsidR="002506AE" w:rsidRPr="009F76CD" w:rsidRDefault="002506AE" w:rsidP="00A43FBA">
            <w:pPr>
              <w:rPr>
                <w:sz w:val="20"/>
                <w:szCs w:val="20"/>
              </w:rPr>
            </w:pPr>
            <w:r>
              <w:rPr>
                <w:sz w:val="20"/>
                <w:szCs w:val="20"/>
              </w:rPr>
              <w:t>25</w:t>
            </w:r>
          </w:p>
        </w:tc>
        <w:tc>
          <w:tcPr>
            <w:tcW w:w="567" w:type="dxa"/>
            <w:vAlign w:val="center"/>
          </w:tcPr>
          <w:p w14:paraId="2D14EF82"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1735176F"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6AD0C28E"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65C4BB7E" w14:textId="77777777" w:rsidR="002506AE" w:rsidRPr="009F76CD" w:rsidRDefault="002506AE" w:rsidP="00A43FBA">
            <w:pPr>
              <w:rPr>
                <w:sz w:val="20"/>
                <w:szCs w:val="20"/>
              </w:rPr>
            </w:pPr>
            <w:r>
              <w:rPr>
                <w:sz w:val="20"/>
                <w:szCs w:val="20"/>
              </w:rPr>
              <w:t>1</w:t>
            </w:r>
          </w:p>
        </w:tc>
        <w:tc>
          <w:tcPr>
            <w:tcW w:w="709" w:type="dxa"/>
            <w:vAlign w:val="center"/>
          </w:tcPr>
          <w:p w14:paraId="4759BEFE" w14:textId="77777777" w:rsidR="002506AE" w:rsidRPr="009F76CD" w:rsidRDefault="002506AE" w:rsidP="00A43FBA">
            <w:pPr>
              <w:rPr>
                <w:sz w:val="20"/>
                <w:szCs w:val="20"/>
              </w:rPr>
            </w:pPr>
            <w:r>
              <w:rPr>
                <w:sz w:val="20"/>
                <w:szCs w:val="20"/>
              </w:rPr>
              <w:t>9966</w:t>
            </w:r>
          </w:p>
        </w:tc>
        <w:tc>
          <w:tcPr>
            <w:tcW w:w="567" w:type="dxa"/>
            <w:vAlign w:val="center"/>
          </w:tcPr>
          <w:p w14:paraId="5900F787" w14:textId="77777777" w:rsidR="002506AE" w:rsidRPr="009F76CD" w:rsidRDefault="002506AE" w:rsidP="00A43FBA">
            <w:pPr>
              <w:rPr>
                <w:sz w:val="20"/>
                <w:szCs w:val="20"/>
              </w:rPr>
            </w:pPr>
            <w:r>
              <w:rPr>
                <w:sz w:val="20"/>
                <w:szCs w:val="20"/>
                <w:lang w:val="en-US"/>
              </w:rPr>
              <w:t>2059</w:t>
            </w:r>
          </w:p>
        </w:tc>
        <w:tc>
          <w:tcPr>
            <w:tcW w:w="567" w:type="dxa"/>
            <w:vAlign w:val="center"/>
          </w:tcPr>
          <w:p w14:paraId="1524ED68" w14:textId="77777777" w:rsidR="002506AE" w:rsidRPr="000F6D6A" w:rsidRDefault="002506AE" w:rsidP="00A43FBA">
            <w:pPr>
              <w:rPr>
                <w:sz w:val="20"/>
                <w:szCs w:val="20"/>
                <w:lang w:val="en-US"/>
              </w:rPr>
            </w:pPr>
            <w:r>
              <w:rPr>
                <w:sz w:val="20"/>
                <w:szCs w:val="20"/>
              </w:rPr>
              <w:t>7</w:t>
            </w:r>
            <w:r>
              <w:rPr>
                <w:sz w:val="20"/>
                <w:szCs w:val="20"/>
                <w:lang w:val="en-US"/>
              </w:rPr>
              <w:t>907</w:t>
            </w:r>
          </w:p>
        </w:tc>
        <w:tc>
          <w:tcPr>
            <w:tcW w:w="567" w:type="dxa"/>
            <w:vAlign w:val="center"/>
          </w:tcPr>
          <w:p w14:paraId="44B46FD2" w14:textId="77777777" w:rsidR="002506AE" w:rsidRPr="00461B50" w:rsidRDefault="002506AE" w:rsidP="00A43FBA">
            <w:pPr>
              <w:rPr>
                <w:sz w:val="20"/>
                <w:szCs w:val="20"/>
                <w:lang w:val="en-US"/>
              </w:rPr>
            </w:pPr>
            <w:r>
              <w:rPr>
                <w:sz w:val="20"/>
                <w:szCs w:val="20"/>
                <w:lang w:val="en-US"/>
              </w:rPr>
              <w:t>0</w:t>
            </w:r>
          </w:p>
        </w:tc>
        <w:tc>
          <w:tcPr>
            <w:tcW w:w="708" w:type="dxa"/>
            <w:vAlign w:val="center"/>
          </w:tcPr>
          <w:p w14:paraId="5932983D" w14:textId="77777777" w:rsidR="002506AE" w:rsidRPr="009F76CD" w:rsidRDefault="002506AE" w:rsidP="00A43FBA">
            <w:pPr>
              <w:rPr>
                <w:sz w:val="20"/>
                <w:szCs w:val="20"/>
              </w:rPr>
            </w:pPr>
            <w:r>
              <w:rPr>
                <w:sz w:val="20"/>
                <w:szCs w:val="20"/>
              </w:rPr>
              <w:t>483744</w:t>
            </w:r>
          </w:p>
        </w:tc>
        <w:tc>
          <w:tcPr>
            <w:tcW w:w="709" w:type="dxa"/>
            <w:vAlign w:val="center"/>
          </w:tcPr>
          <w:p w14:paraId="05074AE8" w14:textId="77777777" w:rsidR="002506AE" w:rsidRPr="00800D17" w:rsidRDefault="002506AE" w:rsidP="00A43FBA">
            <w:pPr>
              <w:rPr>
                <w:sz w:val="20"/>
                <w:szCs w:val="20"/>
              </w:rPr>
            </w:pPr>
            <w:r w:rsidRPr="00800D17">
              <w:rPr>
                <w:sz w:val="20"/>
                <w:szCs w:val="20"/>
              </w:rPr>
              <w:t>130745</w:t>
            </w:r>
          </w:p>
        </w:tc>
        <w:tc>
          <w:tcPr>
            <w:tcW w:w="567" w:type="dxa"/>
            <w:vAlign w:val="center"/>
          </w:tcPr>
          <w:p w14:paraId="03D16B98" w14:textId="77777777" w:rsidR="002506AE" w:rsidRPr="00800D17" w:rsidRDefault="002506AE" w:rsidP="00A43FBA">
            <w:pPr>
              <w:rPr>
                <w:sz w:val="20"/>
                <w:szCs w:val="20"/>
              </w:rPr>
            </w:pPr>
            <w:r w:rsidRPr="00800D17">
              <w:rPr>
                <w:sz w:val="20"/>
                <w:szCs w:val="20"/>
              </w:rPr>
              <w:t>352999</w:t>
            </w:r>
          </w:p>
        </w:tc>
        <w:tc>
          <w:tcPr>
            <w:tcW w:w="567" w:type="dxa"/>
            <w:vAlign w:val="center"/>
          </w:tcPr>
          <w:p w14:paraId="14195A5F" w14:textId="77777777" w:rsidR="002506AE" w:rsidRPr="00461B50" w:rsidRDefault="002506AE" w:rsidP="00A43FBA">
            <w:pPr>
              <w:rPr>
                <w:sz w:val="20"/>
                <w:szCs w:val="20"/>
                <w:lang w:val="en-US"/>
              </w:rPr>
            </w:pPr>
            <w:r>
              <w:rPr>
                <w:sz w:val="20"/>
                <w:szCs w:val="20"/>
                <w:lang w:val="en-US"/>
              </w:rPr>
              <w:t>0</w:t>
            </w:r>
          </w:p>
        </w:tc>
        <w:tc>
          <w:tcPr>
            <w:tcW w:w="567" w:type="dxa"/>
            <w:vAlign w:val="center"/>
          </w:tcPr>
          <w:p w14:paraId="2BACB22C" w14:textId="77777777" w:rsidR="002506AE" w:rsidRPr="00461B50" w:rsidRDefault="002506AE" w:rsidP="00A43FBA">
            <w:pPr>
              <w:rPr>
                <w:sz w:val="20"/>
                <w:szCs w:val="20"/>
                <w:lang w:val="en-US"/>
              </w:rPr>
            </w:pPr>
            <w:r>
              <w:rPr>
                <w:sz w:val="20"/>
                <w:szCs w:val="20"/>
                <w:lang w:val="en-US"/>
              </w:rPr>
              <w:t>-</w:t>
            </w:r>
          </w:p>
        </w:tc>
        <w:tc>
          <w:tcPr>
            <w:tcW w:w="425" w:type="dxa"/>
            <w:vAlign w:val="center"/>
          </w:tcPr>
          <w:p w14:paraId="1B3C1CA6"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6C23DDE6"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3704B957" w14:textId="77777777" w:rsidR="002506AE" w:rsidRPr="00461B50" w:rsidRDefault="002506AE" w:rsidP="00A43FBA">
            <w:pPr>
              <w:rPr>
                <w:sz w:val="20"/>
                <w:szCs w:val="20"/>
                <w:lang w:val="en-US"/>
              </w:rPr>
            </w:pPr>
            <w:r>
              <w:rPr>
                <w:sz w:val="20"/>
                <w:szCs w:val="20"/>
                <w:lang w:val="en-US"/>
              </w:rPr>
              <w:t>-</w:t>
            </w:r>
          </w:p>
        </w:tc>
        <w:tc>
          <w:tcPr>
            <w:tcW w:w="567" w:type="dxa"/>
            <w:vAlign w:val="center"/>
          </w:tcPr>
          <w:p w14:paraId="4B4710F4" w14:textId="77777777" w:rsidR="002506AE" w:rsidRPr="009F76CD" w:rsidRDefault="002506AE" w:rsidP="00A43FBA">
            <w:pPr>
              <w:rPr>
                <w:sz w:val="20"/>
                <w:szCs w:val="20"/>
              </w:rPr>
            </w:pPr>
            <w:r>
              <w:rPr>
                <w:sz w:val="20"/>
                <w:szCs w:val="20"/>
              </w:rPr>
              <w:t>???</w:t>
            </w:r>
          </w:p>
        </w:tc>
        <w:tc>
          <w:tcPr>
            <w:tcW w:w="567" w:type="dxa"/>
          </w:tcPr>
          <w:p w14:paraId="00622C06" w14:textId="77777777" w:rsidR="002506AE" w:rsidRPr="009F76CD" w:rsidRDefault="002506AE" w:rsidP="00A43FBA">
            <w:pPr>
              <w:rPr>
                <w:sz w:val="20"/>
                <w:szCs w:val="20"/>
              </w:rPr>
            </w:pPr>
            <w:r>
              <w:rPr>
                <w:sz w:val="20"/>
                <w:szCs w:val="20"/>
              </w:rPr>
              <w:t>1</w:t>
            </w:r>
          </w:p>
        </w:tc>
      </w:tr>
      <w:tr w:rsidR="002506AE" w:rsidRPr="005839FA" w14:paraId="53735B3C" w14:textId="77777777" w:rsidTr="00A43F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5"/>
        </w:trPr>
        <w:tc>
          <w:tcPr>
            <w:tcW w:w="712" w:type="dxa"/>
            <w:vAlign w:val="center"/>
          </w:tcPr>
          <w:p w14:paraId="0DD0718E" w14:textId="77777777" w:rsidR="002506AE" w:rsidRPr="00325133" w:rsidRDefault="002506AE" w:rsidP="00A43FBA">
            <w:r w:rsidRPr="00325133">
              <w:t>2024</w:t>
            </w:r>
          </w:p>
        </w:tc>
        <w:tc>
          <w:tcPr>
            <w:tcW w:w="423" w:type="dxa"/>
            <w:vAlign w:val="center"/>
          </w:tcPr>
          <w:p w14:paraId="10A10F42" w14:textId="77777777" w:rsidR="002506AE" w:rsidRPr="009F76CD" w:rsidRDefault="002506AE" w:rsidP="00A43FBA">
            <w:pPr>
              <w:rPr>
                <w:sz w:val="20"/>
                <w:szCs w:val="20"/>
              </w:rPr>
            </w:pPr>
            <w:r w:rsidRPr="009F76CD">
              <w:rPr>
                <w:sz w:val="20"/>
                <w:szCs w:val="20"/>
              </w:rPr>
              <w:t>20</w:t>
            </w:r>
          </w:p>
        </w:tc>
        <w:tc>
          <w:tcPr>
            <w:tcW w:w="567" w:type="dxa"/>
            <w:vAlign w:val="center"/>
          </w:tcPr>
          <w:p w14:paraId="0DD31313" w14:textId="77777777" w:rsidR="002506AE" w:rsidRPr="009F76CD" w:rsidRDefault="002506AE" w:rsidP="00A43FBA">
            <w:pPr>
              <w:rPr>
                <w:i/>
                <w:sz w:val="20"/>
                <w:szCs w:val="20"/>
              </w:rPr>
            </w:pPr>
            <w:r>
              <w:rPr>
                <w:i/>
                <w:sz w:val="20"/>
                <w:szCs w:val="20"/>
              </w:rPr>
              <w:t>20</w:t>
            </w:r>
          </w:p>
        </w:tc>
        <w:tc>
          <w:tcPr>
            <w:tcW w:w="709" w:type="dxa"/>
            <w:vAlign w:val="center"/>
          </w:tcPr>
          <w:p w14:paraId="758F66F0" w14:textId="77777777" w:rsidR="002506AE" w:rsidRPr="009F76CD" w:rsidRDefault="002506AE" w:rsidP="00A43FBA">
            <w:pPr>
              <w:rPr>
                <w:i/>
                <w:sz w:val="20"/>
                <w:szCs w:val="20"/>
              </w:rPr>
            </w:pPr>
            <w:r>
              <w:rPr>
                <w:i/>
                <w:sz w:val="20"/>
                <w:szCs w:val="20"/>
              </w:rPr>
              <w:t>19</w:t>
            </w:r>
          </w:p>
        </w:tc>
        <w:tc>
          <w:tcPr>
            <w:tcW w:w="567" w:type="dxa"/>
            <w:vAlign w:val="center"/>
          </w:tcPr>
          <w:p w14:paraId="196CF762" w14:textId="77777777" w:rsidR="002506AE" w:rsidRPr="00FC2691" w:rsidRDefault="002506AE" w:rsidP="00A43FBA">
            <w:pPr>
              <w:rPr>
                <w:i/>
                <w:sz w:val="20"/>
                <w:szCs w:val="20"/>
                <w:lang w:val="en-US"/>
              </w:rPr>
            </w:pPr>
            <w:r>
              <w:rPr>
                <w:i/>
                <w:sz w:val="20"/>
                <w:szCs w:val="20"/>
                <w:lang w:val="en-US"/>
              </w:rPr>
              <w:t>31973</w:t>
            </w:r>
          </w:p>
        </w:tc>
        <w:tc>
          <w:tcPr>
            <w:tcW w:w="708" w:type="dxa"/>
            <w:vAlign w:val="center"/>
          </w:tcPr>
          <w:p w14:paraId="045B1730" w14:textId="77777777" w:rsidR="002506AE" w:rsidRPr="00A41C67" w:rsidRDefault="002506AE" w:rsidP="00A43FBA">
            <w:pPr>
              <w:rPr>
                <w:i/>
                <w:sz w:val="20"/>
                <w:szCs w:val="20"/>
                <w:lang w:val="en-US"/>
              </w:rPr>
            </w:pPr>
            <w:r>
              <w:rPr>
                <w:i/>
                <w:sz w:val="20"/>
                <w:szCs w:val="20"/>
              </w:rPr>
              <w:t>1</w:t>
            </w:r>
          </w:p>
        </w:tc>
        <w:tc>
          <w:tcPr>
            <w:tcW w:w="709" w:type="dxa"/>
            <w:vAlign w:val="center"/>
          </w:tcPr>
          <w:p w14:paraId="359542D6" w14:textId="77777777" w:rsidR="002506AE" w:rsidRPr="00AA7C65" w:rsidRDefault="002506AE" w:rsidP="00A43FBA">
            <w:pPr>
              <w:rPr>
                <w:i/>
                <w:sz w:val="20"/>
                <w:szCs w:val="20"/>
                <w:lang w:val="en-US"/>
              </w:rPr>
            </w:pPr>
            <w:r>
              <w:rPr>
                <w:i/>
                <w:sz w:val="20"/>
                <w:szCs w:val="20"/>
                <w:lang w:val="en-US"/>
              </w:rPr>
              <w:t>10</w:t>
            </w:r>
          </w:p>
        </w:tc>
        <w:tc>
          <w:tcPr>
            <w:tcW w:w="709" w:type="dxa"/>
            <w:vAlign w:val="center"/>
          </w:tcPr>
          <w:p w14:paraId="3A31E0A3" w14:textId="77777777" w:rsidR="002506AE" w:rsidRPr="006704F9" w:rsidRDefault="002506AE" w:rsidP="00A43FBA">
            <w:pPr>
              <w:rPr>
                <w:sz w:val="20"/>
                <w:szCs w:val="20"/>
              </w:rPr>
            </w:pPr>
            <w:r>
              <w:rPr>
                <w:sz w:val="20"/>
                <w:szCs w:val="20"/>
              </w:rPr>
              <w:t>23</w:t>
            </w:r>
          </w:p>
        </w:tc>
        <w:tc>
          <w:tcPr>
            <w:tcW w:w="567" w:type="dxa"/>
            <w:vAlign w:val="center"/>
          </w:tcPr>
          <w:p w14:paraId="26839F57" w14:textId="77777777" w:rsidR="002506AE" w:rsidRPr="009F76CD" w:rsidRDefault="002506AE" w:rsidP="00A43FBA">
            <w:pPr>
              <w:rPr>
                <w:sz w:val="20"/>
                <w:szCs w:val="20"/>
              </w:rPr>
            </w:pPr>
            <w:r>
              <w:rPr>
                <w:sz w:val="20"/>
                <w:szCs w:val="20"/>
              </w:rPr>
              <w:t>9</w:t>
            </w:r>
          </w:p>
        </w:tc>
        <w:tc>
          <w:tcPr>
            <w:tcW w:w="567" w:type="dxa"/>
            <w:vAlign w:val="center"/>
          </w:tcPr>
          <w:p w14:paraId="22848315" w14:textId="77777777" w:rsidR="002506AE" w:rsidRPr="009F76CD" w:rsidRDefault="002506AE" w:rsidP="00A43FBA">
            <w:pPr>
              <w:rPr>
                <w:sz w:val="20"/>
                <w:szCs w:val="20"/>
              </w:rPr>
            </w:pPr>
            <w:r>
              <w:rPr>
                <w:sz w:val="20"/>
                <w:szCs w:val="20"/>
              </w:rPr>
              <w:t>14</w:t>
            </w:r>
          </w:p>
        </w:tc>
        <w:tc>
          <w:tcPr>
            <w:tcW w:w="567" w:type="dxa"/>
            <w:vAlign w:val="center"/>
          </w:tcPr>
          <w:p w14:paraId="50A57221" w14:textId="77777777" w:rsidR="002506AE" w:rsidRPr="00893A7E" w:rsidRDefault="002506AE" w:rsidP="00A43FBA">
            <w:pPr>
              <w:rPr>
                <w:sz w:val="20"/>
                <w:szCs w:val="20"/>
              </w:rPr>
            </w:pPr>
            <w:r>
              <w:rPr>
                <w:sz w:val="20"/>
                <w:szCs w:val="20"/>
              </w:rPr>
              <w:t>0</w:t>
            </w:r>
          </w:p>
        </w:tc>
        <w:tc>
          <w:tcPr>
            <w:tcW w:w="567" w:type="dxa"/>
            <w:vAlign w:val="center"/>
          </w:tcPr>
          <w:p w14:paraId="761829FC" w14:textId="77777777" w:rsidR="002506AE" w:rsidRPr="009F76CD" w:rsidRDefault="002506AE" w:rsidP="00A43FBA">
            <w:pPr>
              <w:rPr>
                <w:sz w:val="20"/>
                <w:szCs w:val="20"/>
              </w:rPr>
            </w:pPr>
            <w:r>
              <w:rPr>
                <w:sz w:val="20"/>
                <w:szCs w:val="20"/>
              </w:rPr>
              <w:t>1</w:t>
            </w:r>
          </w:p>
        </w:tc>
        <w:tc>
          <w:tcPr>
            <w:tcW w:w="709" w:type="dxa"/>
            <w:vAlign w:val="center"/>
          </w:tcPr>
          <w:p w14:paraId="180FAC20" w14:textId="77777777" w:rsidR="002506AE" w:rsidRPr="009F76CD" w:rsidRDefault="002506AE" w:rsidP="00A43FBA">
            <w:pPr>
              <w:rPr>
                <w:sz w:val="20"/>
                <w:szCs w:val="20"/>
              </w:rPr>
            </w:pPr>
            <w:r>
              <w:rPr>
                <w:sz w:val="20"/>
                <w:szCs w:val="20"/>
              </w:rPr>
              <w:t>10355</w:t>
            </w:r>
          </w:p>
        </w:tc>
        <w:tc>
          <w:tcPr>
            <w:tcW w:w="567" w:type="dxa"/>
            <w:vAlign w:val="center"/>
          </w:tcPr>
          <w:p w14:paraId="2C4AF99B" w14:textId="77777777" w:rsidR="002506AE" w:rsidRPr="009F76CD" w:rsidRDefault="002506AE" w:rsidP="00A43FBA">
            <w:pPr>
              <w:rPr>
                <w:sz w:val="20"/>
                <w:szCs w:val="20"/>
              </w:rPr>
            </w:pPr>
            <w:r>
              <w:rPr>
                <w:sz w:val="20"/>
                <w:szCs w:val="20"/>
              </w:rPr>
              <w:t>2125</w:t>
            </w:r>
          </w:p>
        </w:tc>
        <w:tc>
          <w:tcPr>
            <w:tcW w:w="567" w:type="dxa"/>
            <w:vAlign w:val="center"/>
          </w:tcPr>
          <w:p w14:paraId="535668B4" w14:textId="77777777" w:rsidR="002506AE" w:rsidRPr="00893A7E" w:rsidRDefault="002506AE" w:rsidP="00A43FBA">
            <w:pPr>
              <w:rPr>
                <w:sz w:val="20"/>
                <w:szCs w:val="20"/>
              </w:rPr>
            </w:pPr>
            <w:r>
              <w:rPr>
                <w:sz w:val="20"/>
                <w:szCs w:val="20"/>
              </w:rPr>
              <w:t>8260</w:t>
            </w:r>
          </w:p>
        </w:tc>
        <w:tc>
          <w:tcPr>
            <w:tcW w:w="567" w:type="dxa"/>
            <w:vAlign w:val="center"/>
          </w:tcPr>
          <w:p w14:paraId="34FBA07A" w14:textId="77777777" w:rsidR="002506AE" w:rsidRPr="009F76CD" w:rsidRDefault="002506AE" w:rsidP="00A43FBA">
            <w:pPr>
              <w:rPr>
                <w:sz w:val="20"/>
                <w:szCs w:val="20"/>
              </w:rPr>
            </w:pPr>
            <w:r>
              <w:rPr>
                <w:sz w:val="20"/>
                <w:szCs w:val="20"/>
              </w:rPr>
              <w:t>0</w:t>
            </w:r>
          </w:p>
        </w:tc>
        <w:tc>
          <w:tcPr>
            <w:tcW w:w="708" w:type="dxa"/>
            <w:vAlign w:val="center"/>
          </w:tcPr>
          <w:p w14:paraId="34482F0E" w14:textId="77777777" w:rsidR="002506AE" w:rsidRPr="009F76CD" w:rsidRDefault="002506AE" w:rsidP="00A43FBA">
            <w:pPr>
              <w:rPr>
                <w:sz w:val="20"/>
                <w:szCs w:val="20"/>
              </w:rPr>
            </w:pPr>
            <w:r>
              <w:rPr>
                <w:sz w:val="20"/>
                <w:szCs w:val="20"/>
              </w:rPr>
              <w:t>11404</w:t>
            </w:r>
          </w:p>
        </w:tc>
        <w:tc>
          <w:tcPr>
            <w:tcW w:w="709" w:type="dxa"/>
            <w:vAlign w:val="center"/>
          </w:tcPr>
          <w:p w14:paraId="5041F18B" w14:textId="77777777" w:rsidR="002506AE" w:rsidRPr="00893A7E" w:rsidRDefault="002506AE" w:rsidP="00A43FBA">
            <w:pPr>
              <w:rPr>
                <w:sz w:val="20"/>
                <w:szCs w:val="20"/>
              </w:rPr>
            </w:pPr>
            <w:r>
              <w:rPr>
                <w:sz w:val="20"/>
                <w:szCs w:val="20"/>
              </w:rPr>
              <w:t>2831</w:t>
            </w:r>
          </w:p>
        </w:tc>
        <w:tc>
          <w:tcPr>
            <w:tcW w:w="567" w:type="dxa"/>
            <w:vAlign w:val="center"/>
          </w:tcPr>
          <w:p w14:paraId="0CDC49F3" w14:textId="77777777" w:rsidR="002506AE" w:rsidRPr="009F76CD" w:rsidRDefault="002506AE" w:rsidP="00A43FBA">
            <w:pPr>
              <w:rPr>
                <w:sz w:val="20"/>
                <w:szCs w:val="20"/>
              </w:rPr>
            </w:pPr>
            <w:r>
              <w:rPr>
                <w:sz w:val="20"/>
                <w:szCs w:val="20"/>
              </w:rPr>
              <w:t>8573</w:t>
            </w:r>
          </w:p>
        </w:tc>
        <w:tc>
          <w:tcPr>
            <w:tcW w:w="567" w:type="dxa"/>
            <w:vAlign w:val="center"/>
          </w:tcPr>
          <w:p w14:paraId="7A0DAAB1" w14:textId="77777777" w:rsidR="002506AE" w:rsidRPr="009F76CD" w:rsidRDefault="002506AE" w:rsidP="00A43FBA">
            <w:pPr>
              <w:rPr>
                <w:sz w:val="20"/>
                <w:szCs w:val="20"/>
              </w:rPr>
            </w:pPr>
            <w:r>
              <w:rPr>
                <w:sz w:val="20"/>
                <w:szCs w:val="20"/>
              </w:rPr>
              <w:t>0</w:t>
            </w:r>
          </w:p>
        </w:tc>
        <w:tc>
          <w:tcPr>
            <w:tcW w:w="567" w:type="dxa"/>
            <w:vAlign w:val="center"/>
          </w:tcPr>
          <w:p w14:paraId="795A4A13" w14:textId="77777777" w:rsidR="002506AE" w:rsidRPr="009F76CD" w:rsidRDefault="002506AE" w:rsidP="00A43FBA">
            <w:pPr>
              <w:rPr>
                <w:sz w:val="20"/>
                <w:szCs w:val="20"/>
              </w:rPr>
            </w:pPr>
            <w:r>
              <w:rPr>
                <w:sz w:val="20"/>
                <w:szCs w:val="20"/>
              </w:rPr>
              <w:t>62566</w:t>
            </w:r>
          </w:p>
        </w:tc>
        <w:tc>
          <w:tcPr>
            <w:tcW w:w="425" w:type="dxa"/>
            <w:vAlign w:val="center"/>
          </w:tcPr>
          <w:p w14:paraId="17D8ABD2" w14:textId="77777777" w:rsidR="002506AE" w:rsidRPr="009F76CD" w:rsidRDefault="002506AE" w:rsidP="00A43FBA">
            <w:pPr>
              <w:rPr>
                <w:sz w:val="20"/>
                <w:szCs w:val="20"/>
              </w:rPr>
            </w:pPr>
            <w:r>
              <w:rPr>
                <w:sz w:val="20"/>
                <w:szCs w:val="20"/>
              </w:rPr>
              <w:t>5697</w:t>
            </w:r>
          </w:p>
        </w:tc>
        <w:tc>
          <w:tcPr>
            <w:tcW w:w="567" w:type="dxa"/>
            <w:vAlign w:val="center"/>
          </w:tcPr>
          <w:p w14:paraId="6E4466EF" w14:textId="77777777" w:rsidR="002506AE" w:rsidRPr="009F76CD" w:rsidRDefault="002506AE" w:rsidP="00A43FBA">
            <w:pPr>
              <w:rPr>
                <w:sz w:val="20"/>
                <w:szCs w:val="20"/>
              </w:rPr>
            </w:pPr>
            <w:r>
              <w:rPr>
                <w:sz w:val="20"/>
                <w:szCs w:val="20"/>
              </w:rPr>
              <w:t>56869</w:t>
            </w:r>
          </w:p>
        </w:tc>
        <w:tc>
          <w:tcPr>
            <w:tcW w:w="567" w:type="dxa"/>
            <w:vAlign w:val="center"/>
          </w:tcPr>
          <w:p w14:paraId="512DE23F" w14:textId="77777777" w:rsidR="002506AE" w:rsidRPr="009F76CD" w:rsidRDefault="002506AE" w:rsidP="00A43FBA">
            <w:pPr>
              <w:rPr>
                <w:sz w:val="20"/>
                <w:szCs w:val="20"/>
              </w:rPr>
            </w:pPr>
            <w:r>
              <w:rPr>
                <w:sz w:val="20"/>
                <w:szCs w:val="20"/>
              </w:rPr>
              <w:t>0</w:t>
            </w:r>
          </w:p>
        </w:tc>
        <w:tc>
          <w:tcPr>
            <w:tcW w:w="567" w:type="dxa"/>
            <w:vAlign w:val="center"/>
          </w:tcPr>
          <w:p w14:paraId="684D7BCD" w14:textId="77777777" w:rsidR="002506AE" w:rsidRPr="009F76CD" w:rsidRDefault="002506AE" w:rsidP="00A43FBA">
            <w:pPr>
              <w:rPr>
                <w:sz w:val="20"/>
                <w:szCs w:val="20"/>
              </w:rPr>
            </w:pPr>
            <w:r>
              <w:rPr>
                <w:sz w:val="20"/>
                <w:szCs w:val="20"/>
              </w:rPr>
              <w:t>30</w:t>
            </w:r>
          </w:p>
        </w:tc>
        <w:tc>
          <w:tcPr>
            <w:tcW w:w="567" w:type="dxa"/>
          </w:tcPr>
          <w:p w14:paraId="7F935D68" w14:textId="77777777" w:rsidR="002506AE" w:rsidRPr="009F76CD" w:rsidRDefault="002506AE" w:rsidP="00A43FBA">
            <w:pPr>
              <w:rPr>
                <w:sz w:val="20"/>
                <w:szCs w:val="20"/>
              </w:rPr>
            </w:pPr>
            <w:r>
              <w:rPr>
                <w:sz w:val="20"/>
                <w:szCs w:val="20"/>
              </w:rPr>
              <w:t>0</w:t>
            </w:r>
          </w:p>
        </w:tc>
      </w:tr>
    </w:tbl>
    <w:p w14:paraId="38902735" w14:textId="31AA189A" w:rsidR="00ED47DD" w:rsidRPr="00A25D61" w:rsidRDefault="00ED47DD" w:rsidP="00ED47DD">
      <w:pPr>
        <w:pStyle w:val="2"/>
      </w:pPr>
      <w:bookmarkStart w:id="126" w:name="_Toc189750826"/>
      <w:r>
        <w:rPr>
          <w:color w:val="auto"/>
        </w:rPr>
        <w:t xml:space="preserve">Таблица </w:t>
      </w:r>
      <w:r w:rsidRPr="0032530B">
        <w:rPr>
          <w:color w:val="auto"/>
        </w:rPr>
        <w:t>№6 «ПРЕДСТАВИТЕЛЬСТВО В СЕТИ ИНТЕРНЕТ»</w:t>
      </w:r>
      <w:bookmarkEnd w:id="126"/>
      <w:r w:rsidRPr="00A25D61">
        <w:rPr>
          <w:i/>
        </w:rPr>
        <w:t xml:space="preserve"> </w:t>
      </w:r>
    </w:p>
    <w:p w14:paraId="70ACB341" w14:textId="77777777" w:rsidR="008858DF" w:rsidRDefault="008858DF" w:rsidP="008858DF">
      <w:pPr>
        <w:jc w:val="center"/>
        <w:rPr>
          <w:b/>
          <w:sz w:val="28"/>
          <w:szCs w:val="28"/>
        </w:rPr>
      </w:pPr>
    </w:p>
    <w:p w14:paraId="5716F96D" w14:textId="77777777" w:rsidR="008858DF" w:rsidRDefault="008858DF" w:rsidP="008858DF">
      <w:pPr>
        <w:jc w:val="center"/>
        <w:rPr>
          <w:b/>
          <w:sz w:val="28"/>
          <w:szCs w:val="28"/>
        </w:rPr>
      </w:pPr>
    </w:p>
    <w:p w14:paraId="6BDD1CD3" w14:textId="77777777" w:rsidR="008858DF" w:rsidRDefault="008858DF" w:rsidP="008858DF">
      <w:pPr>
        <w:jc w:val="center"/>
        <w:rPr>
          <w:b/>
          <w:sz w:val="28"/>
          <w:szCs w:val="28"/>
        </w:rPr>
      </w:pPr>
    </w:p>
    <w:p w14:paraId="6B3AEF72" w14:textId="77777777" w:rsidR="008858DF" w:rsidRDefault="008858DF" w:rsidP="008858DF">
      <w:pPr>
        <w:jc w:val="center"/>
        <w:rPr>
          <w:b/>
          <w:sz w:val="28"/>
          <w:szCs w:val="28"/>
        </w:rPr>
      </w:pPr>
    </w:p>
    <w:p w14:paraId="6DE38A02" w14:textId="77777777" w:rsidR="008858DF" w:rsidRDefault="008858DF" w:rsidP="008858DF">
      <w:pPr>
        <w:jc w:val="center"/>
        <w:rPr>
          <w:b/>
          <w:sz w:val="28"/>
          <w:szCs w:val="28"/>
        </w:rPr>
      </w:pPr>
    </w:p>
    <w:p w14:paraId="554889DB" w14:textId="77777777" w:rsidR="002506AE" w:rsidRPr="003E4AC1" w:rsidRDefault="005A345E" w:rsidP="002506AE">
      <w:hyperlink w:anchor="_Электронные_и_сетевые" w:history="1">
        <w:r w:rsidR="002506AE" w:rsidRPr="00A25D61">
          <w:rPr>
            <w:rStyle w:val="ac"/>
          </w:rPr>
          <w:t>Электронные и сетевые ресурсы</w:t>
        </w:r>
      </w:hyperlink>
      <w:r w:rsidR="002506AE">
        <w:t xml:space="preserve"> </w:t>
      </w:r>
      <w:r w:rsidR="002506AE" w:rsidRPr="001535EE">
        <w:rPr>
          <w:i/>
          <w:sz w:val="24"/>
          <w:szCs w:val="24"/>
        </w:rPr>
        <w:t xml:space="preserve">(гиперссылка назад: раздел </w:t>
      </w:r>
      <w:r w:rsidR="002506AE">
        <w:rPr>
          <w:i/>
          <w:sz w:val="24"/>
          <w:szCs w:val="24"/>
        </w:rPr>
        <w:t>7</w:t>
      </w:r>
      <w:r w:rsidR="002506AE" w:rsidRPr="001535EE">
        <w:rPr>
          <w:i/>
          <w:sz w:val="24"/>
          <w:szCs w:val="24"/>
        </w:rPr>
        <w:t xml:space="preserve"> инф-аналит. отчета)</w:t>
      </w:r>
    </w:p>
    <w:sectPr w:rsidR="002506AE" w:rsidRPr="003E4AC1" w:rsidSect="00EC22C7">
      <w:headerReference w:type="even" r:id="rId63"/>
      <w:headerReference w:type="default" r:id="rId64"/>
      <w:footerReference w:type="even" r:id="rId65"/>
      <w:footerReference w:type="default" r:id="rId66"/>
      <w:headerReference w:type="first" r:id="rId67"/>
      <w:footerReference w:type="first" r:id="rId68"/>
      <w:pgSz w:w="16840" w:h="11910" w:orient="landscape"/>
      <w:pgMar w:top="1400" w:right="1038" w:bottom="743" w:left="1202"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D2F50" w14:textId="77777777" w:rsidR="005A345E" w:rsidRDefault="005A345E">
      <w:r>
        <w:separator/>
      </w:r>
    </w:p>
  </w:endnote>
  <w:endnote w:type="continuationSeparator" w:id="0">
    <w:p w14:paraId="38312840" w14:textId="77777777" w:rsidR="005A345E" w:rsidRDefault="005A3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34162"/>
      <w:docPartObj>
        <w:docPartGallery w:val="Page Numbers (Bottom of Page)"/>
        <w:docPartUnique/>
      </w:docPartObj>
    </w:sdtPr>
    <w:sdtEndPr/>
    <w:sdtContent>
      <w:p w14:paraId="60F573FB" w14:textId="20AABB53" w:rsidR="001213AE" w:rsidRDefault="001213AE">
        <w:pPr>
          <w:pStyle w:val="af4"/>
          <w:jc w:val="center"/>
        </w:pPr>
        <w:r>
          <w:fldChar w:fldCharType="begin"/>
        </w:r>
        <w:r>
          <w:instrText>PAGE   \* MERGEFORMAT</w:instrText>
        </w:r>
        <w:r>
          <w:fldChar w:fldCharType="separate"/>
        </w:r>
        <w:r>
          <w:t>2</w:t>
        </w:r>
        <w:r>
          <w:fldChar w:fldCharType="end"/>
        </w:r>
      </w:p>
    </w:sdtContent>
  </w:sdt>
  <w:p w14:paraId="549E88DD" w14:textId="77777777" w:rsidR="001213AE" w:rsidRDefault="001213A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005191"/>
      <w:docPartObj>
        <w:docPartGallery w:val="Page Numbers (Bottom of Page)"/>
        <w:docPartUnique/>
      </w:docPartObj>
    </w:sdtPr>
    <w:sdtEndPr/>
    <w:sdtContent>
      <w:p w14:paraId="23633CE3" w14:textId="3E9D02C7" w:rsidR="001213AE" w:rsidRDefault="001213AE">
        <w:pPr>
          <w:pStyle w:val="af4"/>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145760"/>
      <w:docPartObj>
        <w:docPartGallery w:val="Page Numbers (Bottom of Page)"/>
        <w:docPartUnique/>
      </w:docPartObj>
    </w:sdtPr>
    <w:sdtEndPr/>
    <w:sdtContent>
      <w:p w14:paraId="1D4701AE" w14:textId="0BB95B87" w:rsidR="001213AE" w:rsidRPr="006066FF" w:rsidRDefault="001213AE" w:rsidP="006066FF">
        <w:pPr>
          <w:pStyle w:val="af4"/>
          <w:jc w:val="center"/>
        </w:pPr>
        <w:r>
          <w:fldChar w:fldCharType="begin"/>
        </w:r>
        <w:r>
          <w:instrText>PAGE   \* MERGEFORMAT</w:instrText>
        </w:r>
        <w:r>
          <w:fldChar w:fldCharType="separate"/>
        </w:r>
        <w: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B063" w14:textId="77777777" w:rsidR="001213AE" w:rsidRDefault="001213AE">
    <w:pPr>
      <w:pStyle w:val="af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925062"/>
      <w:docPartObj>
        <w:docPartGallery w:val="Page Numbers (Bottom of Page)"/>
        <w:docPartUnique/>
      </w:docPartObj>
    </w:sdtPr>
    <w:sdtEndPr/>
    <w:sdtContent>
      <w:p w14:paraId="3C71F396" w14:textId="184E7D2A" w:rsidR="001213AE" w:rsidRDefault="001213AE">
        <w:pPr>
          <w:pStyle w:val="af4"/>
          <w:jc w:val="center"/>
        </w:pPr>
        <w:r>
          <w:fldChar w:fldCharType="begin"/>
        </w:r>
        <w:r>
          <w:instrText>PAGE   \* MERGEFORMAT</w:instrText>
        </w:r>
        <w:r>
          <w:fldChar w:fldCharType="separate"/>
        </w:r>
        <w:r>
          <w:t>2</w:t>
        </w:r>
        <w:r>
          <w:fldChar w:fldCharType="end"/>
        </w:r>
      </w:p>
    </w:sdtContent>
  </w:sdt>
  <w:p w14:paraId="1B432C80" w14:textId="77777777" w:rsidR="001213AE" w:rsidRPr="00576EC3" w:rsidRDefault="001213AE" w:rsidP="00576EC3">
    <w:pPr>
      <w:pStyle w:val="af4"/>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8AC83" w14:textId="77777777" w:rsidR="001213AE" w:rsidRDefault="001213A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C61C8" w14:textId="77777777" w:rsidR="005A345E" w:rsidRDefault="005A345E">
      <w:r>
        <w:separator/>
      </w:r>
    </w:p>
  </w:footnote>
  <w:footnote w:type="continuationSeparator" w:id="0">
    <w:p w14:paraId="1CEEAF53" w14:textId="77777777" w:rsidR="005A345E" w:rsidRDefault="005A3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863B1" w14:textId="77777777" w:rsidR="001213AE" w:rsidRDefault="001213A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8787E" w14:textId="77777777" w:rsidR="001213AE" w:rsidRPr="006066FF" w:rsidRDefault="001213AE" w:rsidP="006066FF">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5FB74" w14:textId="77777777" w:rsidR="001213AE" w:rsidRDefault="001213A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4A9F"/>
    <w:multiLevelType w:val="hybridMultilevel"/>
    <w:tmpl w:val="0BDA003E"/>
    <w:lvl w:ilvl="0" w:tplc="6FE871EC">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B35256"/>
    <w:multiLevelType w:val="multilevel"/>
    <w:tmpl w:val="681C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064FBC"/>
    <w:multiLevelType w:val="multilevel"/>
    <w:tmpl w:val="6096E21E"/>
    <w:lvl w:ilvl="0">
      <w:start w:val="6"/>
      <w:numFmt w:val="decimal"/>
      <w:lvlText w:val="%1."/>
      <w:lvlJc w:val="left"/>
      <w:pPr>
        <w:ind w:left="360" w:hanging="360"/>
      </w:pPr>
      <w:rPr>
        <w:rFonts w:ascii="Times New Roman" w:hAnsi="Times New Roman" w:cs="Times New Roman" w:hint="default"/>
        <w:b/>
        <w:i w:val="0"/>
      </w:rPr>
    </w:lvl>
    <w:lvl w:ilvl="1">
      <w:start w:val="1"/>
      <w:numFmt w:val="decimal"/>
      <w:lvlText w:val="%1.%2."/>
      <w:lvlJc w:val="left"/>
      <w:pPr>
        <w:ind w:left="1069" w:hanging="360"/>
      </w:pPr>
      <w:rPr>
        <w:rFonts w:ascii="Times New Roman" w:hAnsi="Times New Roman" w:cs="Times New Roman"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625" w:hanging="1080"/>
      </w:pPr>
      <w:rPr>
        <w:rFonts w:hint="default"/>
        <w:b/>
        <w:i w:val="0"/>
      </w:rPr>
    </w:lvl>
    <w:lvl w:ilvl="6">
      <w:start w:val="1"/>
      <w:numFmt w:val="decimal"/>
      <w:lvlText w:val="%1.%2.%3.%4.%5.%6.%7."/>
      <w:lvlJc w:val="left"/>
      <w:pPr>
        <w:ind w:left="5694" w:hanging="1440"/>
      </w:pPr>
      <w:rPr>
        <w:rFonts w:hint="default"/>
        <w:b/>
        <w:i w:val="0"/>
      </w:rPr>
    </w:lvl>
    <w:lvl w:ilvl="7">
      <w:start w:val="1"/>
      <w:numFmt w:val="decimal"/>
      <w:lvlText w:val="%1.%2.%3.%4.%5.%6.%7.%8."/>
      <w:lvlJc w:val="left"/>
      <w:pPr>
        <w:ind w:left="6403" w:hanging="1440"/>
      </w:pPr>
      <w:rPr>
        <w:rFonts w:hint="default"/>
        <w:b/>
        <w:i w:val="0"/>
      </w:rPr>
    </w:lvl>
    <w:lvl w:ilvl="8">
      <w:start w:val="1"/>
      <w:numFmt w:val="decimal"/>
      <w:lvlText w:val="%1.%2.%3.%4.%5.%6.%7.%8.%9."/>
      <w:lvlJc w:val="left"/>
      <w:pPr>
        <w:ind w:left="7472" w:hanging="1800"/>
      </w:pPr>
      <w:rPr>
        <w:rFonts w:hint="default"/>
        <w:b/>
        <w:i w:val="0"/>
      </w:rPr>
    </w:lvl>
  </w:abstractNum>
  <w:abstractNum w:abstractNumId="3" w15:restartNumberingAfterBreak="0">
    <w:nsid w:val="038A7048"/>
    <w:multiLevelType w:val="multilevel"/>
    <w:tmpl w:val="8E94491A"/>
    <w:lvl w:ilvl="0">
      <w:start w:val="13"/>
      <w:numFmt w:val="decimal"/>
      <w:lvlText w:val="%1."/>
      <w:lvlJc w:val="left"/>
      <w:pPr>
        <w:ind w:left="480" w:hanging="480"/>
      </w:pPr>
      <w:rPr>
        <w:rFonts w:hint="default"/>
        <w:b/>
        <w:i w:val="0"/>
      </w:rPr>
    </w:lvl>
    <w:lvl w:ilvl="1">
      <w:start w:val="1"/>
      <w:numFmt w:val="decimal"/>
      <w:lvlText w:val="%1.%2."/>
      <w:lvlJc w:val="left"/>
      <w:pPr>
        <w:ind w:left="1187" w:hanging="480"/>
      </w:pPr>
      <w:rPr>
        <w:rFonts w:hint="default"/>
        <w:b/>
        <w:i w:val="0"/>
      </w:rPr>
    </w:lvl>
    <w:lvl w:ilvl="2">
      <w:start w:val="1"/>
      <w:numFmt w:val="decimal"/>
      <w:lvlText w:val="%1.%2.%3."/>
      <w:lvlJc w:val="left"/>
      <w:pPr>
        <w:ind w:left="2134" w:hanging="720"/>
      </w:pPr>
      <w:rPr>
        <w:rFonts w:hint="default"/>
        <w:b/>
        <w:i w:val="0"/>
      </w:rPr>
    </w:lvl>
    <w:lvl w:ilvl="3">
      <w:start w:val="1"/>
      <w:numFmt w:val="decimal"/>
      <w:lvlText w:val="%1.%2.%3.%4."/>
      <w:lvlJc w:val="left"/>
      <w:pPr>
        <w:ind w:left="2841" w:hanging="720"/>
      </w:pPr>
      <w:rPr>
        <w:rFonts w:hint="default"/>
        <w:b/>
        <w:i w:val="0"/>
      </w:rPr>
    </w:lvl>
    <w:lvl w:ilvl="4">
      <w:start w:val="1"/>
      <w:numFmt w:val="decimal"/>
      <w:lvlText w:val="%1.%2.%3.%4.%5."/>
      <w:lvlJc w:val="left"/>
      <w:pPr>
        <w:ind w:left="3908" w:hanging="1080"/>
      </w:pPr>
      <w:rPr>
        <w:rFonts w:hint="default"/>
        <w:b/>
        <w:i w:val="0"/>
      </w:rPr>
    </w:lvl>
    <w:lvl w:ilvl="5">
      <w:start w:val="1"/>
      <w:numFmt w:val="decimal"/>
      <w:lvlText w:val="%1.%2.%3.%4.%5.%6."/>
      <w:lvlJc w:val="left"/>
      <w:pPr>
        <w:ind w:left="4615" w:hanging="1080"/>
      </w:pPr>
      <w:rPr>
        <w:rFonts w:hint="default"/>
        <w:b/>
        <w:i w:val="0"/>
      </w:rPr>
    </w:lvl>
    <w:lvl w:ilvl="6">
      <w:start w:val="1"/>
      <w:numFmt w:val="decimal"/>
      <w:lvlText w:val="%1.%2.%3.%4.%5.%6.%7."/>
      <w:lvlJc w:val="left"/>
      <w:pPr>
        <w:ind w:left="5682" w:hanging="1440"/>
      </w:pPr>
      <w:rPr>
        <w:rFonts w:hint="default"/>
        <w:b/>
        <w:i w:val="0"/>
      </w:rPr>
    </w:lvl>
    <w:lvl w:ilvl="7">
      <w:start w:val="1"/>
      <w:numFmt w:val="decimal"/>
      <w:lvlText w:val="%1.%2.%3.%4.%5.%6.%7.%8."/>
      <w:lvlJc w:val="left"/>
      <w:pPr>
        <w:ind w:left="6389" w:hanging="1440"/>
      </w:pPr>
      <w:rPr>
        <w:rFonts w:hint="default"/>
        <w:b/>
        <w:i w:val="0"/>
      </w:rPr>
    </w:lvl>
    <w:lvl w:ilvl="8">
      <w:start w:val="1"/>
      <w:numFmt w:val="decimal"/>
      <w:lvlText w:val="%1.%2.%3.%4.%5.%6.%7.%8.%9."/>
      <w:lvlJc w:val="left"/>
      <w:pPr>
        <w:ind w:left="7456" w:hanging="1800"/>
      </w:pPr>
      <w:rPr>
        <w:rFonts w:hint="default"/>
        <w:b/>
        <w:i w:val="0"/>
      </w:rPr>
    </w:lvl>
  </w:abstractNum>
  <w:abstractNum w:abstractNumId="4" w15:restartNumberingAfterBreak="0">
    <w:nsid w:val="04D3355E"/>
    <w:multiLevelType w:val="hybridMultilevel"/>
    <w:tmpl w:val="1BC4A4B4"/>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5" w15:restartNumberingAfterBreak="0">
    <w:nsid w:val="0A0B68B6"/>
    <w:multiLevelType w:val="multilevel"/>
    <w:tmpl w:val="AB207AA8"/>
    <w:lvl w:ilvl="0">
      <w:start w:val="10"/>
      <w:numFmt w:val="decimal"/>
      <w:lvlText w:val="%1"/>
      <w:lvlJc w:val="left"/>
      <w:pPr>
        <w:ind w:left="525" w:hanging="525"/>
      </w:pPr>
      <w:rPr>
        <w:rFonts w:hint="default"/>
        <w:b/>
        <w:i w:val="0"/>
        <w:sz w:val="28"/>
      </w:rPr>
    </w:lvl>
    <w:lvl w:ilvl="1">
      <w:start w:val="2"/>
      <w:numFmt w:val="decimal"/>
      <w:lvlText w:val="%1.%2"/>
      <w:lvlJc w:val="left"/>
      <w:pPr>
        <w:ind w:left="1234" w:hanging="525"/>
      </w:pPr>
      <w:rPr>
        <w:rFonts w:hint="default"/>
        <w:b/>
        <w:i w:val="0"/>
        <w:sz w:val="28"/>
      </w:rPr>
    </w:lvl>
    <w:lvl w:ilvl="2">
      <w:start w:val="1"/>
      <w:numFmt w:val="decimal"/>
      <w:lvlText w:val="%1.%2.%3"/>
      <w:lvlJc w:val="left"/>
      <w:pPr>
        <w:ind w:left="2138" w:hanging="720"/>
      </w:pPr>
      <w:rPr>
        <w:rFonts w:hint="default"/>
        <w:b/>
        <w:i w:val="0"/>
        <w:sz w:val="28"/>
      </w:rPr>
    </w:lvl>
    <w:lvl w:ilvl="3">
      <w:start w:val="1"/>
      <w:numFmt w:val="decimal"/>
      <w:lvlText w:val="%1.%2.%3.%4"/>
      <w:lvlJc w:val="left"/>
      <w:pPr>
        <w:ind w:left="2847" w:hanging="720"/>
      </w:pPr>
      <w:rPr>
        <w:rFonts w:hint="default"/>
        <w:b/>
        <w:i w:val="0"/>
        <w:sz w:val="28"/>
      </w:rPr>
    </w:lvl>
    <w:lvl w:ilvl="4">
      <w:start w:val="1"/>
      <w:numFmt w:val="decimal"/>
      <w:lvlText w:val="%1.%2.%3.%4.%5"/>
      <w:lvlJc w:val="left"/>
      <w:pPr>
        <w:ind w:left="3916" w:hanging="1080"/>
      </w:pPr>
      <w:rPr>
        <w:rFonts w:hint="default"/>
        <w:b/>
        <w:i w:val="0"/>
        <w:sz w:val="28"/>
      </w:rPr>
    </w:lvl>
    <w:lvl w:ilvl="5">
      <w:start w:val="1"/>
      <w:numFmt w:val="decimal"/>
      <w:lvlText w:val="%1.%2.%3.%4.%5.%6"/>
      <w:lvlJc w:val="left"/>
      <w:pPr>
        <w:ind w:left="4625" w:hanging="1080"/>
      </w:pPr>
      <w:rPr>
        <w:rFonts w:hint="default"/>
        <w:b/>
        <w:i w:val="0"/>
        <w:sz w:val="28"/>
      </w:rPr>
    </w:lvl>
    <w:lvl w:ilvl="6">
      <w:start w:val="1"/>
      <w:numFmt w:val="decimal"/>
      <w:lvlText w:val="%1.%2.%3.%4.%5.%6.%7"/>
      <w:lvlJc w:val="left"/>
      <w:pPr>
        <w:ind w:left="5694" w:hanging="1440"/>
      </w:pPr>
      <w:rPr>
        <w:rFonts w:hint="default"/>
        <w:b/>
        <w:i w:val="0"/>
        <w:sz w:val="28"/>
      </w:rPr>
    </w:lvl>
    <w:lvl w:ilvl="7">
      <w:start w:val="1"/>
      <w:numFmt w:val="decimal"/>
      <w:lvlText w:val="%1.%2.%3.%4.%5.%6.%7.%8"/>
      <w:lvlJc w:val="left"/>
      <w:pPr>
        <w:ind w:left="6403" w:hanging="1440"/>
      </w:pPr>
      <w:rPr>
        <w:rFonts w:hint="default"/>
        <w:b/>
        <w:i w:val="0"/>
        <w:sz w:val="28"/>
      </w:rPr>
    </w:lvl>
    <w:lvl w:ilvl="8">
      <w:start w:val="1"/>
      <w:numFmt w:val="decimal"/>
      <w:lvlText w:val="%1.%2.%3.%4.%5.%6.%7.%8.%9"/>
      <w:lvlJc w:val="left"/>
      <w:pPr>
        <w:ind w:left="7472" w:hanging="1800"/>
      </w:pPr>
      <w:rPr>
        <w:rFonts w:hint="default"/>
        <w:b/>
        <w:i w:val="0"/>
        <w:sz w:val="28"/>
      </w:rPr>
    </w:lvl>
  </w:abstractNum>
  <w:abstractNum w:abstractNumId="6" w15:restartNumberingAfterBreak="0">
    <w:nsid w:val="0C6E10E2"/>
    <w:multiLevelType w:val="hybridMultilevel"/>
    <w:tmpl w:val="E2AA2948"/>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 w15:restartNumberingAfterBreak="0">
    <w:nsid w:val="0F1F4BEA"/>
    <w:multiLevelType w:val="hybridMultilevel"/>
    <w:tmpl w:val="1C429038"/>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8" w15:restartNumberingAfterBreak="0">
    <w:nsid w:val="12C2416A"/>
    <w:multiLevelType w:val="hybridMultilevel"/>
    <w:tmpl w:val="A5AA1102"/>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9" w15:restartNumberingAfterBreak="0">
    <w:nsid w:val="130D079D"/>
    <w:multiLevelType w:val="hybridMultilevel"/>
    <w:tmpl w:val="6378532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0" w15:restartNumberingAfterBreak="0">
    <w:nsid w:val="143E4B2D"/>
    <w:multiLevelType w:val="hybridMultilevel"/>
    <w:tmpl w:val="6862E55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6FE871EC">
      <w:numFmt w:val="bullet"/>
      <w:lvlText w:val="-"/>
      <w:lvlJc w:val="left"/>
      <w:pPr>
        <w:ind w:left="3587" w:hanging="360"/>
      </w:pPr>
      <w:rPr>
        <w:rFonts w:ascii="Times New Roman" w:eastAsia="Times New Roman" w:hAnsi="Times New Roman" w:cs="Times New Roman"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1" w15:restartNumberingAfterBreak="0">
    <w:nsid w:val="14635FE7"/>
    <w:multiLevelType w:val="hybridMultilevel"/>
    <w:tmpl w:val="F50C5786"/>
    <w:lvl w:ilvl="0" w:tplc="0419000D">
      <w:start w:val="1"/>
      <w:numFmt w:val="bullet"/>
      <w:lvlText w:val=""/>
      <w:lvlJc w:val="left"/>
      <w:pPr>
        <w:ind w:left="1928" w:hanging="360"/>
      </w:pPr>
      <w:rPr>
        <w:rFonts w:ascii="Wingdings" w:hAnsi="Wingdings"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12" w15:restartNumberingAfterBreak="0">
    <w:nsid w:val="151D3DB7"/>
    <w:multiLevelType w:val="multilevel"/>
    <w:tmpl w:val="973C5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EF5DAE"/>
    <w:multiLevelType w:val="hybridMultilevel"/>
    <w:tmpl w:val="72106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8E37FBA"/>
    <w:multiLevelType w:val="hybridMultilevel"/>
    <w:tmpl w:val="4E487A8E"/>
    <w:lvl w:ilvl="0" w:tplc="25AEF054">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CB5742E"/>
    <w:multiLevelType w:val="hybridMultilevel"/>
    <w:tmpl w:val="A3DCB99C"/>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16" w15:restartNumberingAfterBreak="0">
    <w:nsid w:val="20E47DB3"/>
    <w:multiLevelType w:val="hybridMultilevel"/>
    <w:tmpl w:val="10A4D55A"/>
    <w:lvl w:ilvl="0" w:tplc="00B2060E">
      <w:start w:val="1"/>
      <w:numFmt w:val="bullet"/>
      <w:lvlText w:val="•"/>
      <w:lvlJc w:val="left"/>
      <w:pPr>
        <w:ind w:left="1427" w:hanging="360"/>
      </w:pPr>
      <w:rPr>
        <w:rFonts w:ascii="Georgia" w:hAnsi="Georgia"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17" w15:restartNumberingAfterBreak="0">
    <w:nsid w:val="280C14C0"/>
    <w:multiLevelType w:val="multilevel"/>
    <w:tmpl w:val="6E4CD09A"/>
    <w:lvl w:ilvl="0">
      <w:start w:val="5"/>
      <w:numFmt w:val="decimal"/>
      <w:lvlText w:val="%1."/>
      <w:lvlJc w:val="left"/>
      <w:pPr>
        <w:ind w:left="1468" w:hanging="360"/>
      </w:pPr>
      <w:rPr>
        <w:rFonts w:hint="default"/>
        <w:color w:val="auto"/>
      </w:rPr>
    </w:lvl>
    <w:lvl w:ilvl="1">
      <w:start w:val="2"/>
      <w:numFmt w:val="decimal"/>
      <w:isLgl/>
      <w:lvlText w:val="%1.%2."/>
      <w:lvlJc w:val="left"/>
      <w:pPr>
        <w:ind w:left="1468" w:hanging="360"/>
      </w:pPr>
      <w:rPr>
        <w:rFonts w:hint="default"/>
        <w:b/>
        <w:i w:val="0"/>
      </w:rPr>
    </w:lvl>
    <w:lvl w:ilvl="2">
      <w:start w:val="1"/>
      <w:numFmt w:val="decimal"/>
      <w:isLgl/>
      <w:lvlText w:val="%1.%2.%3."/>
      <w:lvlJc w:val="left"/>
      <w:pPr>
        <w:ind w:left="1828" w:hanging="720"/>
      </w:pPr>
      <w:rPr>
        <w:rFonts w:hint="default"/>
      </w:rPr>
    </w:lvl>
    <w:lvl w:ilvl="3">
      <w:start w:val="1"/>
      <w:numFmt w:val="decimal"/>
      <w:isLgl/>
      <w:lvlText w:val="%1.%2.%3.%4."/>
      <w:lvlJc w:val="left"/>
      <w:pPr>
        <w:ind w:left="1828" w:hanging="72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188" w:hanging="108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2548" w:hanging="1440"/>
      </w:pPr>
      <w:rPr>
        <w:rFonts w:hint="default"/>
      </w:rPr>
    </w:lvl>
    <w:lvl w:ilvl="8">
      <w:start w:val="1"/>
      <w:numFmt w:val="decimal"/>
      <w:isLgl/>
      <w:lvlText w:val="%1.%2.%3.%4.%5.%6.%7.%8.%9."/>
      <w:lvlJc w:val="left"/>
      <w:pPr>
        <w:ind w:left="2908" w:hanging="1800"/>
      </w:pPr>
      <w:rPr>
        <w:rFonts w:hint="default"/>
      </w:rPr>
    </w:lvl>
  </w:abstractNum>
  <w:abstractNum w:abstractNumId="18" w15:restartNumberingAfterBreak="0">
    <w:nsid w:val="2C6275B2"/>
    <w:multiLevelType w:val="multilevel"/>
    <w:tmpl w:val="D03E6562"/>
    <w:lvl w:ilvl="0">
      <w:start w:val="12"/>
      <w:numFmt w:val="decimal"/>
      <w:lvlText w:val="%1."/>
      <w:lvlJc w:val="left"/>
      <w:pPr>
        <w:ind w:left="480" w:hanging="480"/>
      </w:pPr>
      <w:rPr>
        <w:rFonts w:hint="default"/>
      </w:rPr>
    </w:lvl>
    <w:lvl w:ilvl="1">
      <w:start w:val="2"/>
      <w:numFmt w:val="decimal"/>
      <w:lvlText w:val="%1.%2."/>
      <w:lvlJc w:val="left"/>
      <w:pPr>
        <w:ind w:left="1187" w:hanging="480"/>
      </w:pPr>
      <w:rPr>
        <w:rFonts w:hint="default"/>
        <w:b/>
        <w:i w:val="0"/>
      </w:rPr>
    </w:lvl>
    <w:lvl w:ilvl="2">
      <w:start w:val="1"/>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19" w15:restartNumberingAfterBreak="0">
    <w:nsid w:val="2E356CBF"/>
    <w:multiLevelType w:val="hybridMultilevel"/>
    <w:tmpl w:val="8A28A796"/>
    <w:lvl w:ilvl="0" w:tplc="00B2060E">
      <w:start w:val="1"/>
      <w:numFmt w:val="bullet"/>
      <w:lvlText w:val="•"/>
      <w:lvlJc w:val="left"/>
      <w:pPr>
        <w:ind w:left="1429" w:hanging="360"/>
      </w:pPr>
      <w:rPr>
        <w:rFonts w:ascii="Georgia" w:hAnsi="Georgi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253E9A"/>
    <w:multiLevelType w:val="hybridMultilevel"/>
    <w:tmpl w:val="C54C66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5761CBB"/>
    <w:multiLevelType w:val="multilevel"/>
    <w:tmpl w:val="BD44553E"/>
    <w:lvl w:ilvl="0">
      <w:start w:val="13"/>
      <w:numFmt w:val="decimal"/>
      <w:lvlText w:val="%1"/>
      <w:lvlJc w:val="left"/>
      <w:pPr>
        <w:ind w:left="420" w:hanging="420"/>
      </w:pPr>
      <w:rPr>
        <w:rFonts w:hint="default"/>
        <w:b/>
        <w:i w:val="0"/>
      </w:rPr>
    </w:lvl>
    <w:lvl w:ilvl="1">
      <w:start w:val="2"/>
      <w:numFmt w:val="decimal"/>
      <w:lvlText w:val="%1.%2"/>
      <w:lvlJc w:val="left"/>
      <w:pPr>
        <w:ind w:left="1271" w:hanging="420"/>
      </w:pPr>
      <w:rPr>
        <w:rFonts w:hint="default"/>
        <w:b/>
        <w:i w:val="0"/>
      </w:rPr>
    </w:lvl>
    <w:lvl w:ilvl="2">
      <w:start w:val="1"/>
      <w:numFmt w:val="decimal"/>
      <w:lvlText w:val="%1.%2.%3"/>
      <w:lvlJc w:val="left"/>
      <w:pPr>
        <w:ind w:left="2422" w:hanging="720"/>
      </w:pPr>
      <w:rPr>
        <w:rFonts w:hint="default"/>
        <w:b/>
        <w:i w:val="0"/>
      </w:rPr>
    </w:lvl>
    <w:lvl w:ilvl="3">
      <w:start w:val="1"/>
      <w:numFmt w:val="decimal"/>
      <w:lvlText w:val="%1.%2.%3.%4"/>
      <w:lvlJc w:val="left"/>
      <w:pPr>
        <w:ind w:left="3273" w:hanging="720"/>
      </w:pPr>
      <w:rPr>
        <w:rFonts w:hint="default"/>
        <w:b/>
        <w:i w:val="0"/>
      </w:rPr>
    </w:lvl>
    <w:lvl w:ilvl="4">
      <w:start w:val="1"/>
      <w:numFmt w:val="decimal"/>
      <w:lvlText w:val="%1.%2.%3.%4.%5"/>
      <w:lvlJc w:val="left"/>
      <w:pPr>
        <w:ind w:left="4484" w:hanging="1080"/>
      </w:pPr>
      <w:rPr>
        <w:rFonts w:hint="default"/>
        <w:b/>
        <w:i w:val="0"/>
      </w:rPr>
    </w:lvl>
    <w:lvl w:ilvl="5">
      <w:start w:val="1"/>
      <w:numFmt w:val="decimal"/>
      <w:lvlText w:val="%1.%2.%3.%4.%5.%6"/>
      <w:lvlJc w:val="left"/>
      <w:pPr>
        <w:ind w:left="5335" w:hanging="1080"/>
      </w:pPr>
      <w:rPr>
        <w:rFonts w:hint="default"/>
        <w:b/>
        <w:i w:val="0"/>
      </w:rPr>
    </w:lvl>
    <w:lvl w:ilvl="6">
      <w:start w:val="1"/>
      <w:numFmt w:val="decimal"/>
      <w:lvlText w:val="%1.%2.%3.%4.%5.%6.%7"/>
      <w:lvlJc w:val="left"/>
      <w:pPr>
        <w:ind w:left="6546" w:hanging="1440"/>
      </w:pPr>
      <w:rPr>
        <w:rFonts w:hint="default"/>
        <w:b/>
        <w:i w:val="0"/>
      </w:rPr>
    </w:lvl>
    <w:lvl w:ilvl="7">
      <w:start w:val="1"/>
      <w:numFmt w:val="decimal"/>
      <w:lvlText w:val="%1.%2.%3.%4.%5.%6.%7.%8"/>
      <w:lvlJc w:val="left"/>
      <w:pPr>
        <w:ind w:left="7397" w:hanging="1440"/>
      </w:pPr>
      <w:rPr>
        <w:rFonts w:hint="default"/>
        <w:b/>
        <w:i w:val="0"/>
      </w:rPr>
    </w:lvl>
    <w:lvl w:ilvl="8">
      <w:start w:val="1"/>
      <w:numFmt w:val="decimal"/>
      <w:lvlText w:val="%1.%2.%3.%4.%5.%6.%7.%8.%9"/>
      <w:lvlJc w:val="left"/>
      <w:pPr>
        <w:ind w:left="8608" w:hanging="1800"/>
      </w:pPr>
      <w:rPr>
        <w:rFonts w:hint="default"/>
        <w:b/>
        <w:i w:val="0"/>
      </w:rPr>
    </w:lvl>
  </w:abstractNum>
  <w:abstractNum w:abstractNumId="22" w15:restartNumberingAfterBreak="0">
    <w:nsid w:val="36285E0B"/>
    <w:multiLevelType w:val="multilevel"/>
    <w:tmpl w:val="CC047214"/>
    <w:lvl w:ilvl="0">
      <w:start w:val="8"/>
      <w:numFmt w:val="decimal"/>
      <w:lvlText w:val="%1."/>
      <w:lvlJc w:val="left"/>
      <w:pPr>
        <w:ind w:left="540" w:hanging="540"/>
      </w:pPr>
      <w:rPr>
        <w:rFonts w:hint="default"/>
      </w:rPr>
    </w:lvl>
    <w:lvl w:ilvl="1">
      <w:start w:val="1"/>
      <w:numFmt w:val="decimal"/>
      <w:lvlText w:val="%1.%2."/>
      <w:lvlJc w:val="left"/>
      <w:pPr>
        <w:ind w:left="894" w:hanging="540"/>
      </w:pPr>
      <w:rPr>
        <w:rFonts w:hint="default"/>
        <w:i w:val="0"/>
      </w:rPr>
    </w:lvl>
    <w:lvl w:ilvl="2">
      <w:start w:val="2"/>
      <w:numFmt w:val="decimal"/>
      <w:lvlText w:val="%1.%2.%3."/>
      <w:lvlJc w:val="left"/>
      <w:pPr>
        <w:ind w:left="1428" w:hanging="720"/>
      </w:pPr>
      <w:rPr>
        <w:rFonts w:hint="default"/>
        <w:b/>
        <w:i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370038FF"/>
    <w:multiLevelType w:val="multilevel"/>
    <w:tmpl w:val="A76EDB9C"/>
    <w:lvl w:ilvl="0">
      <w:start w:val="1"/>
      <w:numFmt w:val="upperRoman"/>
      <w:lvlText w:val="%1."/>
      <w:lvlJc w:val="left"/>
      <w:pPr>
        <w:ind w:left="1208" w:hanging="199"/>
      </w:pPr>
      <w:rPr>
        <w:rFonts w:ascii="Times New Roman" w:eastAsiaTheme="majorEastAsia" w:hAnsi="Times New Roman" w:cs="Times New Roman"/>
        <w:color w:val="auto"/>
        <w:spacing w:val="-4"/>
        <w:w w:val="100"/>
        <w:sz w:val="24"/>
        <w:szCs w:val="24"/>
        <w:lang w:val="ru-RU" w:eastAsia="en-US" w:bidi="ar-SA"/>
      </w:rPr>
    </w:lvl>
    <w:lvl w:ilvl="1">
      <w:start w:val="1"/>
      <w:numFmt w:val="decimal"/>
      <w:lvlText w:val="%2."/>
      <w:lvlJc w:val="left"/>
      <w:pPr>
        <w:ind w:left="1108" w:hanging="257"/>
      </w:pPr>
      <w:rPr>
        <w:rFonts w:ascii="Times New Roman" w:eastAsia="Times New Roman" w:hAnsi="Times New Roman" w:cs="Times New Roman" w:hint="default"/>
        <w:b/>
        <w:color w:val="auto"/>
        <w:w w:val="100"/>
        <w:sz w:val="24"/>
        <w:szCs w:val="24"/>
        <w:lang w:val="ru-RU" w:eastAsia="en-US" w:bidi="ar-SA"/>
      </w:rPr>
    </w:lvl>
    <w:lvl w:ilvl="2">
      <w:start w:val="1"/>
      <w:numFmt w:val="decimal"/>
      <w:lvlText w:val="%2.%3."/>
      <w:lvlJc w:val="left"/>
      <w:pPr>
        <w:ind w:left="1207" w:hanging="497"/>
      </w:pPr>
      <w:rPr>
        <w:rFonts w:ascii="Times New Roman" w:eastAsia="Times New Roman" w:hAnsi="Times New Roman" w:cs="Times New Roman" w:hint="default"/>
        <w:b/>
        <w:i w:val="0"/>
        <w:w w:val="100"/>
        <w:sz w:val="24"/>
        <w:szCs w:val="24"/>
        <w:lang w:val="ru-RU" w:eastAsia="en-US" w:bidi="ar-SA"/>
      </w:rPr>
    </w:lvl>
    <w:lvl w:ilvl="3">
      <w:numFmt w:val="bullet"/>
      <w:lvlText w:val="•"/>
      <w:lvlJc w:val="left"/>
      <w:pPr>
        <w:ind w:left="1260" w:hanging="497"/>
      </w:pPr>
      <w:rPr>
        <w:rFonts w:hint="default"/>
        <w:lang w:val="ru-RU" w:eastAsia="en-US" w:bidi="ar-SA"/>
      </w:rPr>
    </w:lvl>
    <w:lvl w:ilvl="4">
      <w:numFmt w:val="bullet"/>
      <w:lvlText w:val="•"/>
      <w:lvlJc w:val="left"/>
      <w:pPr>
        <w:ind w:left="2475" w:hanging="497"/>
      </w:pPr>
      <w:rPr>
        <w:rFonts w:hint="default"/>
        <w:lang w:val="ru-RU" w:eastAsia="en-US" w:bidi="ar-SA"/>
      </w:rPr>
    </w:lvl>
    <w:lvl w:ilvl="5">
      <w:numFmt w:val="bullet"/>
      <w:lvlText w:val="•"/>
      <w:lvlJc w:val="left"/>
      <w:pPr>
        <w:ind w:left="3690" w:hanging="497"/>
      </w:pPr>
      <w:rPr>
        <w:rFonts w:hint="default"/>
        <w:lang w:val="ru-RU" w:eastAsia="en-US" w:bidi="ar-SA"/>
      </w:rPr>
    </w:lvl>
    <w:lvl w:ilvl="6">
      <w:numFmt w:val="bullet"/>
      <w:lvlText w:val="•"/>
      <w:lvlJc w:val="left"/>
      <w:pPr>
        <w:ind w:left="4905" w:hanging="497"/>
      </w:pPr>
      <w:rPr>
        <w:rFonts w:hint="default"/>
        <w:lang w:val="ru-RU" w:eastAsia="en-US" w:bidi="ar-SA"/>
      </w:rPr>
    </w:lvl>
    <w:lvl w:ilvl="7">
      <w:numFmt w:val="bullet"/>
      <w:lvlText w:val="•"/>
      <w:lvlJc w:val="left"/>
      <w:pPr>
        <w:ind w:left="6120" w:hanging="497"/>
      </w:pPr>
      <w:rPr>
        <w:rFonts w:hint="default"/>
        <w:lang w:val="ru-RU" w:eastAsia="en-US" w:bidi="ar-SA"/>
      </w:rPr>
    </w:lvl>
    <w:lvl w:ilvl="8">
      <w:numFmt w:val="bullet"/>
      <w:lvlText w:val="•"/>
      <w:lvlJc w:val="left"/>
      <w:pPr>
        <w:ind w:left="7336" w:hanging="497"/>
      </w:pPr>
      <w:rPr>
        <w:rFonts w:hint="default"/>
        <w:lang w:val="ru-RU" w:eastAsia="en-US" w:bidi="ar-SA"/>
      </w:rPr>
    </w:lvl>
  </w:abstractNum>
  <w:abstractNum w:abstractNumId="24" w15:restartNumberingAfterBreak="0">
    <w:nsid w:val="39F52930"/>
    <w:multiLevelType w:val="multilevel"/>
    <w:tmpl w:val="01F8FD48"/>
    <w:lvl w:ilvl="0">
      <w:start w:val="1"/>
      <w:numFmt w:val="decimal"/>
      <w:lvlText w:val="%1"/>
      <w:lvlJc w:val="left"/>
      <w:pPr>
        <w:ind w:left="420" w:hanging="420"/>
      </w:pPr>
      <w:rPr>
        <w:rFonts w:hint="default"/>
        <w:color w:val="auto"/>
      </w:rPr>
    </w:lvl>
    <w:lvl w:ilvl="1">
      <w:start w:val="1"/>
      <w:numFmt w:val="decimal"/>
      <w:lvlText w:val="%1.%2"/>
      <w:lvlJc w:val="left"/>
      <w:pPr>
        <w:ind w:left="1429" w:hanging="420"/>
      </w:pPr>
      <w:rPr>
        <w:rFonts w:hint="default"/>
        <w:color w:val="auto"/>
      </w:rPr>
    </w:lvl>
    <w:lvl w:ilvl="2">
      <w:start w:val="1"/>
      <w:numFmt w:val="decimal"/>
      <w:lvlText w:val="%1.%2.%3"/>
      <w:lvlJc w:val="left"/>
      <w:pPr>
        <w:ind w:left="2738" w:hanging="720"/>
      </w:pPr>
      <w:rPr>
        <w:rFonts w:hint="default"/>
        <w:color w:val="auto"/>
      </w:rPr>
    </w:lvl>
    <w:lvl w:ilvl="3">
      <w:start w:val="1"/>
      <w:numFmt w:val="decimal"/>
      <w:lvlText w:val="%1.%2.%3.%4"/>
      <w:lvlJc w:val="left"/>
      <w:pPr>
        <w:ind w:left="3747" w:hanging="720"/>
      </w:pPr>
      <w:rPr>
        <w:rFonts w:hint="default"/>
        <w:color w:val="auto"/>
      </w:rPr>
    </w:lvl>
    <w:lvl w:ilvl="4">
      <w:start w:val="1"/>
      <w:numFmt w:val="decimal"/>
      <w:lvlText w:val="%1.%2.%3.%4.%5"/>
      <w:lvlJc w:val="left"/>
      <w:pPr>
        <w:ind w:left="5116" w:hanging="1080"/>
      </w:pPr>
      <w:rPr>
        <w:rFonts w:hint="default"/>
        <w:color w:val="auto"/>
      </w:rPr>
    </w:lvl>
    <w:lvl w:ilvl="5">
      <w:start w:val="1"/>
      <w:numFmt w:val="decimal"/>
      <w:lvlText w:val="%1.%2.%3.%4.%5.%6"/>
      <w:lvlJc w:val="left"/>
      <w:pPr>
        <w:ind w:left="6125" w:hanging="1080"/>
      </w:pPr>
      <w:rPr>
        <w:rFonts w:hint="default"/>
        <w:color w:val="auto"/>
      </w:rPr>
    </w:lvl>
    <w:lvl w:ilvl="6">
      <w:start w:val="1"/>
      <w:numFmt w:val="decimal"/>
      <w:lvlText w:val="%1.%2.%3.%4.%5.%6.%7"/>
      <w:lvlJc w:val="left"/>
      <w:pPr>
        <w:ind w:left="7494" w:hanging="1440"/>
      </w:pPr>
      <w:rPr>
        <w:rFonts w:hint="default"/>
        <w:color w:val="auto"/>
      </w:rPr>
    </w:lvl>
    <w:lvl w:ilvl="7">
      <w:start w:val="1"/>
      <w:numFmt w:val="decimal"/>
      <w:lvlText w:val="%1.%2.%3.%4.%5.%6.%7.%8"/>
      <w:lvlJc w:val="left"/>
      <w:pPr>
        <w:ind w:left="8503" w:hanging="1440"/>
      </w:pPr>
      <w:rPr>
        <w:rFonts w:hint="default"/>
        <w:color w:val="auto"/>
      </w:rPr>
    </w:lvl>
    <w:lvl w:ilvl="8">
      <w:start w:val="1"/>
      <w:numFmt w:val="decimal"/>
      <w:lvlText w:val="%1.%2.%3.%4.%5.%6.%7.%8.%9"/>
      <w:lvlJc w:val="left"/>
      <w:pPr>
        <w:ind w:left="9872" w:hanging="1800"/>
      </w:pPr>
      <w:rPr>
        <w:rFonts w:hint="default"/>
        <w:color w:val="auto"/>
      </w:rPr>
    </w:lvl>
  </w:abstractNum>
  <w:abstractNum w:abstractNumId="25" w15:restartNumberingAfterBreak="0">
    <w:nsid w:val="400F359C"/>
    <w:multiLevelType w:val="hybridMultilevel"/>
    <w:tmpl w:val="1F4894A8"/>
    <w:lvl w:ilvl="0" w:tplc="8E9A1126">
      <w:start w:val="1"/>
      <w:numFmt w:val="bullet"/>
      <w:lvlText w:val="•"/>
      <w:lvlJc w:val="left"/>
      <w:pPr>
        <w:ind w:left="1427" w:hanging="360"/>
      </w:pPr>
      <w:rPr>
        <w:rFonts w:ascii="Georgia" w:hAnsi="Georgia" w:hint="default"/>
        <w:color w:val="auto"/>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6" w15:restartNumberingAfterBreak="0">
    <w:nsid w:val="42DD4B89"/>
    <w:multiLevelType w:val="hybridMultilevel"/>
    <w:tmpl w:val="0D1061F8"/>
    <w:lvl w:ilvl="0" w:tplc="0419000D">
      <w:start w:val="1"/>
      <w:numFmt w:val="bullet"/>
      <w:lvlText w:val=""/>
      <w:lvlJc w:val="left"/>
      <w:pPr>
        <w:ind w:left="1137" w:hanging="286"/>
      </w:pPr>
      <w:rPr>
        <w:rFonts w:ascii="Wingdings" w:hAnsi="Wingding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27" w15:restartNumberingAfterBreak="0">
    <w:nsid w:val="47752586"/>
    <w:multiLevelType w:val="hybridMultilevel"/>
    <w:tmpl w:val="960A80C2"/>
    <w:lvl w:ilvl="0" w:tplc="0419000D">
      <w:start w:val="1"/>
      <w:numFmt w:val="bullet"/>
      <w:lvlText w:val=""/>
      <w:lvlJc w:val="left"/>
      <w:pPr>
        <w:ind w:left="720" w:hanging="360"/>
      </w:pPr>
      <w:rPr>
        <w:rFonts w:ascii="Wingdings" w:hAnsi="Wingding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DD35A31"/>
    <w:multiLevelType w:val="multilevel"/>
    <w:tmpl w:val="8864DCDC"/>
    <w:lvl w:ilvl="0">
      <w:start w:val="3"/>
      <w:numFmt w:val="decimal"/>
      <w:lvlText w:val="%1"/>
      <w:lvlJc w:val="left"/>
      <w:pPr>
        <w:ind w:left="360" w:hanging="360"/>
      </w:pPr>
      <w:rPr>
        <w:rFonts w:hint="default"/>
      </w:rPr>
    </w:lvl>
    <w:lvl w:ilvl="1">
      <w:start w:val="4"/>
      <w:numFmt w:val="decimal"/>
      <w:lvlText w:val="%1.%2"/>
      <w:lvlJc w:val="left"/>
      <w:pPr>
        <w:ind w:left="1067" w:hanging="360"/>
      </w:pPr>
      <w:rPr>
        <w:rFonts w:hint="default"/>
      </w:rPr>
    </w:lvl>
    <w:lvl w:ilvl="2">
      <w:start w:val="1"/>
      <w:numFmt w:val="decimal"/>
      <w:lvlText w:val="%1.%2.%3"/>
      <w:lvlJc w:val="left"/>
      <w:pPr>
        <w:ind w:left="2134" w:hanging="720"/>
      </w:pPr>
      <w:rPr>
        <w:rFonts w:hint="default"/>
      </w:rPr>
    </w:lvl>
    <w:lvl w:ilvl="3">
      <w:start w:val="1"/>
      <w:numFmt w:val="decimal"/>
      <w:lvlText w:val="%1.%2.%3.%4"/>
      <w:lvlJc w:val="left"/>
      <w:pPr>
        <w:ind w:left="2841" w:hanging="720"/>
      </w:pPr>
      <w:rPr>
        <w:rFonts w:hint="default"/>
      </w:rPr>
    </w:lvl>
    <w:lvl w:ilvl="4">
      <w:start w:val="1"/>
      <w:numFmt w:val="decimal"/>
      <w:lvlText w:val="%1.%2.%3.%4.%5"/>
      <w:lvlJc w:val="left"/>
      <w:pPr>
        <w:ind w:left="3908" w:hanging="1080"/>
      </w:pPr>
      <w:rPr>
        <w:rFonts w:hint="default"/>
      </w:rPr>
    </w:lvl>
    <w:lvl w:ilvl="5">
      <w:start w:val="1"/>
      <w:numFmt w:val="decimal"/>
      <w:lvlText w:val="%1.%2.%3.%4.%5.%6"/>
      <w:lvlJc w:val="left"/>
      <w:pPr>
        <w:ind w:left="4615" w:hanging="1080"/>
      </w:pPr>
      <w:rPr>
        <w:rFonts w:hint="default"/>
      </w:rPr>
    </w:lvl>
    <w:lvl w:ilvl="6">
      <w:start w:val="1"/>
      <w:numFmt w:val="decimal"/>
      <w:lvlText w:val="%1.%2.%3.%4.%5.%6.%7"/>
      <w:lvlJc w:val="left"/>
      <w:pPr>
        <w:ind w:left="5682" w:hanging="1440"/>
      </w:pPr>
      <w:rPr>
        <w:rFonts w:hint="default"/>
      </w:rPr>
    </w:lvl>
    <w:lvl w:ilvl="7">
      <w:start w:val="1"/>
      <w:numFmt w:val="decimal"/>
      <w:lvlText w:val="%1.%2.%3.%4.%5.%6.%7.%8"/>
      <w:lvlJc w:val="left"/>
      <w:pPr>
        <w:ind w:left="6389" w:hanging="1440"/>
      </w:pPr>
      <w:rPr>
        <w:rFonts w:hint="default"/>
      </w:rPr>
    </w:lvl>
    <w:lvl w:ilvl="8">
      <w:start w:val="1"/>
      <w:numFmt w:val="decimal"/>
      <w:lvlText w:val="%1.%2.%3.%4.%5.%6.%7.%8.%9"/>
      <w:lvlJc w:val="left"/>
      <w:pPr>
        <w:ind w:left="7456" w:hanging="1800"/>
      </w:pPr>
      <w:rPr>
        <w:rFonts w:hint="default"/>
      </w:rPr>
    </w:lvl>
  </w:abstractNum>
  <w:abstractNum w:abstractNumId="29" w15:restartNumberingAfterBreak="0">
    <w:nsid w:val="4F9969A8"/>
    <w:multiLevelType w:val="multilevel"/>
    <w:tmpl w:val="5136F4DC"/>
    <w:lvl w:ilvl="0">
      <w:start w:val="13"/>
      <w:numFmt w:val="decimal"/>
      <w:lvlText w:val="%1"/>
      <w:lvlJc w:val="left"/>
      <w:pPr>
        <w:ind w:left="420" w:hanging="420"/>
      </w:pPr>
      <w:rPr>
        <w:rFonts w:hint="default"/>
        <w:b/>
        <w:i w:val="0"/>
      </w:rPr>
    </w:lvl>
    <w:lvl w:ilvl="1">
      <w:start w:val="3"/>
      <w:numFmt w:val="decimal"/>
      <w:lvlText w:val="%1.%2"/>
      <w:lvlJc w:val="left"/>
      <w:pPr>
        <w:ind w:left="1127" w:hanging="420"/>
      </w:pPr>
      <w:rPr>
        <w:rFonts w:hint="default"/>
        <w:b/>
        <w:i w:val="0"/>
      </w:rPr>
    </w:lvl>
    <w:lvl w:ilvl="2">
      <w:start w:val="1"/>
      <w:numFmt w:val="decimal"/>
      <w:lvlText w:val="%1.%2.%3"/>
      <w:lvlJc w:val="left"/>
      <w:pPr>
        <w:ind w:left="2134" w:hanging="720"/>
      </w:pPr>
      <w:rPr>
        <w:rFonts w:hint="default"/>
        <w:b/>
        <w:i w:val="0"/>
      </w:rPr>
    </w:lvl>
    <w:lvl w:ilvl="3">
      <w:start w:val="1"/>
      <w:numFmt w:val="decimal"/>
      <w:lvlText w:val="%1.%2.%3.%4"/>
      <w:lvlJc w:val="left"/>
      <w:pPr>
        <w:ind w:left="2841" w:hanging="720"/>
      </w:pPr>
      <w:rPr>
        <w:rFonts w:hint="default"/>
        <w:b/>
        <w:i w:val="0"/>
      </w:rPr>
    </w:lvl>
    <w:lvl w:ilvl="4">
      <w:start w:val="1"/>
      <w:numFmt w:val="decimal"/>
      <w:lvlText w:val="%1.%2.%3.%4.%5"/>
      <w:lvlJc w:val="left"/>
      <w:pPr>
        <w:ind w:left="3908" w:hanging="1080"/>
      </w:pPr>
      <w:rPr>
        <w:rFonts w:hint="default"/>
        <w:b/>
        <w:i w:val="0"/>
      </w:rPr>
    </w:lvl>
    <w:lvl w:ilvl="5">
      <w:start w:val="1"/>
      <w:numFmt w:val="decimal"/>
      <w:lvlText w:val="%1.%2.%3.%4.%5.%6"/>
      <w:lvlJc w:val="left"/>
      <w:pPr>
        <w:ind w:left="4615" w:hanging="1080"/>
      </w:pPr>
      <w:rPr>
        <w:rFonts w:hint="default"/>
        <w:b/>
        <w:i w:val="0"/>
      </w:rPr>
    </w:lvl>
    <w:lvl w:ilvl="6">
      <w:start w:val="1"/>
      <w:numFmt w:val="decimal"/>
      <w:lvlText w:val="%1.%2.%3.%4.%5.%6.%7"/>
      <w:lvlJc w:val="left"/>
      <w:pPr>
        <w:ind w:left="5682" w:hanging="1440"/>
      </w:pPr>
      <w:rPr>
        <w:rFonts w:hint="default"/>
        <w:b/>
        <w:i w:val="0"/>
      </w:rPr>
    </w:lvl>
    <w:lvl w:ilvl="7">
      <w:start w:val="1"/>
      <w:numFmt w:val="decimal"/>
      <w:lvlText w:val="%1.%2.%3.%4.%5.%6.%7.%8"/>
      <w:lvlJc w:val="left"/>
      <w:pPr>
        <w:ind w:left="6389" w:hanging="1440"/>
      </w:pPr>
      <w:rPr>
        <w:rFonts w:hint="default"/>
        <w:b/>
        <w:i w:val="0"/>
      </w:rPr>
    </w:lvl>
    <w:lvl w:ilvl="8">
      <w:start w:val="1"/>
      <w:numFmt w:val="decimal"/>
      <w:lvlText w:val="%1.%2.%3.%4.%5.%6.%7.%8.%9"/>
      <w:lvlJc w:val="left"/>
      <w:pPr>
        <w:ind w:left="7456" w:hanging="1800"/>
      </w:pPr>
      <w:rPr>
        <w:rFonts w:hint="default"/>
        <w:b/>
        <w:i w:val="0"/>
      </w:rPr>
    </w:lvl>
  </w:abstractNum>
  <w:abstractNum w:abstractNumId="30" w15:restartNumberingAfterBreak="0">
    <w:nsid w:val="51F9131F"/>
    <w:multiLevelType w:val="hybridMultilevel"/>
    <w:tmpl w:val="9BC43F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677FB7"/>
    <w:multiLevelType w:val="hybridMultilevel"/>
    <w:tmpl w:val="DFAAFFA0"/>
    <w:lvl w:ilvl="0" w:tplc="502AC4F4">
      <w:start w:val="1"/>
      <w:numFmt w:val="bullet"/>
      <w:lvlText w:val="•"/>
      <w:lvlJc w:val="left"/>
      <w:pPr>
        <w:tabs>
          <w:tab w:val="num" w:pos="720"/>
        </w:tabs>
        <w:ind w:left="720" w:hanging="360"/>
      </w:pPr>
      <w:rPr>
        <w:rFonts w:ascii="Georgia" w:hAnsi="Georgia" w:hint="default"/>
      </w:rPr>
    </w:lvl>
    <w:lvl w:ilvl="1" w:tplc="612EBE40" w:tentative="1">
      <w:start w:val="1"/>
      <w:numFmt w:val="bullet"/>
      <w:lvlText w:val="•"/>
      <w:lvlJc w:val="left"/>
      <w:pPr>
        <w:tabs>
          <w:tab w:val="num" w:pos="1440"/>
        </w:tabs>
        <w:ind w:left="1440" w:hanging="360"/>
      </w:pPr>
      <w:rPr>
        <w:rFonts w:ascii="Georgia" w:hAnsi="Georgia" w:hint="default"/>
      </w:rPr>
    </w:lvl>
    <w:lvl w:ilvl="2" w:tplc="2E18B09E" w:tentative="1">
      <w:start w:val="1"/>
      <w:numFmt w:val="bullet"/>
      <w:lvlText w:val="•"/>
      <w:lvlJc w:val="left"/>
      <w:pPr>
        <w:tabs>
          <w:tab w:val="num" w:pos="2160"/>
        </w:tabs>
        <w:ind w:left="2160" w:hanging="360"/>
      </w:pPr>
      <w:rPr>
        <w:rFonts w:ascii="Georgia" w:hAnsi="Georgia" w:hint="default"/>
      </w:rPr>
    </w:lvl>
    <w:lvl w:ilvl="3" w:tplc="255A6460" w:tentative="1">
      <w:start w:val="1"/>
      <w:numFmt w:val="bullet"/>
      <w:lvlText w:val="•"/>
      <w:lvlJc w:val="left"/>
      <w:pPr>
        <w:tabs>
          <w:tab w:val="num" w:pos="2880"/>
        </w:tabs>
        <w:ind w:left="2880" w:hanging="360"/>
      </w:pPr>
      <w:rPr>
        <w:rFonts w:ascii="Georgia" w:hAnsi="Georgia" w:hint="default"/>
      </w:rPr>
    </w:lvl>
    <w:lvl w:ilvl="4" w:tplc="15CED218" w:tentative="1">
      <w:start w:val="1"/>
      <w:numFmt w:val="bullet"/>
      <w:lvlText w:val="•"/>
      <w:lvlJc w:val="left"/>
      <w:pPr>
        <w:tabs>
          <w:tab w:val="num" w:pos="3600"/>
        </w:tabs>
        <w:ind w:left="3600" w:hanging="360"/>
      </w:pPr>
      <w:rPr>
        <w:rFonts w:ascii="Georgia" w:hAnsi="Georgia" w:hint="default"/>
      </w:rPr>
    </w:lvl>
    <w:lvl w:ilvl="5" w:tplc="7CC40AF8" w:tentative="1">
      <w:start w:val="1"/>
      <w:numFmt w:val="bullet"/>
      <w:lvlText w:val="•"/>
      <w:lvlJc w:val="left"/>
      <w:pPr>
        <w:tabs>
          <w:tab w:val="num" w:pos="4320"/>
        </w:tabs>
        <w:ind w:left="4320" w:hanging="360"/>
      </w:pPr>
      <w:rPr>
        <w:rFonts w:ascii="Georgia" w:hAnsi="Georgia" w:hint="default"/>
      </w:rPr>
    </w:lvl>
    <w:lvl w:ilvl="6" w:tplc="381CEB7C" w:tentative="1">
      <w:start w:val="1"/>
      <w:numFmt w:val="bullet"/>
      <w:lvlText w:val="•"/>
      <w:lvlJc w:val="left"/>
      <w:pPr>
        <w:tabs>
          <w:tab w:val="num" w:pos="5040"/>
        </w:tabs>
        <w:ind w:left="5040" w:hanging="360"/>
      </w:pPr>
      <w:rPr>
        <w:rFonts w:ascii="Georgia" w:hAnsi="Georgia" w:hint="default"/>
      </w:rPr>
    </w:lvl>
    <w:lvl w:ilvl="7" w:tplc="973E8FAE" w:tentative="1">
      <w:start w:val="1"/>
      <w:numFmt w:val="bullet"/>
      <w:lvlText w:val="•"/>
      <w:lvlJc w:val="left"/>
      <w:pPr>
        <w:tabs>
          <w:tab w:val="num" w:pos="5760"/>
        </w:tabs>
        <w:ind w:left="5760" w:hanging="360"/>
      </w:pPr>
      <w:rPr>
        <w:rFonts w:ascii="Georgia" w:hAnsi="Georgia" w:hint="default"/>
      </w:rPr>
    </w:lvl>
    <w:lvl w:ilvl="8" w:tplc="9DA64EB2" w:tentative="1">
      <w:start w:val="1"/>
      <w:numFmt w:val="bullet"/>
      <w:lvlText w:val="•"/>
      <w:lvlJc w:val="left"/>
      <w:pPr>
        <w:tabs>
          <w:tab w:val="num" w:pos="6480"/>
        </w:tabs>
        <w:ind w:left="6480" w:hanging="360"/>
      </w:pPr>
      <w:rPr>
        <w:rFonts w:ascii="Georgia" w:hAnsi="Georgia" w:hint="default"/>
      </w:rPr>
    </w:lvl>
  </w:abstractNum>
  <w:abstractNum w:abstractNumId="32" w15:restartNumberingAfterBreak="0">
    <w:nsid w:val="534D7007"/>
    <w:multiLevelType w:val="multilevel"/>
    <w:tmpl w:val="3490CA4E"/>
    <w:lvl w:ilvl="0">
      <w:start w:val="11"/>
      <w:numFmt w:val="decimal"/>
      <w:lvlText w:val="%1"/>
      <w:lvlJc w:val="left"/>
      <w:pPr>
        <w:ind w:left="420" w:hanging="420"/>
      </w:pPr>
      <w:rPr>
        <w:rFonts w:hint="default"/>
        <w:b/>
        <w:i w:val="0"/>
      </w:rPr>
    </w:lvl>
    <w:lvl w:ilvl="1">
      <w:start w:val="7"/>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571A3ABA"/>
    <w:multiLevelType w:val="hybridMultilevel"/>
    <w:tmpl w:val="65A83F32"/>
    <w:lvl w:ilvl="0" w:tplc="0419000D">
      <w:start w:val="1"/>
      <w:numFmt w:val="bullet"/>
      <w:lvlText w:val=""/>
      <w:lvlJc w:val="left"/>
      <w:pPr>
        <w:ind w:left="1137" w:hanging="286"/>
      </w:pPr>
      <w:rPr>
        <w:rFonts w:ascii="Wingdings" w:hAnsi="Wingding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34" w15:restartNumberingAfterBreak="0">
    <w:nsid w:val="5BB73925"/>
    <w:multiLevelType w:val="multilevel"/>
    <w:tmpl w:val="1B525D2C"/>
    <w:lvl w:ilvl="0">
      <w:start w:val="11"/>
      <w:numFmt w:val="decimal"/>
      <w:lvlText w:val="%1"/>
      <w:lvlJc w:val="left"/>
      <w:pPr>
        <w:ind w:left="420" w:hanging="420"/>
      </w:pPr>
      <w:rPr>
        <w:rFonts w:hint="default"/>
        <w:b/>
        <w:i w:val="0"/>
      </w:rPr>
    </w:lvl>
    <w:lvl w:ilvl="1">
      <w:start w:val="3"/>
      <w:numFmt w:val="decimal"/>
      <w:lvlText w:val="%1.%2"/>
      <w:lvlJc w:val="left"/>
      <w:pPr>
        <w:ind w:left="1129" w:hanging="420"/>
      </w:pPr>
      <w:rPr>
        <w:rFonts w:hint="default"/>
        <w:b/>
        <w:i w:val="0"/>
      </w:rPr>
    </w:lvl>
    <w:lvl w:ilvl="2">
      <w:start w:val="1"/>
      <w:numFmt w:val="decimal"/>
      <w:lvlText w:val="%1.%2.%3"/>
      <w:lvlJc w:val="left"/>
      <w:pPr>
        <w:ind w:left="2138" w:hanging="720"/>
      </w:pPr>
      <w:rPr>
        <w:rFonts w:hint="default"/>
        <w:b/>
        <w:i w:val="0"/>
      </w:rPr>
    </w:lvl>
    <w:lvl w:ilvl="3">
      <w:start w:val="1"/>
      <w:numFmt w:val="decimal"/>
      <w:lvlText w:val="%1.%2.%3.%4"/>
      <w:lvlJc w:val="left"/>
      <w:pPr>
        <w:ind w:left="2847" w:hanging="720"/>
      </w:pPr>
      <w:rPr>
        <w:rFonts w:hint="default"/>
        <w:b/>
        <w:i w:val="0"/>
      </w:rPr>
    </w:lvl>
    <w:lvl w:ilvl="4">
      <w:start w:val="1"/>
      <w:numFmt w:val="decimal"/>
      <w:lvlText w:val="%1.%2.%3.%4.%5"/>
      <w:lvlJc w:val="left"/>
      <w:pPr>
        <w:ind w:left="3916" w:hanging="1080"/>
      </w:pPr>
      <w:rPr>
        <w:rFonts w:hint="default"/>
        <w:b/>
        <w:i w:val="0"/>
      </w:rPr>
    </w:lvl>
    <w:lvl w:ilvl="5">
      <w:start w:val="1"/>
      <w:numFmt w:val="decimal"/>
      <w:lvlText w:val="%1.%2.%3.%4.%5.%6"/>
      <w:lvlJc w:val="left"/>
      <w:pPr>
        <w:ind w:left="4625" w:hanging="1080"/>
      </w:pPr>
      <w:rPr>
        <w:rFonts w:hint="default"/>
        <w:b/>
        <w:i w:val="0"/>
      </w:rPr>
    </w:lvl>
    <w:lvl w:ilvl="6">
      <w:start w:val="1"/>
      <w:numFmt w:val="decimal"/>
      <w:lvlText w:val="%1.%2.%3.%4.%5.%6.%7"/>
      <w:lvlJc w:val="left"/>
      <w:pPr>
        <w:ind w:left="5694" w:hanging="1440"/>
      </w:pPr>
      <w:rPr>
        <w:rFonts w:hint="default"/>
        <w:b/>
        <w:i w:val="0"/>
      </w:rPr>
    </w:lvl>
    <w:lvl w:ilvl="7">
      <w:start w:val="1"/>
      <w:numFmt w:val="decimal"/>
      <w:lvlText w:val="%1.%2.%3.%4.%5.%6.%7.%8"/>
      <w:lvlJc w:val="left"/>
      <w:pPr>
        <w:ind w:left="6403" w:hanging="1440"/>
      </w:pPr>
      <w:rPr>
        <w:rFonts w:hint="default"/>
        <w:b/>
        <w:i w:val="0"/>
      </w:rPr>
    </w:lvl>
    <w:lvl w:ilvl="8">
      <w:start w:val="1"/>
      <w:numFmt w:val="decimal"/>
      <w:lvlText w:val="%1.%2.%3.%4.%5.%6.%7.%8.%9"/>
      <w:lvlJc w:val="left"/>
      <w:pPr>
        <w:ind w:left="7472" w:hanging="1800"/>
      </w:pPr>
      <w:rPr>
        <w:rFonts w:hint="default"/>
        <w:b/>
        <w:i w:val="0"/>
      </w:rPr>
    </w:lvl>
  </w:abstractNum>
  <w:abstractNum w:abstractNumId="35" w15:restartNumberingAfterBreak="0">
    <w:nsid w:val="660D4963"/>
    <w:multiLevelType w:val="multilevel"/>
    <w:tmpl w:val="2BD61546"/>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36" w15:restartNumberingAfterBreak="0">
    <w:nsid w:val="6D4A74DE"/>
    <w:multiLevelType w:val="multilevel"/>
    <w:tmpl w:val="5D001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115A75"/>
    <w:multiLevelType w:val="hybridMultilevel"/>
    <w:tmpl w:val="1A5CB554"/>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38" w15:restartNumberingAfterBreak="0">
    <w:nsid w:val="6F444EFE"/>
    <w:multiLevelType w:val="hybridMultilevel"/>
    <w:tmpl w:val="55703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0B1144F"/>
    <w:multiLevelType w:val="hybridMultilevel"/>
    <w:tmpl w:val="C0F6526C"/>
    <w:lvl w:ilvl="0" w:tplc="6FE871EC">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B9788F"/>
    <w:multiLevelType w:val="hybridMultilevel"/>
    <w:tmpl w:val="BADC2F36"/>
    <w:lvl w:ilvl="0" w:tplc="84567C4A">
      <w:numFmt w:val="bullet"/>
      <w:lvlText w:val=""/>
      <w:lvlJc w:val="left"/>
      <w:pPr>
        <w:ind w:left="1846" w:hanging="286"/>
      </w:pPr>
      <w:rPr>
        <w:rFonts w:hint="default"/>
        <w:w w:val="100"/>
        <w:lang w:val="ru-RU" w:eastAsia="en-US" w:bidi="ar-SA"/>
      </w:rPr>
    </w:lvl>
    <w:lvl w:ilvl="1" w:tplc="A0486542">
      <w:numFmt w:val="bullet"/>
      <w:lvlText w:val="•"/>
      <w:lvlJc w:val="left"/>
      <w:pPr>
        <w:ind w:left="1246" w:hanging="286"/>
      </w:pPr>
      <w:rPr>
        <w:rFonts w:hint="default"/>
        <w:lang w:val="ru-RU" w:eastAsia="en-US" w:bidi="ar-SA"/>
      </w:rPr>
    </w:lvl>
    <w:lvl w:ilvl="2" w:tplc="17FA2604">
      <w:numFmt w:val="bullet"/>
      <w:lvlText w:val="•"/>
      <w:lvlJc w:val="left"/>
      <w:pPr>
        <w:ind w:left="2193" w:hanging="286"/>
      </w:pPr>
      <w:rPr>
        <w:rFonts w:hint="default"/>
        <w:lang w:val="ru-RU" w:eastAsia="en-US" w:bidi="ar-SA"/>
      </w:rPr>
    </w:lvl>
    <w:lvl w:ilvl="3" w:tplc="F1167E50">
      <w:numFmt w:val="bullet"/>
      <w:lvlText w:val="•"/>
      <w:lvlJc w:val="left"/>
      <w:pPr>
        <w:ind w:left="3139" w:hanging="286"/>
      </w:pPr>
      <w:rPr>
        <w:rFonts w:hint="default"/>
        <w:lang w:val="ru-RU" w:eastAsia="en-US" w:bidi="ar-SA"/>
      </w:rPr>
    </w:lvl>
    <w:lvl w:ilvl="4" w:tplc="2A926AF8">
      <w:numFmt w:val="bullet"/>
      <w:lvlText w:val="•"/>
      <w:lvlJc w:val="left"/>
      <w:pPr>
        <w:ind w:left="4086" w:hanging="286"/>
      </w:pPr>
      <w:rPr>
        <w:rFonts w:hint="default"/>
        <w:lang w:val="ru-RU" w:eastAsia="en-US" w:bidi="ar-SA"/>
      </w:rPr>
    </w:lvl>
    <w:lvl w:ilvl="5" w:tplc="09E4AF68">
      <w:numFmt w:val="bullet"/>
      <w:lvlText w:val="•"/>
      <w:lvlJc w:val="left"/>
      <w:pPr>
        <w:ind w:left="5033" w:hanging="286"/>
      </w:pPr>
      <w:rPr>
        <w:rFonts w:hint="default"/>
        <w:lang w:val="ru-RU" w:eastAsia="en-US" w:bidi="ar-SA"/>
      </w:rPr>
    </w:lvl>
    <w:lvl w:ilvl="6" w:tplc="A16C4A90">
      <w:numFmt w:val="bullet"/>
      <w:lvlText w:val="•"/>
      <w:lvlJc w:val="left"/>
      <w:pPr>
        <w:ind w:left="5979" w:hanging="286"/>
      </w:pPr>
      <w:rPr>
        <w:rFonts w:hint="default"/>
        <w:lang w:val="ru-RU" w:eastAsia="en-US" w:bidi="ar-SA"/>
      </w:rPr>
    </w:lvl>
    <w:lvl w:ilvl="7" w:tplc="F686FAA4">
      <w:numFmt w:val="bullet"/>
      <w:lvlText w:val="•"/>
      <w:lvlJc w:val="left"/>
      <w:pPr>
        <w:ind w:left="6926" w:hanging="286"/>
      </w:pPr>
      <w:rPr>
        <w:rFonts w:hint="default"/>
        <w:lang w:val="ru-RU" w:eastAsia="en-US" w:bidi="ar-SA"/>
      </w:rPr>
    </w:lvl>
    <w:lvl w:ilvl="8" w:tplc="20608784">
      <w:numFmt w:val="bullet"/>
      <w:lvlText w:val="•"/>
      <w:lvlJc w:val="left"/>
      <w:pPr>
        <w:ind w:left="7873" w:hanging="286"/>
      </w:pPr>
      <w:rPr>
        <w:rFonts w:hint="default"/>
        <w:lang w:val="ru-RU" w:eastAsia="en-US" w:bidi="ar-SA"/>
      </w:rPr>
    </w:lvl>
  </w:abstractNum>
  <w:abstractNum w:abstractNumId="41" w15:restartNumberingAfterBreak="0">
    <w:nsid w:val="7675352C"/>
    <w:multiLevelType w:val="hybridMultilevel"/>
    <w:tmpl w:val="54525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6823196"/>
    <w:multiLevelType w:val="hybridMultilevel"/>
    <w:tmpl w:val="292E1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24"/>
  </w:num>
  <w:num w:numId="4">
    <w:abstractNumId w:val="20"/>
  </w:num>
  <w:num w:numId="5">
    <w:abstractNumId w:val="6"/>
  </w:num>
  <w:num w:numId="6">
    <w:abstractNumId w:val="7"/>
  </w:num>
  <w:num w:numId="7">
    <w:abstractNumId w:val="31"/>
  </w:num>
  <w:num w:numId="8">
    <w:abstractNumId w:val="27"/>
  </w:num>
  <w:num w:numId="9">
    <w:abstractNumId w:val="25"/>
  </w:num>
  <w:num w:numId="10">
    <w:abstractNumId w:val="16"/>
  </w:num>
  <w:num w:numId="11">
    <w:abstractNumId w:val="28"/>
  </w:num>
  <w:num w:numId="12">
    <w:abstractNumId w:val="35"/>
  </w:num>
  <w:num w:numId="13">
    <w:abstractNumId w:val="8"/>
  </w:num>
  <w:num w:numId="14">
    <w:abstractNumId w:val="11"/>
  </w:num>
  <w:num w:numId="15">
    <w:abstractNumId w:val="33"/>
  </w:num>
  <w:num w:numId="16">
    <w:abstractNumId w:val="26"/>
  </w:num>
  <w:num w:numId="17">
    <w:abstractNumId w:val="30"/>
  </w:num>
  <w:num w:numId="18">
    <w:abstractNumId w:val="19"/>
  </w:num>
  <w:num w:numId="19">
    <w:abstractNumId w:val="41"/>
  </w:num>
  <w:num w:numId="20">
    <w:abstractNumId w:val="2"/>
  </w:num>
  <w:num w:numId="21">
    <w:abstractNumId w:val="18"/>
  </w:num>
  <w:num w:numId="22">
    <w:abstractNumId w:val="3"/>
  </w:num>
  <w:num w:numId="23">
    <w:abstractNumId w:val="37"/>
  </w:num>
  <w:num w:numId="24">
    <w:abstractNumId w:val="15"/>
  </w:num>
  <w:num w:numId="25">
    <w:abstractNumId w:val="9"/>
  </w:num>
  <w:num w:numId="26">
    <w:abstractNumId w:val="17"/>
  </w:num>
  <w:num w:numId="27">
    <w:abstractNumId w:val="14"/>
  </w:num>
  <w:num w:numId="28">
    <w:abstractNumId w:val="39"/>
  </w:num>
  <w:num w:numId="29">
    <w:abstractNumId w:val="22"/>
  </w:num>
  <w:num w:numId="30">
    <w:abstractNumId w:val="0"/>
  </w:num>
  <w:num w:numId="31">
    <w:abstractNumId w:val="10"/>
  </w:num>
  <w:num w:numId="32">
    <w:abstractNumId w:val="34"/>
  </w:num>
  <w:num w:numId="33">
    <w:abstractNumId w:val="32"/>
  </w:num>
  <w:num w:numId="34">
    <w:abstractNumId w:val="42"/>
  </w:num>
  <w:num w:numId="35">
    <w:abstractNumId w:val="38"/>
  </w:num>
  <w:num w:numId="36">
    <w:abstractNumId w:val="36"/>
  </w:num>
  <w:num w:numId="37">
    <w:abstractNumId w:val="13"/>
  </w:num>
  <w:num w:numId="38">
    <w:abstractNumId w:val="1"/>
  </w:num>
  <w:num w:numId="39">
    <w:abstractNumId w:val="4"/>
  </w:num>
  <w:num w:numId="40">
    <w:abstractNumId w:val="12"/>
  </w:num>
  <w:num w:numId="41">
    <w:abstractNumId w:val="5"/>
  </w:num>
  <w:num w:numId="42">
    <w:abstractNumId w:val="21"/>
  </w:num>
  <w:num w:numId="43">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C23"/>
    <w:rsid w:val="0000021C"/>
    <w:rsid w:val="000009BC"/>
    <w:rsid w:val="00000B47"/>
    <w:rsid w:val="00001695"/>
    <w:rsid w:val="0000218A"/>
    <w:rsid w:val="00003141"/>
    <w:rsid w:val="00003214"/>
    <w:rsid w:val="00003399"/>
    <w:rsid w:val="000037A4"/>
    <w:rsid w:val="00004333"/>
    <w:rsid w:val="000044DD"/>
    <w:rsid w:val="00004A19"/>
    <w:rsid w:val="00004D81"/>
    <w:rsid w:val="00005A21"/>
    <w:rsid w:val="000062AB"/>
    <w:rsid w:val="00006827"/>
    <w:rsid w:val="00006B52"/>
    <w:rsid w:val="00011609"/>
    <w:rsid w:val="00011961"/>
    <w:rsid w:val="00012F6B"/>
    <w:rsid w:val="00013478"/>
    <w:rsid w:val="0001354A"/>
    <w:rsid w:val="00013844"/>
    <w:rsid w:val="000145E0"/>
    <w:rsid w:val="00014E2A"/>
    <w:rsid w:val="00014E4D"/>
    <w:rsid w:val="000171A8"/>
    <w:rsid w:val="0002028B"/>
    <w:rsid w:val="0002071A"/>
    <w:rsid w:val="000208EA"/>
    <w:rsid w:val="0002264D"/>
    <w:rsid w:val="00022701"/>
    <w:rsid w:val="00023955"/>
    <w:rsid w:val="00024555"/>
    <w:rsid w:val="00025707"/>
    <w:rsid w:val="00025A91"/>
    <w:rsid w:val="00030062"/>
    <w:rsid w:val="000300D0"/>
    <w:rsid w:val="00030B3C"/>
    <w:rsid w:val="00031AE1"/>
    <w:rsid w:val="00031EE6"/>
    <w:rsid w:val="00032072"/>
    <w:rsid w:val="000335C6"/>
    <w:rsid w:val="000336D3"/>
    <w:rsid w:val="00036FBF"/>
    <w:rsid w:val="00040A2F"/>
    <w:rsid w:val="00041874"/>
    <w:rsid w:val="00041AB9"/>
    <w:rsid w:val="00041E51"/>
    <w:rsid w:val="00042B24"/>
    <w:rsid w:val="00044DF7"/>
    <w:rsid w:val="00045938"/>
    <w:rsid w:val="000466D8"/>
    <w:rsid w:val="0004671C"/>
    <w:rsid w:val="00046ABE"/>
    <w:rsid w:val="00050259"/>
    <w:rsid w:val="00050D9C"/>
    <w:rsid w:val="00052506"/>
    <w:rsid w:val="00053793"/>
    <w:rsid w:val="0005391C"/>
    <w:rsid w:val="0005498C"/>
    <w:rsid w:val="000553EC"/>
    <w:rsid w:val="00055C2E"/>
    <w:rsid w:val="00055CF6"/>
    <w:rsid w:val="00056915"/>
    <w:rsid w:val="00056A9A"/>
    <w:rsid w:val="00056AD2"/>
    <w:rsid w:val="0005765B"/>
    <w:rsid w:val="0005765D"/>
    <w:rsid w:val="0006038A"/>
    <w:rsid w:val="000607CA"/>
    <w:rsid w:val="000607E3"/>
    <w:rsid w:val="00060AA0"/>
    <w:rsid w:val="00060D0F"/>
    <w:rsid w:val="000619E9"/>
    <w:rsid w:val="000654E0"/>
    <w:rsid w:val="000668D2"/>
    <w:rsid w:val="00067545"/>
    <w:rsid w:val="00067DF7"/>
    <w:rsid w:val="000702C9"/>
    <w:rsid w:val="0007102A"/>
    <w:rsid w:val="000717C7"/>
    <w:rsid w:val="00072043"/>
    <w:rsid w:val="00072AD0"/>
    <w:rsid w:val="00073AC1"/>
    <w:rsid w:val="00075A19"/>
    <w:rsid w:val="00076377"/>
    <w:rsid w:val="00077DA0"/>
    <w:rsid w:val="00080237"/>
    <w:rsid w:val="00080637"/>
    <w:rsid w:val="0008095A"/>
    <w:rsid w:val="00081020"/>
    <w:rsid w:val="00081CDE"/>
    <w:rsid w:val="000823E2"/>
    <w:rsid w:val="00082B79"/>
    <w:rsid w:val="00082F50"/>
    <w:rsid w:val="00082FD0"/>
    <w:rsid w:val="00083190"/>
    <w:rsid w:val="00083A82"/>
    <w:rsid w:val="00084C73"/>
    <w:rsid w:val="00084D9D"/>
    <w:rsid w:val="000850DA"/>
    <w:rsid w:val="00085B2F"/>
    <w:rsid w:val="00086689"/>
    <w:rsid w:val="00086931"/>
    <w:rsid w:val="00086C23"/>
    <w:rsid w:val="0009051A"/>
    <w:rsid w:val="000921D5"/>
    <w:rsid w:val="00092460"/>
    <w:rsid w:val="00092F0E"/>
    <w:rsid w:val="00093714"/>
    <w:rsid w:val="00093A88"/>
    <w:rsid w:val="00095465"/>
    <w:rsid w:val="000958C1"/>
    <w:rsid w:val="00095C0A"/>
    <w:rsid w:val="00097B47"/>
    <w:rsid w:val="00097CE6"/>
    <w:rsid w:val="000A2023"/>
    <w:rsid w:val="000A2BE0"/>
    <w:rsid w:val="000A3B3B"/>
    <w:rsid w:val="000A4855"/>
    <w:rsid w:val="000A5D99"/>
    <w:rsid w:val="000A64D8"/>
    <w:rsid w:val="000A7271"/>
    <w:rsid w:val="000A75CA"/>
    <w:rsid w:val="000A77B9"/>
    <w:rsid w:val="000A7B4C"/>
    <w:rsid w:val="000B24B8"/>
    <w:rsid w:val="000B3EA1"/>
    <w:rsid w:val="000B4215"/>
    <w:rsid w:val="000B54C4"/>
    <w:rsid w:val="000B5FFA"/>
    <w:rsid w:val="000B7323"/>
    <w:rsid w:val="000B75A1"/>
    <w:rsid w:val="000C0916"/>
    <w:rsid w:val="000C0CB5"/>
    <w:rsid w:val="000C1019"/>
    <w:rsid w:val="000C13A5"/>
    <w:rsid w:val="000C1B2D"/>
    <w:rsid w:val="000C22B3"/>
    <w:rsid w:val="000C2D0D"/>
    <w:rsid w:val="000C3489"/>
    <w:rsid w:val="000C34E4"/>
    <w:rsid w:val="000C49BE"/>
    <w:rsid w:val="000C54B0"/>
    <w:rsid w:val="000C60F7"/>
    <w:rsid w:val="000D0315"/>
    <w:rsid w:val="000D03D5"/>
    <w:rsid w:val="000D1391"/>
    <w:rsid w:val="000D20A9"/>
    <w:rsid w:val="000D2D1F"/>
    <w:rsid w:val="000D30F5"/>
    <w:rsid w:val="000D42ED"/>
    <w:rsid w:val="000D431F"/>
    <w:rsid w:val="000D432D"/>
    <w:rsid w:val="000D47DC"/>
    <w:rsid w:val="000D5E3C"/>
    <w:rsid w:val="000D5E8C"/>
    <w:rsid w:val="000D63C2"/>
    <w:rsid w:val="000E0B3F"/>
    <w:rsid w:val="000E15F2"/>
    <w:rsid w:val="000E2231"/>
    <w:rsid w:val="000E228B"/>
    <w:rsid w:val="000E3CF6"/>
    <w:rsid w:val="000E481C"/>
    <w:rsid w:val="000E4A25"/>
    <w:rsid w:val="000E4C34"/>
    <w:rsid w:val="000E57C3"/>
    <w:rsid w:val="000E68C3"/>
    <w:rsid w:val="000F079F"/>
    <w:rsid w:val="000F188C"/>
    <w:rsid w:val="000F1DF9"/>
    <w:rsid w:val="000F219A"/>
    <w:rsid w:val="000F2564"/>
    <w:rsid w:val="000F30E3"/>
    <w:rsid w:val="000F4A3D"/>
    <w:rsid w:val="000F5FEC"/>
    <w:rsid w:val="000F62D5"/>
    <w:rsid w:val="000F68BB"/>
    <w:rsid w:val="000F7835"/>
    <w:rsid w:val="000F7955"/>
    <w:rsid w:val="001002EB"/>
    <w:rsid w:val="00101313"/>
    <w:rsid w:val="0010206E"/>
    <w:rsid w:val="00102748"/>
    <w:rsid w:val="00103B69"/>
    <w:rsid w:val="00103EC0"/>
    <w:rsid w:val="001047DC"/>
    <w:rsid w:val="001050AA"/>
    <w:rsid w:val="00105420"/>
    <w:rsid w:val="001054CD"/>
    <w:rsid w:val="0010770D"/>
    <w:rsid w:val="0011188D"/>
    <w:rsid w:val="001125BD"/>
    <w:rsid w:val="00112675"/>
    <w:rsid w:val="00113DAA"/>
    <w:rsid w:val="0011484F"/>
    <w:rsid w:val="00114DCB"/>
    <w:rsid w:val="001159C1"/>
    <w:rsid w:val="001159F8"/>
    <w:rsid w:val="00115ED5"/>
    <w:rsid w:val="00116B43"/>
    <w:rsid w:val="001175E2"/>
    <w:rsid w:val="0011776E"/>
    <w:rsid w:val="00120FF7"/>
    <w:rsid w:val="001213AE"/>
    <w:rsid w:val="00121CFE"/>
    <w:rsid w:val="001229FE"/>
    <w:rsid w:val="00122E15"/>
    <w:rsid w:val="001231CE"/>
    <w:rsid w:val="0012373C"/>
    <w:rsid w:val="00123FCE"/>
    <w:rsid w:val="00124B25"/>
    <w:rsid w:val="00124C15"/>
    <w:rsid w:val="0012598D"/>
    <w:rsid w:val="00127C25"/>
    <w:rsid w:val="0013152E"/>
    <w:rsid w:val="001324A3"/>
    <w:rsid w:val="0013424D"/>
    <w:rsid w:val="00134DCB"/>
    <w:rsid w:val="00134DFF"/>
    <w:rsid w:val="0013504C"/>
    <w:rsid w:val="00135109"/>
    <w:rsid w:val="001354F6"/>
    <w:rsid w:val="00136CE7"/>
    <w:rsid w:val="001374AA"/>
    <w:rsid w:val="00140244"/>
    <w:rsid w:val="0014128B"/>
    <w:rsid w:val="0014175C"/>
    <w:rsid w:val="00141AA7"/>
    <w:rsid w:val="00141EE0"/>
    <w:rsid w:val="00142DF9"/>
    <w:rsid w:val="00143040"/>
    <w:rsid w:val="00143A36"/>
    <w:rsid w:val="00143B99"/>
    <w:rsid w:val="001453FD"/>
    <w:rsid w:val="00146640"/>
    <w:rsid w:val="00147DC2"/>
    <w:rsid w:val="00150474"/>
    <w:rsid w:val="00150BBD"/>
    <w:rsid w:val="00150D73"/>
    <w:rsid w:val="00150E80"/>
    <w:rsid w:val="00153026"/>
    <w:rsid w:val="001535EE"/>
    <w:rsid w:val="0015363C"/>
    <w:rsid w:val="00153FE8"/>
    <w:rsid w:val="00154318"/>
    <w:rsid w:val="00154D74"/>
    <w:rsid w:val="0015526A"/>
    <w:rsid w:val="001556E4"/>
    <w:rsid w:val="001565A1"/>
    <w:rsid w:val="00156965"/>
    <w:rsid w:val="0015710E"/>
    <w:rsid w:val="001602C0"/>
    <w:rsid w:val="0016116F"/>
    <w:rsid w:val="001611AC"/>
    <w:rsid w:val="00161A78"/>
    <w:rsid w:val="001623A4"/>
    <w:rsid w:val="001623FF"/>
    <w:rsid w:val="00163DDA"/>
    <w:rsid w:val="001640EB"/>
    <w:rsid w:val="00164373"/>
    <w:rsid w:val="0016457E"/>
    <w:rsid w:val="001655C8"/>
    <w:rsid w:val="00165E93"/>
    <w:rsid w:val="00165EC8"/>
    <w:rsid w:val="00166D85"/>
    <w:rsid w:val="00167465"/>
    <w:rsid w:val="001703FA"/>
    <w:rsid w:val="001707EA"/>
    <w:rsid w:val="0017162E"/>
    <w:rsid w:val="00171A13"/>
    <w:rsid w:val="00171D83"/>
    <w:rsid w:val="001721FB"/>
    <w:rsid w:val="0017222F"/>
    <w:rsid w:val="00172688"/>
    <w:rsid w:val="00172F35"/>
    <w:rsid w:val="001734DB"/>
    <w:rsid w:val="00174BF6"/>
    <w:rsid w:val="001752AB"/>
    <w:rsid w:val="001753E5"/>
    <w:rsid w:val="00176105"/>
    <w:rsid w:val="00176994"/>
    <w:rsid w:val="00176C6B"/>
    <w:rsid w:val="0017754E"/>
    <w:rsid w:val="00177B05"/>
    <w:rsid w:val="0018091F"/>
    <w:rsid w:val="00180C78"/>
    <w:rsid w:val="00181BFB"/>
    <w:rsid w:val="00182383"/>
    <w:rsid w:val="00183266"/>
    <w:rsid w:val="00183423"/>
    <w:rsid w:val="001836E9"/>
    <w:rsid w:val="00183F1D"/>
    <w:rsid w:val="00184731"/>
    <w:rsid w:val="00184A55"/>
    <w:rsid w:val="00184B03"/>
    <w:rsid w:val="00184DAA"/>
    <w:rsid w:val="00186228"/>
    <w:rsid w:val="00186266"/>
    <w:rsid w:val="00186726"/>
    <w:rsid w:val="0018684B"/>
    <w:rsid w:val="0018749A"/>
    <w:rsid w:val="00187881"/>
    <w:rsid w:val="00190926"/>
    <w:rsid w:val="00190BD5"/>
    <w:rsid w:val="00190BF4"/>
    <w:rsid w:val="00190BFC"/>
    <w:rsid w:val="00191FE8"/>
    <w:rsid w:val="001938AA"/>
    <w:rsid w:val="00194F83"/>
    <w:rsid w:val="00195424"/>
    <w:rsid w:val="001955D7"/>
    <w:rsid w:val="0019560F"/>
    <w:rsid w:val="00196791"/>
    <w:rsid w:val="00196A7F"/>
    <w:rsid w:val="00196D13"/>
    <w:rsid w:val="0019734A"/>
    <w:rsid w:val="00197974"/>
    <w:rsid w:val="00197DA7"/>
    <w:rsid w:val="001A01A0"/>
    <w:rsid w:val="001A0C0C"/>
    <w:rsid w:val="001A0DDB"/>
    <w:rsid w:val="001A0F45"/>
    <w:rsid w:val="001A1823"/>
    <w:rsid w:val="001A3E16"/>
    <w:rsid w:val="001A485C"/>
    <w:rsid w:val="001A5A62"/>
    <w:rsid w:val="001A73A0"/>
    <w:rsid w:val="001A7C31"/>
    <w:rsid w:val="001B3326"/>
    <w:rsid w:val="001B3ECB"/>
    <w:rsid w:val="001B48CB"/>
    <w:rsid w:val="001B4956"/>
    <w:rsid w:val="001B5612"/>
    <w:rsid w:val="001B5C12"/>
    <w:rsid w:val="001B5DBE"/>
    <w:rsid w:val="001B6C71"/>
    <w:rsid w:val="001C0151"/>
    <w:rsid w:val="001C094B"/>
    <w:rsid w:val="001C0EAA"/>
    <w:rsid w:val="001C182E"/>
    <w:rsid w:val="001C1AC1"/>
    <w:rsid w:val="001C243A"/>
    <w:rsid w:val="001C29A8"/>
    <w:rsid w:val="001C2E03"/>
    <w:rsid w:val="001C38A5"/>
    <w:rsid w:val="001C3DED"/>
    <w:rsid w:val="001C4DDC"/>
    <w:rsid w:val="001C541A"/>
    <w:rsid w:val="001C54C1"/>
    <w:rsid w:val="001C6D7A"/>
    <w:rsid w:val="001C721D"/>
    <w:rsid w:val="001D0627"/>
    <w:rsid w:val="001D079E"/>
    <w:rsid w:val="001D0BCF"/>
    <w:rsid w:val="001D0EBF"/>
    <w:rsid w:val="001D1044"/>
    <w:rsid w:val="001D12E3"/>
    <w:rsid w:val="001D18CD"/>
    <w:rsid w:val="001D1F49"/>
    <w:rsid w:val="001D2799"/>
    <w:rsid w:val="001D294B"/>
    <w:rsid w:val="001D2F9D"/>
    <w:rsid w:val="001D347F"/>
    <w:rsid w:val="001D352C"/>
    <w:rsid w:val="001D5395"/>
    <w:rsid w:val="001D63F7"/>
    <w:rsid w:val="001D652B"/>
    <w:rsid w:val="001D6BBF"/>
    <w:rsid w:val="001D78AC"/>
    <w:rsid w:val="001D7B27"/>
    <w:rsid w:val="001D7C44"/>
    <w:rsid w:val="001E0642"/>
    <w:rsid w:val="001E078A"/>
    <w:rsid w:val="001E1FE7"/>
    <w:rsid w:val="001E21BD"/>
    <w:rsid w:val="001E278E"/>
    <w:rsid w:val="001E3693"/>
    <w:rsid w:val="001E36E8"/>
    <w:rsid w:val="001E3AE5"/>
    <w:rsid w:val="001E3DAC"/>
    <w:rsid w:val="001E4172"/>
    <w:rsid w:val="001E42F2"/>
    <w:rsid w:val="001E439E"/>
    <w:rsid w:val="001E492F"/>
    <w:rsid w:val="001E60AB"/>
    <w:rsid w:val="001E65F5"/>
    <w:rsid w:val="001E6F72"/>
    <w:rsid w:val="001E7074"/>
    <w:rsid w:val="001E7337"/>
    <w:rsid w:val="001E73AB"/>
    <w:rsid w:val="001F0754"/>
    <w:rsid w:val="001F0DBA"/>
    <w:rsid w:val="001F152F"/>
    <w:rsid w:val="001F1BB3"/>
    <w:rsid w:val="001F2ABB"/>
    <w:rsid w:val="001F2D62"/>
    <w:rsid w:val="001F3E4E"/>
    <w:rsid w:val="001F469E"/>
    <w:rsid w:val="001F48AF"/>
    <w:rsid w:val="001F49B7"/>
    <w:rsid w:val="001F50C6"/>
    <w:rsid w:val="001F5513"/>
    <w:rsid w:val="001F57B1"/>
    <w:rsid w:val="001F5A1A"/>
    <w:rsid w:val="001F5A46"/>
    <w:rsid w:val="001F6F49"/>
    <w:rsid w:val="001F7C91"/>
    <w:rsid w:val="001F7E5A"/>
    <w:rsid w:val="00200DDE"/>
    <w:rsid w:val="00200DF6"/>
    <w:rsid w:val="00200F96"/>
    <w:rsid w:val="002022FC"/>
    <w:rsid w:val="00203809"/>
    <w:rsid w:val="0020413F"/>
    <w:rsid w:val="00204FFD"/>
    <w:rsid w:val="00205A71"/>
    <w:rsid w:val="00206B43"/>
    <w:rsid w:val="00210270"/>
    <w:rsid w:val="00210A02"/>
    <w:rsid w:val="00210F8C"/>
    <w:rsid w:val="00211FFE"/>
    <w:rsid w:val="00212E66"/>
    <w:rsid w:val="0021322F"/>
    <w:rsid w:val="00213439"/>
    <w:rsid w:val="00213572"/>
    <w:rsid w:val="002151E5"/>
    <w:rsid w:val="00215525"/>
    <w:rsid w:val="00215553"/>
    <w:rsid w:val="002166B6"/>
    <w:rsid w:val="00217B44"/>
    <w:rsid w:val="0022088B"/>
    <w:rsid w:val="00220D90"/>
    <w:rsid w:val="00221401"/>
    <w:rsid w:val="00221593"/>
    <w:rsid w:val="00221C32"/>
    <w:rsid w:val="002233C3"/>
    <w:rsid w:val="002241CC"/>
    <w:rsid w:val="0022438E"/>
    <w:rsid w:val="00224F18"/>
    <w:rsid w:val="00225120"/>
    <w:rsid w:val="00225493"/>
    <w:rsid w:val="00226116"/>
    <w:rsid w:val="00226A5D"/>
    <w:rsid w:val="002279EE"/>
    <w:rsid w:val="00227A02"/>
    <w:rsid w:val="002301B1"/>
    <w:rsid w:val="00230784"/>
    <w:rsid w:val="002311CD"/>
    <w:rsid w:val="002319FF"/>
    <w:rsid w:val="00231BEF"/>
    <w:rsid w:val="00231E50"/>
    <w:rsid w:val="00231E6F"/>
    <w:rsid w:val="0023201D"/>
    <w:rsid w:val="00232422"/>
    <w:rsid w:val="00232A76"/>
    <w:rsid w:val="00233803"/>
    <w:rsid w:val="00233E9F"/>
    <w:rsid w:val="0023406B"/>
    <w:rsid w:val="00234A40"/>
    <w:rsid w:val="00234AD9"/>
    <w:rsid w:val="00234F15"/>
    <w:rsid w:val="00234FFD"/>
    <w:rsid w:val="0023516B"/>
    <w:rsid w:val="00235BA0"/>
    <w:rsid w:val="00235FB4"/>
    <w:rsid w:val="00235FD0"/>
    <w:rsid w:val="00236B64"/>
    <w:rsid w:val="00236F00"/>
    <w:rsid w:val="00237861"/>
    <w:rsid w:val="00237C84"/>
    <w:rsid w:val="0024198A"/>
    <w:rsid w:val="002435E2"/>
    <w:rsid w:val="0024454A"/>
    <w:rsid w:val="00244837"/>
    <w:rsid w:val="0024653A"/>
    <w:rsid w:val="00246B10"/>
    <w:rsid w:val="00246F35"/>
    <w:rsid w:val="0024708D"/>
    <w:rsid w:val="002479F6"/>
    <w:rsid w:val="002479F7"/>
    <w:rsid w:val="00247F71"/>
    <w:rsid w:val="002506AE"/>
    <w:rsid w:val="002509D6"/>
    <w:rsid w:val="00250F73"/>
    <w:rsid w:val="00251778"/>
    <w:rsid w:val="00251F4C"/>
    <w:rsid w:val="00252452"/>
    <w:rsid w:val="00252BB5"/>
    <w:rsid w:val="00253EB6"/>
    <w:rsid w:val="002540D9"/>
    <w:rsid w:val="002543E0"/>
    <w:rsid w:val="00254934"/>
    <w:rsid w:val="00255205"/>
    <w:rsid w:val="0025535D"/>
    <w:rsid w:val="00255E8A"/>
    <w:rsid w:val="002561DE"/>
    <w:rsid w:val="00257CE5"/>
    <w:rsid w:val="002600D5"/>
    <w:rsid w:val="00260E57"/>
    <w:rsid w:val="00260FF0"/>
    <w:rsid w:val="00261300"/>
    <w:rsid w:val="00262E03"/>
    <w:rsid w:val="002634F7"/>
    <w:rsid w:val="00263CCA"/>
    <w:rsid w:val="002664BD"/>
    <w:rsid w:val="00266C48"/>
    <w:rsid w:val="00266D8A"/>
    <w:rsid w:val="00266DB0"/>
    <w:rsid w:val="00266E78"/>
    <w:rsid w:val="0026702B"/>
    <w:rsid w:val="00271734"/>
    <w:rsid w:val="00271EF6"/>
    <w:rsid w:val="00271F4C"/>
    <w:rsid w:val="00272C83"/>
    <w:rsid w:val="00273C33"/>
    <w:rsid w:val="00273FE5"/>
    <w:rsid w:val="002740C3"/>
    <w:rsid w:val="00275622"/>
    <w:rsid w:val="002756EB"/>
    <w:rsid w:val="0027611B"/>
    <w:rsid w:val="002761EB"/>
    <w:rsid w:val="0027734C"/>
    <w:rsid w:val="0027780B"/>
    <w:rsid w:val="00277B87"/>
    <w:rsid w:val="00280184"/>
    <w:rsid w:val="0028127C"/>
    <w:rsid w:val="00281445"/>
    <w:rsid w:val="00282691"/>
    <w:rsid w:val="00282B90"/>
    <w:rsid w:val="002840F1"/>
    <w:rsid w:val="00285267"/>
    <w:rsid w:val="0028590B"/>
    <w:rsid w:val="00287C22"/>
    <w:rsid w:val="00290B8B"/>
    <w:rsid w:val="00295F89"/>
    <w:rsid w:val="0029793F"/>
    <w:rsid w:val="00297CE4"/>
    <w:rsid w:val="002A10CC"/>
    <w:rsid w:val="002A1EC3"/>
    <w:rsid w:val="002A4150"/>
    <w:rsid w:val="002A505C"/>
    <w:rsid w:val="002A51EB"/>
    <w:rsid w:val="002A5A19"/>
    <w:rsid w:val="002A5E3E"/>
    <w:rsid w:val="002A6A99"/>
    <w:rsid w:val="002A760E"/>
    <w:rsid w:val="002A7904"/>
    <w:rsid w:val="002A7F24"/>
    <w:rsid w:val="002B06DC"/>
    <w:rsid w:val="002B11E8"/>
    <w:rsid w:val="002B1C41"/>
    <w:rsid w:val="002B2928"/>
    <w:rsid w:val="002B2E96"/>
    <w:rsid w:val="002B3E7D"/>
    <w:rsid w:val="002B44CE"/>
    <w:rsid w:val="002B4BD5"/>
    <w:rsid w:val="002B52FB"/>
    <w:rsid w:val="002B5C5F"/>
    <w:rsid w:val="002B6C7B"/>
    <w:rsid w:val="002B6DA3"/>
    <w:rsid w:val="002B7B60"/>
    <w:rsid w:val="002B7D29"/>
    <w:rsid w:val="002C0768"/>
    <w:rsid w:val="002C0F22"/>
    <w:rsid w:val="002C1070"/>
    <w:rsid w:val="002C2FBF"/>
    <w:rsid w:val="002C47EE"/>
    <w:rsid w:val="002C4878"/>
    <w:rsid w:val="002C56A3"/>
    <w:rsid w:val="002C57C7"/>
    <w:rsid w:val="002C5883"/>
    <w:rsid w:val="002C65FF"/>
    <w:rsid w:val="002C6790"/>
    <w:rsid w:val="002C67E4"/>
    <w:rsid w:val="002C68C7"/>
    <w:rsid w:val="002C6A3D"/>
    <w:rsid w:val="002C6AB4"/>
    <w:rsid w:val="002C6AE2"/>
    <w:rsid w:val="002C7544"/>
    <w:rsid w:val="002D01AD"/>
    <w:rsid w:val="002D04D6"/>
    <w:rsid w:val="002D10ED"/>
    <w:rsid w:val="002D12B3"/>
    <w:rsid w:val="002D191F"/>
    <w:rsid w:val="002D1B6D"/>
    <w:rsid w:val="002D1CB2"/>
    <w:rsid w:val="002D29A3"/>
    <w:rsid w:val="002D2B12"/>
    <w:rsid w:val="002D329A"/>
    <w:rsid w:val="002D3D76"/>
    <w:rsid w:val="002D4E8D"/>
    <w:rsid w:val="002D6518"/>
    <w:rsid w:val="002D776B"/>
    <w:rsid w:val="002D7BC4"/>
    <w:rsid w:val="002E08D4"/>
    <w:rsid w:val="002E19D4"/>
    <w:rsid w:val="002E2101"/>
    <w:rsid w:val="002E3D9D"/>
    <w:rsid w:val="002E4A25"/>
    <w:rsid w:val="002E5144"/>
    <w:rsid w:val="002E66B2"/>
    <w:rsid w:val="002E67CA"/>
    <w:rsid w:val="002E71F5"/>
    <w:rsid w:val="002E75AF"/>
    <w:rsid w:val="002E7C8A"/>
    <w:rsid w:val="002F0AD0"/>
    <w:rsid w:val="002F160E"/>
    <w:rsid w:val="002F1E07"/>
    <w:rsid w:val="002F22EC"/>
    <w:rsid w:val="002F2CDF"/>
    <w:rsid w:val="002F487C"/>
    <w:rsid w:val="002F48DC"/>
    <w:rsid w:val="002F4AD2"/>
    <w:rsid w:val="002F5B05"/>
    <w:rsid w:val="002F797D"/>
    <w:rsid w:val="0030017C"/>
    <w:rsid w:val="00300A61"/>
    <w:rsid w:val="003013B3"/>
    <w:rsid w:val="00302351"/>
    <w:rsid w:val="0030252F"/>
    <w:rsid w:val="003036DE"/>
    <w:rsid w:val="00304D61"/>
    <w:rsid w:val="0030529D"/>
    <w:rsid w:val="003054DD"/>
    <w:rsid w:val="00305F4F"/>
    <w:rsid w:val="003062F0"/>
    <w:rsid w:val="0030662B"/>
    <w:rsid w:val="003068EB"/>
    <w:rsid w:val="00306B13"/>
    <w:rsid w:val="00306FF9"/>
    <w:rsid w:val="00311054"/>
    <w:rsid w:val="00311D62"/>
    <w:rsid w:val="00311E16"/>
    <w:rsid w:val="00311F3B"/>
    <w:rsid w:val="00312151"/>
    <w:rsid w:val="00313861"/>
    <w:rsid w:val="0031390C"/>
    <w:rsid w:val="00313C17"/>
    <w:rsid w:val="00313C89"/>
    <w:rsid w:val="00313FF6"/>
    <w:rsid w:val="0031415F"/>
    <w:rsid w:val="0031448B"/>
    <w:rsid w:val="003148E9"/>
    <w:rsid w:val="003149DB"/>
    <w:rsid w:val="00314B10"/>
    <w:rsid w:val="00314DB0"/>
    <w:rsid w:val="00315001"/>
    <w:rsid w:val="0031512A"/>
    <w:rsid w:val="00315803"/>
    <w:rsid w:val="00315876"/>
    <w:rsid w:val="00317678"/>
    <w:rsid w:val="00317B5E"/>
    <w:rsid w:val="003213BB"/>
    <w:rsid w:val="003216C9"/>
    <w:rsid w:val="00321C24"/>
    <w:rsid w:val="00321CDB"/>
    <w:rsid w:val="00321CDC"/>
    <w:rsid w:val="003222AE"/>
    <w:rsid w:val="00322676"/>
    <w:rsid w:val="00322C7A"/>
    <w:rsid w:val="00323BD3"/>
    <w:rsid w:val="00324577"/>
    <w:rsid w:val="00325133"/>
    <w:rsid w:val="0032530B"/>
    <w:rsid w:val="00325881"/>
    <w:rsid w:val="00325E61"/>
    <w:rsid w:val="00327717"/>
    <w:rsid w:val="00327F7F"/>
    <w:rsid w:val="00327FBB"/>
    <w:rsid w:val="00330874"/>
    <w:rsid w:val="00332D4A"/>
    <w:rsid w:val="00334626"/>
    <w:rsid w:val="00334A6B"/>
    <w:rsid w:val="00334F6A"/>
    <w:rsid w:val="0033686F"/>
    <w:rsid w:val="00336D2A"/>
    <w:rsid w:val="003377BF"/>
    <w:rsid w:val="0034060B"/>
    <w:rsid w:val="00340A42"/>
    <w:rsid w:val="00340A87"/>
    <w:rsid w:val="00340D79"/>
    <w:rsid w:val="00340FF1"/>
    <w:rsid w:val="0034281D"/>
    <w:rsid w:val="00343002"/>
    <w:rsid w:val="00343905"/>
    <w:rsid w:val="00344295"/>
    <w:rsid w:val="003444C4"/>
    <w:rsid w:val="003444E9"/>
    <w:rsid w:val="003446CD"/>
    <w:rsid w:val="003447A6"/>
    <w:rsid w:val="00345EC1"/>
    <w:rsid w:val="0034609E"/>
    <w:rsid w:val="003465E3"/>
    <w:rsid w:val="003468A2"/>
    <w:rsid w:val="00347163"/>
    <w:rsid w:val="00347D17"/>
    <w:rsid w:val="0035059A"/>
    <w:rsid w:val="00350E6B"/>
    <w:rsid w:val="0035181C"/>
    <w:rsid w:val="00352480"/>
    <w:rsid w:val="003528E5"/>
    <w:rsid w:val="00354012"/>
    <w:rsid w:val="003544BE"/>
    <w:rsid w:val="00354BCB"/>
    <w:rsid w:val="0035525D"/>
    <w:rsid w:val="00355FDD"/>
    <w:rsid w:val="003619F8"/>
    <w:rsid w:val="003647B1"/>
    <w:rsid w:val="00364B4F"/>
    <w:rsid w:val="0036561E"/>
    <w:rsid w:val="003657C8"/>
    <w:rsid w:val="00365FDC"/>
    <w:rsid w:val="003661F3"/>
    <w:rsid w:val="00370AC7"/>
    <w:rsid w:val="003712BE"/>
    <w:rsid w:val="0037169B"/>
    <w:rsid w:val="00372F6D"/>
    <w:rsid w:val="00374881"/>
    <w:rsid w:val="003749E7"/>
    <w:rsid w:val="00374D1E"/>
    <w:rsid w:val="00374E6D"/>
    <w:rsid w:val="00375B76"/>
    <w:rsid w:val="00377004"/>
    <w:rsid w:val="0037774C"/>
    <w:rsid w:val="003802A7"/>
    <w:rsid w:val="003803A3"/>
    <w:rsid w:val="00381D47"/>
    <w:rsid w:val="00381E40"/>
    <w:rsid w:val="0038263F"/>
    <w:rsid w:val="003829A7"/>
    <w:rsid w:val="003833B6"/>
    <w:rsid w:val="003841FE"/>
    <w:rsid w:val="00384E16"/>
    <w:rsid w:val="0038532D"/>
    <w:rsid w:val="00386A12"/>
    <w:rsid w:val="0038738C"/>
    <w:rsid w:val="003877E2"/>
    <w:rsid w:val="00390AF6"/>
    <w:rsid w:val="00391300"/>
    <w:rsid w:val="003919F5"/>
    <w:rsid w:val="0039342D"/>
    <w:rsid w:val="00394329"/>
    <w:rsid w:val="003949BB"/>
    <w:rsid w:val="00394B32"/>
    <w:rsid w:val="00396028"/>
    <w:rsid w:val="0039633E"/>
    <w:rsid w:val="00396B50"/>
    <w:rsid w:val="003970CD"/>
    <w:rsid w:val="00397AB7"/>
    <w:rsid w:val="003A0BED"/>
    <w:rsid w:val="003A1883"/>
    <w:rsid w:val="003A1989"/>
    <w:rsid w:val="003A2C1B"/>
    <w:rsid w:val="003A2C94"/>
    <w:rsid w:val="003A4440"/>
    <w:rsid w:val="003A44C9"/>
    <w:rsid w:val="003A58C0"/>
    <w:rsid w:val="003A5AF6"/>
    <w:rsid w:val="003A5E44"/>
    <w:rsid w:val="003A5EA0"/>
    <w:rsid w:val="003A6310"/>
    <w:rsid w:val="003A6850"/>
    <w:rsid w:val="003A6C1B"/>
    <w:rsid w:val="003A7F3E"/>
    <w:rsid w:val="003B04A0"/>
    <w:rsid w:val="003B06AF"/>
    <w:rsid w:val="003B0BC7"/>
    <w:rsid w:val="003B1006"/>
    <w:rsid w:val="003B15C5"/>
    <w:rsid w:val="003B194A"/>
    <w:rsid w:val="003B1C1C"/>
    <w:rsid w:val="003B2578"/>
    <w:rsid w:val="003B38F1"/>
    <w:rsid w:val="003B4073"/>
    <w:rsid w:val="003B49FD"/>
    <w:rsid w:val="003B534F"/>
    <w:rsid w:val="003B53E1"/>
    <w:rsid w:val="003B57A7"/>
    <w:rsid w:val="003B6898"/>
    <w:rsid w:val="003B7AA6"/>
    <w:rsid w:val="003B7BBD"/>
    <w:rsid w:val="003B7BF2"/>
    <w:rsid w:val="003B7E7B"/>
    <w:rsid w:val="003C01C6"/>
    <w:rsid w:val="003C0A81"/>
    <w:rsid w:val="003C0CBB"/>
    <w:rsid w:val="003C0FD4"/>
    <w:rsid w:val="003C1DE6"/>
    <w:rsid w:val="003C2D9D"/>
    <w:rsid w:val="003C3698"/>
    <w:rsid w:val="003C3CA0"/>
    <w:rsid w:val="003C54C2"/>
    <w:rsid w:val="003C59BD"/>
    <w:rsid w:val="003C687F"/>
    <w:rsid w:val="003C690B"/>
    <w:rsid w:val="003C69E9"/>
    <w:rsid w:val="003C6E4F"/>
    <w:rsid w:val="003C74A3"/>
    <w:rsid w:val="003D0E67"/>
    <w:rsid w:val="003D102D"/>
    <w:rsid w:val="003D10F3"/>
    <w:rsid w:val="003D177A"/>
    <w:rsid w:val="003D1954"/>
    <w:rsid w:val="003D2435"/>
    <w:rsid w:val="003D24DE"/>
    <w:rsid w:val="003D300B"/>
    <w:rsid w:val="003D31A9"/>
    <w:rsid w:val="003D3B1A"/>
    <w:rsid w:val="003D4C02"/>
    <w:rsid w:val="003D4D70"/>
    <w:rsid w:val="003D5533"/>
    <w:rsid w:val="003D5D18"/>
    <w:rsid w:val="003D643D"/>
    <w:rsid w:val="003E002F"/>
    <w:rsid w:val="003E08D9"/>
    <w:rsid w:val="003E1C6B"/>
    <w:rsid w:val="003E209E"/>
    <w:rsid w:val="003E29B6"/>
    <w:rsid w:val="003E2DE5"/>
    <w:rsid w:val="003E340A"/>
    <w:rsid w:val="003E3B26"/>
    <w:rsid w:val="003E4724"/>
    <w:rsid w:val="003E48D5"/>
    <w:rsid w:val="003E4AC1"/>
    <w:rsid w:val="003E5219"/>
    <w:rsid w:val="003E5977"/>
    <w:rsid w:val="003E62BA"/>
    <w:rsid w:val="003E6525"/>
    <w:rsid w:val="003E7050"/>
    <w:rsid w:val="003E70E3"/>
    <w:rsid w:val="003F047D"/>
    <w:rsid w:val="003F1793"/>
    <w:rsid w:val="003F31AC"/>
    <w:rsid w:val="003F356C"/>
    <w:rsid w:val="003F38DD"/>
    <w:rsid w:val="003F3E31"/>
    <w:rsid w:val="003F486B"/>
    <w:rsid w:val="003F4D59"/>
    <w:rsid w:val="003F7251"/>
    <w:rsid w:val="003F7862"/>
    <w:rsid w:val="003F7994"/>
    <w:rsid w:val="004005B9"/>
    <w:rsid w:val="004006A2"/>
    <w:rsid w:val="0040155B"/>
    <w:rsid w:val="00401616"/>
    <w:rsid w:val="00401D33"/>
    <w:rsid w:val="00401F8D"/>
    <w:rsid w:val="004020EC"/>
    <w:rsid w:val="004025E5"/>
    <w:rsid w:val="00402608"/>
    <w:rsid w:val="00402882"/>
    <w:rsid w:val="00402ECC"/>
    <w:rsid w:val="004034F7"/>
    <w:rsid w:val="004035E3"/>
    <w:rsid w:val="00403E0F"/>
    <w:rsid w:val="00405515"/>
    <w:rsid w:val="00405C33"/>
    <w:rsid w:val="00405EAC"/>
    <w:rsid w:val="0040689A"/>
    <w:rsid w:val="00407297"/>
    <w:rsid w:val="00407550"/>
    <w:rsid w:val="004078B7"/>
    <w:rsid w:val="00410BF4"/>
    <w:rsid w:val="00410DF3"/>
    <w:rsid w:val="004120DA"/>
    <w:rsid w:val="00412236"/>
    <w:rsid w:val="00412A8D"/>
    <w:rsid w:val="0041768D"/>
    <w:rsid w:val="0042125E"/>
    <w:rsid w:val="00421940"/>
    <w:rsid w:val="00422C37"/>
    <w:rsid w:val="004238F2"/>
    <w:rsid w:val="00423E2C"/>
    <w:rsid w:val="00425DE8"/>
    <w:rsid w:val="004263BA"/>
    <w:rsid w:val="004274AF"/>
    <w:rsid w:val="004323F9"/>
    <w:rsid w:val="00434C94"/>
    <w:rsid w:val="00434F33"/>
    <w:rsid w:val="00436520"/>
    <w:rsid w:val="0043717C"/>
    <w:rsid w:val="0043754D"/>
    <w:rsid w:val="00437EDE"/>
    <w:rsid w:val="004401F1"/>
    <w:rsid w:val="00440502"/>
    <w:rsid w:val="004409EC"/>
    <w:rsid w:val="004410B9"/>
    <w:rsid w:val="00441159"/>
    <w:rsid w:val="00441A44"/>
    <w:rsid w:val="00442F12"/>
    <w:rsid w:val="0044300A"/>
    <w:rsid w:val="0044370E"/>
    <w:rsid w:val="004437EF"/>
    <w:rsid w:val="00443ACE"/>
    <w:rsid w:val="00443BD5"/>
    <w:rsid w:val="00443D8D"/>
    <w:rsid w:val="00444A8B"/>
    <w:rsid w:val="004466B9"/>
    <w:rsid w:val="00446AA5"/>
    <w:rsid w:val="004477E9"/>
    <w:rsid w:val="00450676"/>
    <w:rsid w:val="0045155E"/>
    <w:rsid w:val="00452240"/>
    <w:rsid w:val="00453F6B"/>
    <w:rsid w:val="00454626"/>
    <w:rsid w:val="00455647"/>
    <w:rsid w:val="0045598C"/>
    <w:rsid w:val="00456729"/>
    <w:rsid w:val="00456AF6"/>
    <w:rsid w:val="00457266"/>
    <w:rsid w:val="0045750C"/>
    <w:rsid w:val="004605DC"/>
    <w:rsid w:val="00460CD8"/>
    <w:rsid w:val="00461753"/>
    <w:rsid w:val="0046218B"/>
    <w:rsid w:val="00462F37"/>
    <w:rsid w:val="00464854"/>
    <w:rsid w:val="00464ED4"/>
    <w:rsid w:val="0046525E"/>
    <w:rsid w:val="004654F7"/>
    <w:rsid w:val="0046599A"/>
    <w:rsid w:val="004662DF"/>
    <w:rsid w:val="00471424"/>
    <w:rsid w:val="004714E4"/>
    <w:rsid w:val="004715E0"/>
    <w:rsid w:val="00471C79"/>
    <w:rsid w:val="00471F79"/>
    <w:rsid w:val="004723E3"/>
    <w:rsid w:val="0047269E"/>
    <w:rsid w:val="0047288E"/>
    <w:rsid w:val="00473F1D"/>
    <w:rsid w:val="00474206"/>
    <w:rsid w:val="00474334"/>
    <w:rsid w:val="00475DB3"/>
    <w:rsid w:val="00476526"/>
    <w:rsid w:val="0047653B"/>
    <w:rsid w:val="0047697A"/>
    <w:rsid w:val="00476F3D"/>
    <w:rsid w:val="004779A5"/>
    <w:rsid w:val="0048002F"/>
    <w:rsid w:val="00480111"/>
    <w:rsid w:val="00482CE9"/>
    <w:rsid w:val="00482F60"/>
    <w:rsid w:val="004837F4"/>
    <w:rsid w:val="0048479B"/>
    <w:rsid w:val="00485A30"/>
    <w:rsid w:val="00485A5D"/>
    <w:rsid w:val="00485A93"/>
    <w:rsid w:val="0048622A"/>
    <w:rsid w:val="00486AF3"/>
    <w:rsid w:val="00487426"/>
    <w:rsid w:val="00490A47"/>
    <w:rsid w:val="00490AA5"/>
    <w:rsid w:val="00490ADC"/>
    <w:rsid w:val="00490F01"/>
    <w:rsid w:val="004938A7"/>
    <w:rsid w:val="0049397D"/>
    <w:rsid w:val="0049475C"/>
    <w:rsid w:val="00494E67"/>
    <w:rsid w:val="00494FCA"/>
    <w:rsid w:val="00495E6E"/>
    <w:rsid w:val="0049624E"/>
    <w:rsid w:val="004965D8"/>
    <w:rsid w:val="004971D5"/>
    <w:rsid w:val="004972EA"/>
    <w:rsid w:val="004A0213"/>
    <w:rsid w:val="004A1DF4"/>
    <w:rsid w:val="004A23FC"/>
    <w:rsid w:val="004A3C83"/>
    <w:rsid w:val="004A50D0"/>
    <w:rsid w:val="004A55A6"/>
    <w:rsid w:val="004A6A40"/>
    <w:rsid w:val="004B0482"/>
    <w:rsid w:val="004B0636"/>
    <w:rsid w:val="004B0AE9"/>
    <w:rsid w:val="004B12B0"/>
    <w:rsid w:val="004B165E"/>
    <w:rsid w:val="004B3174"/>
    <w:rsid w:val="004B317A"/>
    <w:rsid w:val="004B321A"/>
    <w:rsid w:val="004B3FD7"/>
    <w:rsid w:val="004B499D"/>
    <w:rsid w:val="004B4F10"/>
    <w:rsid w:val="004B54FC"/>
    <w:rsid w:val="004B63A2"/>
    <w:rsid w:val="004B68D3"/>
    <w:rsid w:val="004C00E7"/>
    <w:rsid w:val="004C045A"/>
    <w:rsid w:val="004C0465"/>
    <w:rsid w:val="004C22D7"/>
    <w:rsid w:val="004C30B1"/>
    <w:rsid w:val="004C3FA5"/>
    <w:rsid w:val="004C63A7"/>
    <w:rsid w:val="004C63BC"/>
    <w:rsid w:val="004D11A4"/>
    <w:rsid w:val="004D20C7"/>
    <w:rsid w:val="004D21D5"/>
    <w:rsid w:val="004D21D8"/>
    <w:rsid w:val="004D289C"/>
    <w:rsid w:val="004D2D18"/>
    <w:rsid w:val="004D30FB"/>
    <w:rsid w:val="004D4B0B"/>
    <w:rsid w:val="004D4E5E"/>
    <w:rsid w:val="004D5CB5"/>
    <w:rsid w:val="004D7586"/>
    <w:rsid w:val="004D7E1E"/>
    <w:rsid w:val="004E113A"/>
    <w:rsid w:val="004E2ABC"/>
    <w:rsid w:val="004E2E71"/>
    <w:rsid w:val="004E3A84"/>
    <w:rsid w:val="004E3BF0"/>
    <w:rsid w:val="004E4348"/>
    <w:rsid w:val="004E4C1B"/>
    <w:rsid w:val="004E503E"/>
    <w:rsid w:val="004E55A8"/>
    <w:rsid w:val="004E567D"/>
    <w:rsid w:val="004E598E"/>
    <w:rsid w:val="004E688B"/>
    <w:rsid w:val="004E6B14"/>
    <w:rsid w:val="004E6CBA"/>
    <w:rsid w:val="004E74FD"/>
    <w:rsid w:val="004E79D0"/>
    <w:rsid w:val="004E7FBE"/>
    <w:rsid w:val="004F070E"/>
    <w:rsid w:val="004F240C"/>
    <w:rsid w:val="004F30A4"/>
    <w:rsid w:val="004F33F7"/>
    <w:rsid w:val="004F3571"/>
    <w:rsid w:val="004F4EE9"/>
    <w:rsid w:val="004F4F32"/>
    <w:rsid w:val="004F5B78"/>
    <w:rsid w:val="004F70B4"/>
    <w:rsid w:val="004F75CE"/>
    <w:rsid w:val="005005E5"/>
    <w:rsid w:val="00500AD8"/>
    <w:rsid w:val="00500BEB"/>
    <w:rsid w:val="00500ED8"/>
    <w:rsid w:val="00501343"/>
    <w:rsid w:val="00502042"/>
    <w:rsid w:val="00502B65"/>
    <w:rsid w:val="00502EB4"/>
    <w:rsid w:val="005030F5"/>
    <w:rsid w:val="00503272"/>
    <w:rsid w:val="00503747"/>
    <w:rsid w:val="00503CBC"/>
    <w:rsid w:val="00505150"/>
    <w:rsid w:val="0050515A"/>
    <w:rsid w:val="00505E55"/>
    <w:rsid w:val="0050622B"/>
    <w:rsid w:val="0050659C"/>
    <w:rsid w:val="00507E96"/>
    <w:rsid w:val="00511CA6"/>
    <w:rsid w:val="005146E7"/>
    <w:rsid w:val="00514F9E"/>
    <w:rsid w:val="00515CF3"/>
    <w:rsid w:val="00516BBF"/>
    <w:rsid w:val="0052084C"/>
    <w:rsid w:val="0052091E"/>
    <w:rsid w:val="00521140"/>
    <w:rsid w:val="0052253C"/>
    <w:rsid w:val="00522BF7"/>
    <w:rsid w:val="00522FEF"/>
    <w:rsid w:val="005235A6"/>
    <w:rsid w:val="0052378A"/>
    <w:rsid w:val="0052457D"/>
    <w:rsid w:val="00524773"/>
    <w:rsid w:val="00524A0D"/>
    <w:rsid w:val="00524BBB"/>
    <w:rsid w:val="00524C74"/>
    <w:rsid w:val="00525B32"/>
    <w:rsid w:val="00525EBD"/>
    <w:rsid w:val="0052665D"/>
    <w:rsid w:val="005266F6"/>
    <w:rsid w:val="005270B7"/>
    <w:rsid w:val="00527F6A"/>
    <w:rsid w:val="005300A8"/>
    <w:rsid w:val="00530B7A"/>
    <w:rsid w:val="00530DF4"/>
    <w:rsid w:val="005311D9"/>
    <w:rsid w:val="00531599"/>
    <w:rsid w:val="005319B1"/>
    <w:rsid w:val="00532DC1"/>
    <w:rsid w:val="005331C3"/>
    <w:rsid w:val="0053453A"/>
    <w:rsid w:val="00534ADA"/>
    <w:rsid w:val="00535AE7"/>
    <w:rsid w:val="00537B51"/>
    <w:rsid w:val="00537D31"/>
    <w:rsid w:val="00537EC7"/>
    <w:rsid w:val="00540AD4"/>
    <w:rsid w:val="005421BA"/>
    <w:rsid w:val="005421E2"/>
    <w:rsid w:val="005437A5"/>
    <w:rsid w:val="00544019"/>
    <w:rsid w:val="005441C3"/>
    <w:rsid w:val="00544B6F"/>
    <w:rsid w:val="005460D6"/>
    <w:rsid w:val="00547056"/>
    <w:rsid w:val="00547674"/>
    <w:rsid w:val="0055043D"/>
    <w:rsid w:val="00550646"/>
    <w:rsid w:val="00552E3E"/>
    <w:rsid w:val="00553225"/>
    <w:rsid w:val="005544B5"/>
    <w:rsid w:val="0055465C"/>
    <w:rsid w:val="00555046"/>
    <w:rsid w:val="0055507E"/>
    <w:rsid w:val="0055556F"/>
    <w:rsid w:val="00555D57"/>
    <w:rsid w:val="005567EC"/>
    <w:rsid w:val="005569E4"/>
    <w:rsid w:val="00557182"/>
    <w:rsid w:val="005602F7"/>
    <w:rsid w:val="00560EAD"/>
    <w:rsid w:val="00560F6B"/>
    <w:rsid w:val="00563DA3"/>
    <w:rsid w:val="0056497C"/>
    <w:rsid w:val="00565243"/>
    <w:rsid w:val="00570877"/>
    <w:rsid w:val="00570D36"/>
    <w:rsid w:val="00570D8E"/>
    <w:rsid w:val="00571172"/>
    <w:rsid w:val="00571541"/>
    <w:rsid w:val="00571AEC"/>
    <w:rsid w:val="00571B20"/>
    <w:rsid w:val="005731B4"/>
    <w:rsid w:val="005732C2"/>
    <w:rsid w:val="00573398"/>
    <w:rsid w:val="005739CA"/>
    <w:rsid w:val="005742FA"/>
    <w:rsid w:val="00574326"/>
    <w:rsid w:val="00574719"/>
    <w:rsid w:val="00574F2C"/>
    <w:rsid w:val="0057591E"/>
    <w:rsid w:val="00575AF8"/>
    <w:rsid w:val="0057614B"/>
    <w:rsid w:val="00576232"/>
    <w:rsid w:val="0057638A"/>
    <w:rsid w:val="00576EC3"/>
    <w:rsid w:val="005774B8"/>
    <w:rsid w:val="005775A0"/>
    <w:rsid w:val="00577A03"/>
    <w:rsid w:val="00577F89"/>
    <w:rsid w:val="00580184"/>
    <w:rsid w:val="005804D0"/>
    <w:rsid w:val="00580AC9"/>
    <w:rsid w:val="00580B47"/>
    <w:rsid w:val="00580EC1"/>
    <w:rsid w:val="0058203E"/>
    <w:rsid w:val="0058217A"/>
    <w:rsid w:val="005821F1"/>
    <w:rsid w:val="0058241E"/>
    <w:rsid w:val="00582ACE"/>
    <w:rsid w:val="00582F66"/>
    <w:rsid w:val="00583270"/>
    <w:rsid w:val="0058347F"/>
    <w:rsid w:val="00583B85"/>
    <w:rsid w:val="00584685"/>
    <w:rsid w:val="00584E53"/>
    <w:rsid w:val="00584F67"/>
    <w:rsid w:val="005856F3"/>
    <w:rsid w:val="00585B17"/>
    <w:rsid w:val="00590289"/>
    <w:rsid w:val="0059066B"/>
    <w:rsid w:val="005911B3"/>
    <w:rsid w:val="005923D2"/>
    <w:rsid w:val="0059273F"/>
    <w:rsid w:val="00592C21"/>
    <w:rsid w:val="00592FFB"/>
    <w:rsid w:val="00593267"/>
    <w:rsid w:val="005938EB"/>
    <w:rsid w:val="0059395E"/>
    <w:rsid w:val="00593A83"/>
    <w:rsid w:val="00593B10"/>
    <w:rsid w:val="00593F44"/>
    <w:rsid w:val="0059402D"/>
    <w:rsid w:val="005949C9"/>
    <w:rsid w:val="005956FD"/>
    <w:rsid w:val="00596A7B"/>
    <w:rsid w:val="0059796D"/>
    <w:rsid w:val="005A02D0"/>
    <w:rsid w:val="005A14F5"/>
    <w:rsid w:val="005A15C9"/>
    <w:rsid w:val="005A275B"/>
    <w:rsid w:val="005A2AF2"/>
    <w:rsid w:val="005A2B11"/>
    <w:rsid w:val="005A2C96"/>
    <w:rsid w:val="005A2D90"/>
    <w:rsid w:val="005A345E"/>
    <w:rsid w:val="005A4112"/>
    <w:rsid w:val="005A47BC"/>
    <w:rsid w:val="005A4B9F"/>
    <w:rsid w:val="005A5982"/>
    <w:rsid w:val="005A5C3B"/>
    <w:rsid w:val="005A67E2"/>
    <w:rsid w:val="005B099D"/>
    <w:rsid w:val="005B1EF1"/>
    <w:rsid w:val="005B1F1F"/>
    <w:rsid w:val="005B3784"/>
    <w:rsid w:val="005B3941"/>
    <w:rsid w:val="005B3B24"/>
    <w:rsid w:val="005B45A6"/>
    <w:rsid w:val="005B4BA9"/>
    <w:rsid w:val="005B517E"/>
    <w:rsid w:val="005B639D"/>
    <w:rsid w:val="005B6406"/>
    <w:rsid w:val="005B6BF3"/>
    <w:rsid w:val="005B756D"/>
    <w:rsid w:val="005C063D"/>
    <w:rsid w:val="005C1600"/>
    <w:rsid w:val="005C1A28"/>
    <w:rsid w:val="005C1CF8"/>
    <w:rsid w:val="005C2848"/>
    <w:rsid w:val="005C2CD6"/>
    <w:rsid w:val="005C2F42"/>
    <w:rsid w:val="005C319A"/>
    <w:rsid w:val="005C4434"/>
    <w:rsid w:val="005C48C0"/>
    <w:rsid w:val="005C5332"/>
    <w:rsid w:val="005C5387"/>
    <w:rsid w:val="005C739C"/>
    <w:rsid w:val="005C7938"/>
    <w:rsid w:val="005C7B9C"/>
    <w:rsid w:val="005D032D"/>
    <w:rsid w:val="005D09F9"/>
    <w:rsid w:val="005D181D"/>
    <w:rsid w:val="005D285C"/>
    <w:rsid w:val="005D3005"/>
    <w:rsid w:val="005D4719"/>
    <w:rsid w:val="005D4E65"/>
    <w:rsid w:val="005D6596"/>
    <w:rsid w:val="005D68C8"/>
    <w:rsid w:val="005D79FD"/>
    <w:rsid w:val="005D7BAB"/>
    <w:rsid w:val="005D7E98"/>
    <w:rsid w:val="005E0742"/>
    <w:rsid w:val="005E3676"/>
    <w:rsid w:val="005E384C"/>
    <w:rsid w:val="005E3A99"/>
    <w:rsid w:val="005E5261"/>
    <w:rsid w:val="005E52CC"/>
    <w:rsid w:val="005E56C3"/>
    <w:rsid w:val="005E58F2"/>
    <w:rsid w:val="005E5CF6"/>
    <w:rsid w:val="005E5D5D"/>
    <w:rsid w:val="005E5DEA"/>
    <w:rsid w:val="005F0313"/>
    <w:rsid w:val="005F03CD"/>
    <w:rsid w:val="005F1423"/>
    <w:rsid w:val="005F15D0"/>
    <w:rsid w:val="005F2941"/>
    <w:rsid w:val="005F320C"/>
    <w:rsid w:val="005F368E"/>
    <w:rsid w:val="005F39B6"/>
    <w:rsid w:val="005F40B7"/>
    <w:rsid w:val="005F431A"/>
    <w:rsid w:val="005F514B"/>
    <w:rsid w:val="005F5272"/>
    <w:rsid w:val="005F5E2C"/>
    <w:rsid w:val="006016EC"/>
    <w:rsid w:val="00601F5A"/>
    <w:rsid w:val="0060215E"/>
    <w:rsid w:val="00602C45"/>
    <w:rsid w:val="00602F86"/>
    <w:rsid w:val="00602FE2"/>
    <w:rsid w:val="00605F2A"/>
    <w:rsid w:val="006066FF"/>
    <w:rsid w:val="00606EA8"/>
    <w:rsid w:val="00607DE0"/>
    <w:rsid w:val="006108A1"/>
    <w:rsid w:val="00610BAA"/>
    <w:rsid w:val="006112BC"/>
    <w:rsid w:val="00611820"/>
    <w:rsid w:val="00611AB2"/>
    <w:rsid w:val="00611C56"/>
    <w:rsid w:val="00611F1C"/>
    <w:rsid w:val="0061223E"/>
    <w:rsid w:val="0061224E"/>
    <w:rsid w:val="00612B46"/>
    <w:rsid w:val="00612DA8"/>
    <w:rsid w:val="00613425"/>
    <w:rsid w:val="0061386D"/>
    <w:rsid w:val="00614AA9"/>
    <w:rsid w:val="00616C4B"/>
    <w:rsid w:val="006179BC"/>
    <w:rsid w:val="00620117"/>
    <w:rsid w:val="00620881"/>
    <w:rsid w:val="00620A84"/>
    <w:rsid w:val="00620B94"/>
    <w:rsid w:val="00620DE8"/>
    <w:rsid w:val="00621C06"/>
    <w:rsid w:val="006225E9"/>
    <w:rsid w:val="00622801"/>
    <w:rsid w:val="0062369C"/>
    <w:rsid w:val="006249CC"/>
    <w:rsid w:val="00624DCD"/>
    <w:rsid w:val="00625A94"/>
    <w:rsid w:val="00626739"/>
    <w:rsid w:val="0063007B"/>
    <w:rsid w:val="00630987"/>
    <w:rsid w:val="00631663"/>
    <w:rsid w:val="0063272E"/>
    <w:rsid w:val="00632850"/>
    <w:rsid w:val="00633098"/>
    <w:rsid w:val="0063312B"/>
    <w:rsid w:val="00634CDC"/>
    <w:rsid w:val="00635318"/>
    <w:rsid w:val="00635706"/>
    <w:rsid w:val="00635889"/>
    <w:rsid w:val="00636DC4"/>
    <w:rsid w:val="00637875"/>
    <w:rsid w:val="00637B7F"/>
    <w:rsid w:val="0064051C"/>
    <w:rsid w:val="0064159B"/>
    <w:rsid w:val="0064308F"/>
    <w:rsid w:val="00644693"/>
    <w:rsid w:val="00644E13"/>
    <w:rsid w:val="006461C4"/>
    <w:rsid w:val="006473D8"/>
    <w:rsid w:val="006503B5"/>
    <w:rsid w:val="0065063E"/>
    <w:rsid w:val="00651545"/>
    <w:rsid w:val="00651C94"/>
    <w:rsid w:val="00651E2F"/>
    <w:rsid w:val="00652039"/>
    <w:rsid w:val="006524BD"/>
    <w:rsid w:val="00652600"/>
    <w:rsid w:val="00652623"/>
    <w:rsid w:val="00652B0A"/>
    <w:rsid w:val="00652E68"/>
    <w:rsid w:val="0065497C"/>
    <w:rsid w:val="006552A6"/>
    <w:rsid w:val="0065621E"/>
    <w:rsid w:val="006562CD"/>
    <w:rsid w:val="0065765F"/>
    <w:rsid w:val="006577C8"/>
    <w:rsid w:val="00657C48"/>
    <w:rsid w:val="0066000E"/>
    <w:rsid w:val="00661C53"/>
    <w:rsid w:val="00662F69"/>
    <w:rsid w:val="00663445"/>
    <w:rsid w:val="00663ABD"/>
    <w:rsid w:val="00663B51"/>
    <w:rsid w:val="00664335"/>
    <w:rsid w:val="006653EA"/>
    <w:rsid w:val="00666170"/>
    <w:rsid w:val="00666EAF"/>
    <w:rsid w:val="0066726E"/>
    <w:rsid w:val="00667ABE"/>
    <w:rsid w:val="00667CD7"/>
    <w:rsid w:val="00667E88"/>
    <w:rsid w:val="00670409"/>
    <w:rsid w:val="00670422"/>
    <w:rsid w:val="00671510"/>
    <w:rsid w:val="00671618"/>
    <w:rsid w:val="00672EA2"/>
    <w:rsid w:val="006730D4"/>
    <w:rsid w:val="006742A0"/>
    <w:rsid w:val="0067597F"/>
    <w:rsid w:val="00675BBA"/>
    <w:rsid w:val="00676A19"/>
    <w:rsid w:val="00677359"/>
    <w:rsid w:val="006774E3"/>
    <w:rsid w:val="0068051C"/>
    <w:rsid w:val="00680D70"/>
    <w:rsid w:val="0068270E"/>
    <w:rsid w:val="00683C18"/>
    <w:rsid w:val="00683D2D"/>
    <w:rsid w:val="006859DB"/>
    <w:rsid w:val="006867DA"/>
    <w:rsid w:val="00687AAC"/>
    <w:rsid w:val="00691B3C"/>
    <w:rsid w:val="006925AD"/>
    <w:rsid w:val="006942EB"/>
    <w:rsid w:val="0069484F"/>
    <w:rsid w:val="00697392"/>
    <w:rsid w:val="006979DD"/>
    <w:rsid w:val="00697B1F"/>
    <w:rsid w:val="00697CD5"/>
    <w:rsid w:val="006A09DE"/>
    <w:rsid w:val="006A1716"/>
    <w:rsid w:val="006A180A"/>
    <w:rsid w:val="006A233E"/>
    <w:rsid w:val="006A327D"/>
    <w:rsid w:val="006A3712"/>
    <w:rsid w:val="006A4D1C"/>
    <w:rsid w:val="006A5721"/>
    <w:rsid w:val="006A5997"/>
    <w:rsid w:val="006A5A68"/>
    <w:rsid w:val="006A5B5B"/>
    <w:rsid w:val="006A5D04"/>
    <w:rsid w:val="006A718E"/>
    <w:rsid w:val="006B053C"/>
    <w:rsid w:val="006B10F1"/>
    <w:rsid w:val="006B1890"/>
    <w:rsid w:val="006B1C57"/>
    <w:rsid w:val="006B1D72"/>
    <w:rsid w:val="006B6534"/>
    <w:rsid w:val="006B7109"/>
    <w:rsid w:val="006B7642"/>
    <w:rsid w:val="006C0303"/>
    <w:rsid w:val="006C0DAB"/>
    <w:rsid w:val="006C165B"/>
    <w:rsid w:val="006C1692"/>
    <w:rsid w:val="006C1EB5"/>
    <w:rsid w:val="006C2277"/>
    <w:rsid w:val="006C2E27"/>
    <w:rsid w:val="006C2F0B"/>
    <w:rsid w:val="006C3B89"/>
    <w:rsid w:val="006C4799"/>
    <w:rsid w:val="006C52AB"/>
    <w:rsid w:val="006C5E81"/>
    <w:rsid w:val="006C66F1"/>
    <w:rsid w:val="006C74A8"/>
    <w:rsid w:val="006C7DAF"/>
    <w:rsid w:val="006D0DF7"/>
    <w:rsid w:val="006D10D3"/>
    <w:rsid w:val="006D1474"/>
    <w:rsid w:val="006D2F30"/>
    <w:rsid w:val="006D47D3"/>
    <w:rsid w:val="006D52FA"/>
    <w:rsid w:val="006D5828"/>
    <w:rsid w:val="006D661B"/>
    <w:rsid w:val="006D6AC4"/>
    <w:rsid w:val="006D7287"/>
    <w:rsid w:val="006E0017"/>
    <w:rsid w:val="006E18D0"/>
    <w:rsid w:val="006E1E57"/>
    <w:rsid w:val="006E282A"/>
    <w:rsid w:val="006E28DB"/>
    <w:rsid w:val="006E3494"/>
    <w:rsid w:val="006E4297"/>
    <w:rsid w:val="006E5CA2"/>
    <w:rsid w:val="006E5F66"/>
    <w:rsid w:val="006E5F6F"/>
    <w:rsid w:val="006E7282"/>
    <w:rsid w:val="006F022D"/>
    <w:rsid w:val="006F083F"/>
    <w:rsid w:val="006F0CC9"/>
    <w:rsid w:val="006F3312"/>
    <w:rsid w:val="006F40DC"/>
    <w:rsid w:val="006F474B"/>
    <w:rsid w:val="006F5028"/>
    <w:rsid w:val="006F54D1"/>
    <w:rsid w:val="006F572A"/>
    <w:rsid w:val="006F5B20"/>
    <w:rsid w:val="00700010"/>
    <w:rsid w:val="0070016B"/>
    <w:rsid w:val="0070075E"/>
    <w:rsid w:val="007012F0"/>
    <w:rsid w:val="0070172F"/>
    <w:rsid w:val="0070288E"/>
    <w:rsid w:val="007035DE"/>
    <w:rsid w:val="00704AD1"/>
    <w:rsid w:val="007055B3"/>
    <w:rsid w:val="00706964"/>
    <w:rsid w:val="007079C4"/>
    <w:rsid w:val="00710E2F"/>
    <w:rsid w:val="007114DE"/>
    <w:rsid w:val="00711977"/>
    <w:rsid w:val="00711AD2"/>
    <w:rsid w:val="007120B3"/>
    <w:rsid w:val="00712D0B"/>
    <w:rsid w:val="00713346"/>
    <w:rsid w:val="00713390"/>
    <w:rsid w:val="007138D6"/>
    <w:rsid w:val="00713955"/>
    <w:rsid w:val="007139C6"/>
    <w:rsid w:val="0071415F"/>
    <w:rsid w:val="00714583"/>
    <w:rsid w:val="00716787"/>
    <w:rsid w:val="007168B9"/>
    <w:rsid w:val="00716AA3"/>
    <w:rsid w:val="00716C11"/>
    <w:rsid w:val="00716C44"/>
    <w:rsid w:val="0071724C"/>
    <w:rsid w:val="00717CD6"/>
    <w:rsid w:val="00717FBD"/>
    <w:rsid w:val="0072073F"/>
    <w:rsid w:val="00720AC3"/>
    <w:rsid w:val="00721ACD"/>
    <w:rsid w:val="0072298F"/>
    <w:rsid w:val="00722E86"/>
    <w:rsid w:val="00723C67"/>
    <w:rsid w:val="00724154"/>
    <w:rsid w:val="00724EF4"/>
    <w:rsid w:val="00725E28"/>
    <w:rsid w:val="0072621B"/>
    <w:rsid w:val="00726538"/>
    <w:rsid w:val="007273DC"/>
    <w:rsid w:val="00733383"/>
    <w:rsid w:val="00733E3A"/>
    <w:rsid w:val="00734532"/>
    <w:rsid w:val="007354B2"/>
    <w:rsid w:val="00736EB0"/>
    <w:rsid w:val="00737AB2"/>
    <w:rsid w:val="00740373"/>
    <w:rsid w:val="00740421"/>
    <w:rsid w:val="0074082F"/>
    <w:rsid w:val="00740854"/>
    <w:rsid w:val="00741DCF"/>
    <w:rsid w:val="007426CF"/>
    <w:rsid w:val="00742C91"/>
    <w:rsid w:val="00743BB8"/>
    <w:rsid w:val="00744183"/>
    <w:rsid w:val="0074488F"/>
    <w:rsid w:val="00744D17"/>
    <w:rsid w:val="007451E2"/>
    <w:rsid w:val="007453A9"/>
    <w:rsid w:val="00745FBF"/>
    <w:rsid w:val="007460BC"/>
    <w:rsid w:val="00746DE5"/>
    <w:rsid w:val="00747406"/>
    <w:rsid w:val="00751A8F"/>
    <w:rsid w:val="00751C88"/>
    <w:rsid w:val="007523B1"/>
    <w:rsid w:val="00752FB3"/>
    <w:rsid w:val="00753227"/>
    <w:rsid w:val="00753F00"/>
    <w:rsid w:val="00754B59"/>
    <w:rsid w:val="007557E9"/>
    <w:rsid w:val="00755F89"/>
    <w:rsid w:val="00756081"/>
    <w:rsid w:val="00756430"/>
    <w:rsid w:val="00756EC4"/>
    <w:rsid w:val="00757684"/>
    <w:rsid w:val="00757E5A"/>
    <w:rsid w:val="00760BB9"/>
    <w:rsid w:val="00761344"/>
    <w:rsid w:val="007613CF"/>
    <w:rsid w:val="007618AB"/>
    <w:rsid w:val="00761A45"/>
    <w:rsid w:val="00762C84"/>
    <w:rsid w:val="00763A27"/>
    <w:rsid w:val="00763B79"/>
    <w:rsid w:val="00763EEA"/>
    <w:rsid w:val="0076460F"/>
    <w:rsid w:val="0076488C"/>
    <w:rsid w:val="00765CF2"/>
    <w:rsid w:val="007668A9"/>
    <w:rsid w:val="00766A56"/>
    <w:rsid w:val="00766D58"/>
    <w:rsid w:val="00767655"/>
    <w:rsid w:val="007676E5"/>
    <w:rsid w:val="00770C9D"/>
    <w:rsid w:val="00771CA6"/>
    <w:rsid w:val="007722CB"/>
    <w:rsid w:val="00773DA1"/>
    <w:rsid w:val="007742B7"/>
    <w:rsid w:val="00774C78"/>
    <w:rsid w:val="00775F94"/>
    <w:rsid w:val="0077654E"/>
    <w:rsid w:val="00776652"/>
    <w:rsid w:val="007771C4"/>
    <w:rsid w:val="00777FDE"/>
    <w:rsid w:val="00780CA2"/>
    <w:rsid w:val="00781320"/>
    <w:rsid w:val="007815B9"/>
    <w:rsid w:val="00782363"/>
    <w:rsid w:val="0078241A"/>
    <w:rsid w:val="00782AAD"/>
    <w:rsid w:val="00782B7A"/>
    <w:rsid w:val="00782DE1"/>
    <w:rsid w:val="00783064"/>
    <w:rsid w:val="0078318D"/>
    <w:rsid w:val="007832E8"/>
    <w:rsid w:val="00783F08"/>
    <w:rsid w:val="00784BDC"/>
    <w:rsid w:val="00785103"/>
    <w:rsid w:val="00786130"/>
    <w:rsid w:val="00786C55"/>
    <w:rsid w:val="007876C0"/>
    <w:rsid w:val="00787AA9"/>
    <w:rsid w:val="00787D35"/>
    <w:rsid w:val="0079173C"/>
    <w:rsid w:val="00791F89"/>
    <w:rsid w:val="00792911"/>
    <w:rsid w:val="007932B2"/>
    <w:rsid w:val="00793768"/>
    <w:rsid w:val="00793A9E"/>
    <w:rsid w:val="00794053"/>
    <w:rsid w:val="00794748"/>
    <w:rsid w:val="0079621C"/>
    <w:rsid w:val="007970E0"/>
    <w:rsid w:val="00797766"/>
    <w:rsid w:val="007A1096"/>
    <w:rsid w:val="007A2A39"/>
    <w:rsid w:val="007A4516"/>
    <w:rsid w:val="007A4AEB"/>
    <w:rsid w:val="007A5167"/>
    <w:rsid w:val="007A51EA"/>
    <w:rsid w:val="007A52CB"/>
    <w:rsid w:val="007A6041"/>
    <w:rsid w:val="007A67B4"/>
    <w:rsid w:val="007A6BA0"/>
    <w:rsid w:val="007A785D"/>
    <w:rsid w:val="007B0EAA"/>
    <w:rsid w:val="007B135C"/>
    <w:rsid w:val="007B1612"/>
    <w:rsid w:val="007B282E"/>
    <w:rsid w:val="007B28B7"/>
    <w:rsid w:val="007B2A90"/>
    <w:rsid w:val="007B3929"/>
    <w:rsid w:val="007B42E6"/>
    <w:rsid w:val="007B4BD5"/>
    <w:rsid w:val="007B5322"/>
    <w:rsid w:val="007B5955"/>
    <w:rsid w:val="007B645F"/>
    <w:rsid w:val="007B7CB1"/>
    <w:rsid w:val="007C029C"/>
    <w:rsid w:val="007C103B"/>
    <w:rsid w:val="007C15C6"/>
    <w:rsid w:val="007C1A11"/>
    <w:rsid w:val="007C1A3E"/>
    <w:rsid w:val="007C1CF4"/>
    <w:rsid w:val="007C2119"/>
    <w:rsid w:val="007C266C"/>
    <w:rsid w:val="007C2AA7"/>
    <w:rsid w:val="007C351E"/>
    <w:rsid w:val="007C37FB"/>
    <w:rsid w:val="007C4026"/>
    <w:rsid w:val="007C46E0"/>
    <w:rsid w:val="007C4773"/>
    <w:rsid w:val="007C49EB"/>
    <w:rsid w:val="007C4B9E"/>
    <w:rsid w:val="007C6C3F"/>
    <w:rsid w:val="007C6F9D"/>
    <w:rsid w:val="007C6FDF"/>
    <w:rsid w:val="007C7789"/>
    <w:rsid w:val="007D2C88"/>
    <w:rsid w:val="007D3732"/>
    <w:rsid w:val="007D470D"/>
    <w:rsid w:val="007D472B"/>
    <w:rsid w:val="007D50B7"/>
    <w:rsid w:val="007D7E2C"/>
    <w:rsid w:val="007E0B6D"/>
    <w:rsid w:val="007E1253"/>
    <w:rsid w:val="007E1FE0"/>
    <w:rsid w:val="007E3293"/>
    <w:rsid w:val="007E50D5"/>
    <w:rsid w:val="007E5588"/>
    <w:rsid w:val="007E5782"/>
    <w:rsid w:val="007E578E"/>
    <w:rsid w:val="007E5C16"/>
    <w:rsid w:val="007E6EBB"/>
    <w:rsid w:val="007F013C"/>
    <w:rsid w:val="007F0B86"/>
    <w:rsid w:val="007F1050"/>
    <w:rsid w:val="007F11D3"/>
    <w:rsid w:val="007F14B7"/>
    <w:rsid w:val="007F195B"/>
    <w:rsid w:val="007F1AB2"/>
    <w:rsid w:val="007F30DC"/>
    <w:rsid w:val="007F4A94"/>
    <w:rsid w:val="007F4B29"/>
    <w:rsid w:val="007F5B52"/>
    <w:rsid w:val="007F5FBF"/>
    <w:rsid w:val="007F6EB0"/>
    <w:rsid w:val="00800C4B"/>
    <w:rsid w:val="00802109"/>
    <w:rsid w:val="00802221"/>
    <w:rsid w:val="00803043"/>
    <w:rsid w:val="00803AF2"/>
    <w:rsid w:val="00804350"/>
    <w:rsid w:val="00804A56"/>
    <w:rsid w:val="00805373"/>
    <w:rsid w:val="0080552E"/>
    <w:rsid w:val="0080628C"/>
    <w:rsid w:val="008066E4"/>
    <w:rsid w:val="00807A01"/>
    <w:rsid w:val="00807A9A"/>
    <w:rsid w:val="00807BDB"/>
    <w:rsid w:val="0081027B"/>
    <w:rsid w:val="008108ED"/>
    <w:rsid w:val="00811734"/>
    <w:rsid w:val="00812450"/>
    <w:rsid w:val="008124FD"/>
    <w:rsid w:val="00812530"/>
    <w:rsid w:val="008129F7"/>
    <w:rsid w:val="00812A8E"/>
    <w:rsid w:val="00812E9D"/>
    <w:rsid w:val="00813772"/>
    <w:rsid w:val="00813F27"/>
    <w:rsid w:val="00814249"/>
    <w:rsid w:val="00814E1F"/>
    <w:rsid w:val="00815322"/>
    <w:rsid w:val="008159F6"/>
    <w:rsid w:val="00815DE8"/>
    <w:rsid w:val="00817601"/>
    <w:rsid w:val="008209D5"/>
    <w:rsid w:val="00821206"/>
    <w:rsid w:val="00821418"/>
    <w:rsid w:val="00821EF1"/>
    <w:rsid w:val="00822446"/>
    <w:rsid w:val="00822897"/>
    <w:rsid w:val="008229B6"/>
    <w:rsid w:val="00822C2D"/>
    <w:rsid w:val="00822EFD"/>
    <w:rsid w:val="0082356F"/>
    <w:rsid w:val="00823C02"/>
    <w:rsid w:val="00823FCE"/>
    <w:rsid w:val="00824D0C"/>
    <w:rsid w:val="00824DC3"/>
    <w:rsid w:val="00824F8A"/>
    <w:rsid w:val="00825024"/>
    <w:rsid w:val="008263F6"/>
    <w:rsid w:val="008269CE"/>
    <w:rsid w:val="00826C96"/>
    <w:rsid w:val="00826F5A"/>
    <w:rsid w:val="0082759B"/>
    <w:rsid w:val="00830A44"/>
    <w:rsid w:val="008315A3"/>
    <w:rsid w:val="00831C4F"/>
    <w:rsid w:val="00831EF6"/>
    <w:rsid w:val="00832917"/>
    <w:rsid w:val="00832D61"/>
    <w:rsid w:val="008330BD"/>
    <w:rsid w:val="00833448"/>
    <w:rsid w:val="00834A01"/>
    <w:rsid w:val="00835AF7"/>
    <w:rsid w:val="00835D79"/>
    <w:rsid w:val="008360CD"/>
    <w:rsid w:val="0083611C"/>
    <w:rsid w:val="00836120"/>
    <w:rsid w:val="00836166"/>
    <w:rsid w:val="0083641B"/>
    <w:rsid w:val="00836755"/>
    <w:rsid w:val="008368A2"/>
    <w:rsid w:val="00837BBE"/>
    <w:rsid w:val="00837C85"/>
    <w:rsid w:val="00840110"/>
    <w:rsid w:val="00840EDB"/>
    <w:rsid w:val="00841049"/>
    <w:rsid w:val="008436B1"/>
    <w:rsid w:val="008447FA"/>
    <w:rsid w:val="00844B4B"/>
    <w:rsid w:val="0084537C"/>
    <w:rsid w:val="008453F7"/>
    <w:rsid w:val="00846795"/>
    <w:rsid w:val="00846C29"/>
    <w:rsid w:val="00850740"/>
    <w:rsid w:val="0085169A"/>
    <w:rsid w:val="008519CE"/>
    <w:rsid w:val="0085243A"/>
    <w:rsid w:val="008526A3"/>
    <w:rsid w:val="008526FA"/>
    <w:rsid w:val="008527D3"/>
    <w:rsid w:val="00852A83"/>
    <w:rsid w:val="00852D4E"/>
    <w:rsid w:val="00853619"/>
    <w:rsid w:val="008541FE"/>
    <w:rsid w:val="008560FC"/>
    <w:rsid w:val="00856177"/>
    <w:rsid w:val="00857638"/>
    <w:rsid w:val="00860187"/>
    <w:rsid w:val="008608F9"/>
    <w:rsid w:val="00861058"/>
    <w:rsid w:val="00861821"/>
    <w:rsid w:val="0086272E"/>
    <w:rsid w:val="00862A9A"/>
    <w:rsid w:val="008644AF"/>
    <w:rsid w:val="00864652"/>
    <w:rsid w:val="0086483B"/>
    <w:rsid w:val="00865CDB"/>
    <w:rsid w:val="00865F37"/>
    <w:rsid w:val="008671A5"/>
    <w:rsid w:val="008700C9"/>
    <w:rsid w:val="00871C2D"/>
    <w:rsid w:val="00872286"/>
    <w:rsid w:val="00872313"/>
    <w:rsid w:val="0087392A"/>
    <w:rsid w:val="008740FB"/>
    <w:rsid w:val="00874111"/>
    <w:rsid w:val="00874D64"/>
    <w:rsid w:val="0087643C"/>
    <w:rsid w:val="00880C1D"/>
    <w:rsid w:val="00882B9E"/>
    <w:rsid w:val="00882BFE"/>
    <w:rsid w:val="00882E6F"/>
    <w:rsid w:val="00882F85"/>
    <w:rsid w:val="008835F2"/>
    <w:rsid w:val="008841F3"/>
    <w:rsid w:val="00884B19"/>
    <w:rsid w:val="008858DF"/>
    <w:rsid w:val="008859F2"/>
    <w:rsid w:val="00885E1E"/>
    <w:rsid w:val="00886810"/>
    <w:rsid w:val="00887A0D"/>
    <w:rsid w:val="0089111F"/>
    <w:rsid w:val="00891A08"/>
    <w:rsid w:val="008931B4"/>
    <w:rsid w:val="00893419"/>
    <w:rsid w:val="008934AD"/>
    <w:rsid w:val="00894318"/>
    <w:rsid w:val="00894907"/>
    <w:rsid w:val="008950DF"/>
    <w:rsid w:val="008953B5"/>
    <w:rsid w:val="0089657A"/>
    <w:rsid w:val="00897210"/>
    <w:rsid w:val="00897BD0"/>
    <w:rsid w:val="00897E3C"/>
    <w:rsid w:val="008A00ED"/>
    <w:rsid w:val="008A0125"/>
    <w:rsid w:val="008A0BB6"/>
    <w:rsid w:val="008A1522"/>
    <w:rsid w:val="008A400D"/>
    <w:rsid w:val="008A57B1"/>
    <w:rsid w:val="008A592C"/>
    <w:rsid w:val="008A7732"/>
    <w:rsid w:val="008B039E"/>
    <w:rsid w:val="008B18C4"/>
    <w:rsid w:val="008B2B5C"/>
    <w:rsid w:val="008B2D28"/>
    <w:rsid w:val="008B2DAE"/>
    <w:rsid w:val="008B2FD9"/>
    <w:rsid w:val="008B31C7"/>
    <w:rsid w:val="008B3444"/>
    <w:rsid w:val="008B4217"/>
    <w:rsid w:val="008B5AE3"/>
    <w:rsid w:val="008B5B96"/>
    <w:rsid w:val="008B6938"/>
    <w:rsid w:val="008B6BEF"/>
    <w:rsid w:val="008B7988"/>
    <w:rsid w:val="008B7CD4"/>
    <w:rsid w:val="008C0722"/>
    <w:rsid w:val="008C0E46"/>
    <w:rsid w:val="008C10F4"/>
    <w:rsid w:val="008C16C7"/>
    <w:rsid w:val="008C193E"/>
    <w:rsid w:val="008C1F04"/>
    <w:rsid w:val="008C26BA"/>
    <w:rsid w:val="008C2BCF"/>
    <w:rsid w:val="008C2F69"/>
    <w:rsid w:val="008C30EB"/>
    <w:rsid w:val="008C52D5"/>
    <w:rsid w:val="008C6216"/>
    <w:rsid w:val="008C654F"/>
    <w:rsid w:val="008C7954"/>
    <w:rsid w:val="008C7A3D"/>
    <w:rsid w:val="008C7C6A"/>
    <w:rsid w:val="008C7E99"/>
    <w:rsid w:val="008D0531"/>
    <w:rsid w:val="008D133B"/>
    <w:rsid w:val="008D18C4"/>
    <w:rsid w:val="008D19C9"/>
    <w:rsid w:val="008D29E8"/>
    <w:rsid w:val="008D2FE5"/>
    <w:rsid w:val="008D4075"/>
    <w:rsid w:val="008D53FC"/>
    <w:rsid w:val="008D5ECF"/>
    <w:rsid w:val="008D5F09"/>
    <w:rsid w:val="008D68D7"/>
    <w:rsid w:val="008D6971"/>
    <w:rsid w:val="008D6CFD"/>
    <w:rsid w:val="008D6D80"/>
    <w:rsid w:val="008D7210"/>
    <w:rsid w:val="008D72E7"/>
    <w:rsid w:val="008D764F"/>
    <w:rsid w:val="008D79EB"/>
    <w:rsid w:val="008E109D"/>
    <w:rsid w:val="008E1EF2"/>
    <w:rsid w:val="008E2681"/>
    <w:rsid w:val="008E27C4"/>
    <w:rsid w:val="008E4C48"/>
    <w:rsid w:val="008E6079"/>
    <w:rsid w:val="008E70EA"/>
    <w:rsid w:val="008F025B"/>
    <w:rsid w:val="008F0B80"/>
    <w:rsid w:val="008F0C80"/>
    <w:rsid w:val="008F0EE1"/>
    <w:rsid w:val="008F0FF4"/>
    <w:rsid w:val="008F1653"/>
    <w:rsid w:val="008F1D73"/>
    <w:rsid w:val="008F1ED5"/>
    <w:rsid w:val="008F2021"/>
    <w:rsid w:val="008F5106"/>
    <w:rsid w:val="008F52A6"/>
    <w:rsid w:val="008F570F"/>
    <w:rsid w:val="008F58F8"/>
    <w:rsid w:val="008F63D0"/>
    <w:rsid w:val="008F662D"/>
    <w:rsid w:val="008F6881"/>
    <w:rsid w:val="008F6C6C"/>
    <w:rsid w:val="008F7387"/>
    <w:rsid w:val="008F790D"/>
    <w:rsid w:val="008F7E1B"/>
    <w:rsid w:val="00900591"/>
    <w:rsid w:val="00901E62"/>
    <w:rsid w:val="009022C2"/>
    <w:rsid w:val="00902AAC"/>
    <w:rsid w:val="00902AD8"/>
    <w:rsid w:val="00903809"/>
    <w:rsid w:val="00903D70"/>
    <w:rsid w:val="00903DB8"/>
    <w:rsid w:val="00904F35"/>
    <w:rsid w:val="0090552B"/>
    <w:rsid w:val="009067D2"/>
    <w:rsid w:val="00906B5D"/>
    <w:rsid w:val="00906C7F"/>
    <w:rsid w:val="0091007C"/>
    <w:rsid w:val="00910853"/>
    <w:rsid w:val="00910909"/>
    <w:rsid w:val="009109AD"/>
    <w:rsid w:val="009109B2"/>
    <w:rsid w:val="00910D12"/>
    <w:rsid w:val="009135D1"/>
    <w:rsid w:val="00913B55"/>
    <w:rsid w:val="009142AF"/>
    <w:rsid w:val="009146B3"/>
    <w:rsid w:val="00914D1F"/>
    <w:rsid w:val="00915111"/>
    <w:rsid w:val="0091661E"/>
    <w:rsid w:val="00916CCB"/>
    <w:rsid w:val="00917745"/>
    <w:rsid w:val="00920FF6"/>
    <w:rsid w:val="00921535"/>
    <w:rsid w:val="00921A50"/>
    <w:rsid w:val="0092245F"/>
    <w:rsid w:val="00922A4A"/>
    <w:rsid w:val="009236B0"/>
    <w:rsid w:val="0092382B"/>
    <w:rsid w:val="00923FE4"/>
    <w:rsid w:val="009244C1"/>
    <w:rsid w:val="00924971"/>
    <w:rsid w:val="00924B4A"/>
    <w:rsid w:val="00924BEB"/>
    <w:rsid w:val="009258DC"/>
    <w:rsid w:val="0092659B"/>
    <w:rsid w:val="00926E8D"/>
    <w:rsid w:val="00927237"/>
    <w:rsid w:val="009277D4"/>
    <w:rsid w:val="00927F84"/>
    <w:rsid w:val="00931048"/>
    <w:rsid w:val="0093242A"/>
    <w:rsid w:val="00933BB6"/>
    <w:rsid w:val="00935325"/>
    <w:rsid w:val="00935735"/>
    <w:rsid w:val="00935C75"/>
    <w:rsid w:val="00937B0F"/>
    <w:rsid w:val="0094079A"/>
    <w:rsid w:val="0094095C"/>
    <w:rsid w:val="00941E43"/>
    <w:rsid w:val="00944945"/>
    <w:rsid w:val="00944C47"/>
    <w:rsid w:val="00945974"/>
    <w:rsid w:val="00946E07"/>
    <w:rsid w:val="00946E14"/>
    <w:rsid w:val="00947345"/>
    <w:rsid w:val="00947593"/>
    <w:rsid w:val="00947CE4"/>
    <w:rsid w:val="00947EF6"/>
    <w:rsid w:val="00950237"/>
    <w:rsid w:val="00950530"/>
    <w:rsid w:val="00950BB3"/>
    <w:rsid w:val="00951716"/>
    <w:rsid w:val="009519E1"/>
    <w:rsid w:val="00951BD5"/>
    <w:rsid w:val="00951BFD"/>
    <w:rsid w:val="00951F30"/>
    <w:rsid w:val="0095234A"/>
    <w:rsid w:val="00952D9E"/>
    <w:rsid w:val="009534A6"/>
    <w:rsid w:val="0095365F"/>
    <w:rsid w:val="00954B05"/>
    <w:rsid w:val="0095563F"/>
    <w:rsid w:val="009558EF"/>
    <w:rsid w:val="00955BCC"/>
    <w:rsid w:val="00956133"/>
    <w:rsid w:val="00956EE8"/>
    <w:rsid w:val="00957417"/>
    <w:rsid w:val="00957467"/>
    <w:rsid w:val="00960098"/>
    <w:rsid w:val="00960DEA"/>
    <w:rsid w:val="00961881"/>
    <w:rsid w:val="0096325E"/>
    <w:rsid w:val="00963632"/>
    <w:rsid w:val="00963D52"/>
    <w:rsid w:val="0096416C"/>
    <w:rsid w:val="009653D0"/>
    <w:rsid w:val="00965448"/>
    <w:rsid w:val="0096586E"/>
    <w:rsid w:val="009671F1"/>
    <w:rsid w:val="0096723A"/>
    <w:rsid w:val="00967BE4"/>
    <w:rsid w:val="0097041B"/>
    <w:rsid w:val="00970922"/>
    <w:rsid w:val="00970DE3"/>
    <w:rsid w:val="009721EF"/>
    <w:rsid w:val="00972682"/>
    <w:rsid w:val="0097350C"/>
    <w:rsid w:val="009738CC"/>
    <w:rsid w:val="009739B7"/>
    <w:rsid w:val="00973D04"/>
    <w:rsid w:val="009741D8"/>
    <w:rsid w:val="009748BB"/>
    <w:rsid w:val="00975918"/>
    <w:rsid w:val="00975A2C"/>
    <w:rsid w:val="00976036"/>
    <w:rsid w:val="0097616F"/>
    <w:rsid w:val="009767E4"/>
    <w:rsid w:val="009767FA"/>
    <w:rsid w:val="00977224"/>
    <w:rsid w:val="00977565"/>
    <w:rsid w:val="00981119"/>
    <w:rsid w:val="00981505"/>
    <w:rsid w:val="009815FD"/>
    <w:rsid w:val="009816DC"/>
    <w:rsid w:val="009818BF"/>
    <w:rsid w:val="00982BF1"/>
    <w:rsid w:val="00982D49"/>
    <w:rsid w:val="00983782"/>
    <w:rsid w:val="00983AF0"/>
    <w:rsid w:val="0098488D"/>
    <w:rsid w:val="009859CD"/>
    <w:rsid w:val="00986B89"/>
    <w:rsid w:val="00991252"/>
    <w:rsid w:val="009916E5"/>
    <w:rsid w:val="00991747"/>
    <w:rsid w:val="00991E6D"/>
    <w:rsid w:val="00991EBE"/>
    <w:rsid w:val="009925FD"/>
    <w:rsid w:val="00992E11"/>
    <w:rsid w:val="0099409F"/>
    <w:rsid w:val="00994799"/>
    <w:rsid w:val="00995882"/>
    <w:rsid w:val="00995D81"/>
    <w:rsid w:val="009970B7"/>
    <w:rsid w:val="00997533"/>
    <w:rsid w:val="00997959"/>
    <w:rsid w:val="009A0C70"/>
    <w:rsid w:val="009A0C84"/>
    <w:rsid w:val="009A1495"/>
    <w:rsid w:val="009A24EE"/>
    <w:rsid w:val="009A2B79"/>
    <w:rsid w:val="009A3EF2"/>
    <w:rsid w:val="009A3FCA"/>
    <w:rsid w:val="009A453F"/>
    <w:rsid w:val="009A4724"/>
    <w:rsid w:val="009A480B"/>
    <w:rsid w:val="009A4C70"/>
    <w:rsid w:val="009A4D0C"/>
    <w:rsid w:val="009A4FAD"/>
    <w:rsid w:val="009A75D5"/>
    <w:rsid w:val="009A7AC8"/>
    <w:rsid w:val="009A7C3B"/>
    <w:rsid w:val="009B010F"/>
    <w:rsid w:val="009B0166"/>
    <w:rsid w:val="009B1DE5"/>
    <w:rsid w:val="009B25F3"/>
    <w:rsid w:val="009B2D34"/>
    <w:rsid w:val="009B335D"/>
    <w:rsid w:val="009B3D10"/>
    <w:rsid w:val="009B4EAC"/>
    <w:rsid w:val="009B4F8E"/>
    <w:rsid w:val="009B5439"/>
    <w:rsid w:val="009C0B00"/>
    <w:rsid w:val="009C0E88"/>
    <w:rsid w:val="009C11D6"/>
    <w:rsid w:val="009C1839"/>
    <w:rsid w:val="009C24A2"/>
    <w:rsid w:val="009C2CF6"/>
    <w:rsid w:val="009C3AE1"/>
    <w:rsid w:val="009C4083"/>
    <w:rsid w:val="009C4269"/>
    <w:rsid w:val="009C463F"/>
    <w:rsid w:val="009C498D"/>
    <w:rsid w:val="009C5033"/>
    <w:rsid w:val="009C61E2"/>
    <w:rsid w:val="009D07C8"/>
    <w:rsid w:val="009D286F"/>
    <w:rsid w:val="009D3090"/>
    <w:rsid w:val="009D3209"/>
    <w:rsid w:val="009D3803"/>
    <w:rsid w:val="009D3A51"/>
    <w:rsid w:val="009D40B9"/>
    <w:rsid w:val="009D4868"/>
    <w:rsid w:val="009D5126"/>
    <w:rsid w:val="009D5F23"/>
    <w:rsid w:val="009D6B22"/>
    <w:rsid w:val="009E06FA"/>
    <w:rsid w:val="009E0A79"/>
    <w:rsid w:val="009E0E37"/>
    <w:rsid w:val="009E1609"/>
    <w:rsid w:val="009E1AA3"/>
    <w:rsid w:val="009E385D"/>
    <w:rsid w:val="009E3956"/>
    <w:rsid w:val="009E3EAF"/>
    <w:rsid w:val="009E5DE6"/>
    <w:rsid w:val="009E6A92"/>
    <w:rsid w:val="009E6B6E"/>
    <w:rsid w:val="009E6FF2"/>
    <w:rsid w:val="009E6FF5"/>
    <w:rsid w:val="009E7FA7"/>
    <w:rsid w:val="009F0F07"/>
    <w:rsid w:val="009F1B70"/>
    <w:rsid w:val="009F2221"/>
    <w:rsid w:val="009F3136"/>
    <w:rsid w:val="009F36B3"/>
    <w:rsid w:val="009F41F2"/>
    <w:rsid w:val="009F484F"/>
    <w:rsid w:val="009F4D37"/>
    <w:rsid w:val="009F50B2"/>
    <w:rsid w:val="009F5687"/>
    <w:rsid w:val="009F614E"/>
    <w:rsid w:val="009F652F"/>
    <w:rsid w:val="009F6D35"/>
    <w:rsid w:val="009F7007"/>
    <w:rsid w:val="009F76D8"/>
    <w:rsid w:val="009F7D17"/>
    <w:rsid w:val="00A01105"/>
    <w:rsid w:val="00A015CB"/>
    <w:rsid w:val="00A03674"/>
    <w:rsid w:val="00A03BE9"/>
    <w:rsid w:val="00A044BB"/>
    <w:rsid w:val="00A04EFB"/>
    <w:rsid w:val="00A05326"/>
    <w:rsid w:val="00A05DA0"/>
    <w:rsid w:val="00A061E6"/>
    <w:rsid w:val="00A06E48"/>
    <w:rsid w:val="00A0731C"/>
    <w:rsid w:val="00A103AB"/>
    <w:rsid w:val="00A10416"/>
    <w:rsid w:val="00A10726"/>
    <w:rsid w:val="00A10EF7"/>
    <w:rsid w:val="00A11ABC"/>
    <w:rsid w:val="00A13173"/>
    <w:rsid w:val="00A13CA1"/>
    <w:rsid w:val="00A141FF"/>
    <w:rsid w:val="00A14496"/>
    <w:rsid w:val="00A149FA"/>
    <w:rsid w:val="00A16EA9"/>
    <w:rsid w:val="00A16FF8"/>
    <w:rsid w:val="00A17226"/>
    <w:rsid w:val="00A211F3"/>
    <w:rsid w:val="00A2197B"/>
    <w:rsid w:val="00A22DE6"/>
    <w:rsid w:val="00A2399D"/>
    <w:rsid w:val="00A24F4E"/>
    <w:rsid w:val="00A25D42"/>
    <w:rsid w:val="00A25D61"/>
    <w:rsid w:val="00A270A9"/>
    <w:rsid w:val="00A27197"/>
    <w:rsid w:val="00A27D4A"/>
    <w:rsid w:val="00A27DB6"/>
    <w:rsid w:val="00A30057"/>
    <w:rsid w:val="00A31924"/>
    <w:rsid w:val="00A319F4"/>
    <w:rsid w:val="00A33C51"/>
    <w:rsid w:val="00A3519D"/>
    <w:rsid w:val="00A35583"/>
    <w:rsid w:val="00A3608E"/>
    <w:rsid w:val="00A36BC4"/>
    <w:rsid w:val="00A37245"/>
    <w:rsid w:val="00A37339"/>
    <w:rsid w:val="00A40434"/>
    <w:rsid w:val="00A405AD"/>
    <w:rsid w:val="00A40821"/>
    <w:rsid w:val="00A40E2F"/>
    <w:rsid w:val="00A414DA"/>
    <w:rsid w:val="00A41C2D"/>
    <w:rsid w:val="00A41D6E"/>
    <w:rsid w:val="00A41EE2"/>
    <w:rsid w:val="00A426AE"/>
    <w:rsid w:val="00A42D8F"/>
    <w:rsid w:val="00A43FBA"/>
    <w:rsid w:val="00A45686"/>
    <w:rsid w:val="00A457E6"/>
    <w:rsid w:val="00A458B9"/>
    <w:rsid w:val="00A46290"/>
    <w:rsid w:val="00A46B05"/>
    <w:rsid w:val="00A5075C"/>
    <w:rsid w:val="00A53680"/>
    <w:rsid w:val="00A553CA"/>
    <w:rsid w:val="00A5571D"/>
    <w:rsid w:val="00A55EBE"/>
    <w:rsid w:val="00A5670B"/>
    <w:rsid w:val="00A57C6A"/>
    <w:rsid w:val="00A57DA3"/>
    <w:rsid w:val="00A607E5"/>
    <w:rsid w:val="00A608A4"/>
    <w:rsid w:val="00A63047"/>
    <w:rsid w:val="00A63ED7"/>
    <w:rsid w:val="00A64EC6"/>
    <w:rsid w:val="00A65C75"/>
    <w:rsid w:val="00A66527"/>
    <w:rsid w:val="00A66573"/>
    <w:rsid w:val="00A66AAA"/>
    <w:rsid w:val="00A66B09"/>
    <w:rsid w:val="00A66B17"/>
    <w:rsid w:val="00A674D3"/>
    <w:rsid w:val="00A676A9"/>
    <w:rsid w:val="00A700EF"/>
    <w:rsid w:val="00A70A1A"/>
    <w:rsid w:val="00A70D51"/>
    <w:rsid w:val="00A71F49"/>
    <w:rsid w:val="00A72011"/>
    <w:rsid w:val="00A73B5D"/>
    <w:rsid w:val="00A742C4"/>
    <w:rsid w:val="00A748DF"/>
    <w:rsid w:val="00A76388"/>
    <w:rsid w:val="00A76467"/>
    <w:rsid w:val="00A77403"/>
    <w:rsid w:val="00A77F00"/>
    <w:rsid w:val="00A807AC"/>
    <w:rsid w:val="00A829CD"/>
    <w:rsid w:val="00A845BD"/>
    <w:rsid w:val="00A85A5A"/>
    <w:rsid w:val="00A860EE"/>
    <w:rsid w:val="00A8692C"/>
    <w:rsid w:val="00A86ABE"/>
    <w:rsid w:val="00A873E7"/>
    <w:rsid w:val="00A90806"/>
    <w:rsid w:val="00A90B46"/>
    <w:rsid w:val="00A90E4A"/>
    <w:rsid w:val="00A910D6"/>
    <w:rsid w:val="00A912B7"/>
    <w:rsid w:val="00A917CD"/>
    <w:rsid w:val="00A91C12"/>
    <w:rsid w:val="00A91E9D"/>
    <w:rsid w:val="00A9225E"/>
    <w:rsid w:val="00A92DED"/>
    <w:rsid w:val="00A93AEA"/>
    <w:rsid w:val="00A9440A"/>
    <w:rsid w:val="00A95F80"/>
    <w:rsid w:val="00A96881"/>
    <w:rsid w:val="00AA14BA"/>
    <w:rsid w:val="00AA1A2A"/>
    <w:rsid w:val="00AA1B38"/>
    <w:rsid w:val="00AA26AB"/>
    <w:rsid w:val="00AA34EC"/>
    <w:rsid w:val="00AA37C1"/>
    <w:rsid w:val="00AA3B3A"/>
    <w:rsid w:val="00AA4403"/>
    <w:rsid w:val="00AA5858"/>
    <w:rsid w:val="00AA5DF1"/>
    <w:rsid w:val="00AA648D"/>
    <w:rsid w:val="00AA687B"/>
    <w:rsid w:val="00AA6C33"/>
    <w:rsid w:val="00AA7124"/>
    <w:rsid w:val="00AA72E0"/>
    <w:rsid w:val="00AB020F"/>
    <w:rsid w:val="00AB1048"/>
    <w:rsid w:val="00AB1648"/>
    <w:rsid w:val="00AB1C44"/>
    <w:rsid w:val="00AB1F86"/>
    <w:rsid w:val="00AB2198"/>
    <w:rsid w:val="00AB365E"/>
    <w:rsid w:val="00AB390D"/>
    <w:rsid w:val="00AB3BF4"/>
    <w:rsid w:val="00AB3F9E"/>
    <w:rsid w:val="00AB3FA9"/>
    <w:rsid w:val="00AB46DE"/>
    <w:rsid w:val="00AB6337"/>
    <w:rsid w:val="00AC00F5"/>
    <w:rsid w:val="00AC0306"/>
    <w:rsid w:val="00AC1DEF"/>
    <w:rsid w:val="00AC29B5"/>
    <w:rsid w:val="00AC2C2A"/>
    <w:rsid w:val="00AC2D6A"/>
    <w:rsid w:val="00AC4974"/>
    <w:rsid w:val="00AC5319"/>
    <w:rsid w:val="00AC59FC"/>
    <w:rsid w:val="00AC6DB6"/>
    <w:rsid w:val="00AD0227"/>
    <w:rsid w:val="00AD0291"/>
    <w:rsid w:val="00AD0C26"/>
    <w:rsid w:val="00AD2A8C"/>
    <w:rsid w:val="00AD30EF"/>
    <w:rsid w:val="00AD445C"/>
    <w:rsid w:val="00AD4566"/>
    <w:rsid w:val="00AD4B0A"/>
    <w:rsid w:val="00AD5870"/>
    <w:rsid w:val="00AD5D47"/>
    <w:rsid w:val="00AD6FDE"/>
    <w:rsid w:val="00AE20D4"/>
    <w:rsid w:val="00AE3308"/>
    <w:rsid w:val="00AE34BA"/>
    <w:rsid w:val="00AE44A0"/>
    <w:rsid w:val="00AE44FF"/>
    <w:rsid w:val="00AE6186"/>
    <w:rsid w:val="00AE69B2"/>
    <w:rsid w:val="00AE72BC"/>
    <w:rsid w:val="00AE749B"/>
    <w:rsid w:val="00AF0DE7"/>
    <w:rsid w:val="00AF2DBD"/>
    <w:rsid w:val="00AF3E1A"/>
    <w:rsid w:val="00AF45F3"/>
    <w:rsid w:val="00AF4982"/>
    <w:rsid w:val="00AF5208"/>
    <w:rsid w:val="00AF5591"/>
    <w:rsid w:val="00AF59FE"/>
    <w:rsid w:val="00AF5EAA"/>
    <w:rsid w:val="00AF6084"/>
    <w:rsid w:val="00AF60B5"/>
    <w:rsid w:val="00AF6688"/>
    <w:rsid w:val="00AF6AB6"/>
    <w:rsid w:val="00AF751C"/>
    <w:rsid w:val="00AF7746"/>
    <w:rsid w:val="00B01191"/>
    <w:rsid w:val="00B01498"/>
    <w:rsid w:val="00B02AB6"/>
    <w:rsid w:val="00B02F18"/>
    <w:rsid w:val="00B0435E"/>
    <w:rsid w:val="00B043F6"/>
    <w:rsid w:val="00B053CE"/>
    <w:rsid w:val="00B05796"/>
    <w:rsid w:val="00B05F05"/>
    <w:rsid w:val="00B06C1C"/>
    <w:rsid w:val="00B06F03"/>
    <w:rsid w:val="00B07D59"/>
    <w:rsid w:val="00B100D8"/>
    <w:rsid w:val="00B10AEE"/>
    <w:rsid w:val="00B10EFF"/>
    <w:rsid w:val="00B116F6"/>
    <w:rsid w:val="00B11C5B"/>
    <w:rsid w:val="00B11EF8"/>
    <w:rsid w:val="00B13579"/>
    <w:rsid w:val="00B14181"/>
    <w:rsid w:val="00B144C4"/>
    <w:rsid w:val="00B14CAD"/>
    <w:rsid w:val="00B15A5B"/>
    <w:rsid w:val="00B15B79"/>
    <w:rsid w:val="00B208AA"/>
    <w:rsid w:val="00B20A0E"/>
    <w:rsid w:val="00B20D87"/>
    <w:rsid w:val="00B20EE6"/>
    <w:rsid w:val="00B21A3C"/>
    <w:rsid w:val="00B23266"/>
    <w:rsid w:val="00B23934"/>
    <w:rsid w:val="00B243E9"/>
    <w:rsid w:val="00B24C8A"/>
    <w:rsid w:val="00B253D8"/>
    <w:rsid w:val="00B265E4"/>
    <w:rsid w:val="00B26DAD"/>
    <w:rsid w:val="00B300CF"/>
    <w:rsid w:val="00B301D2"/>
    <w:rsid w:val="00B30E1B"/>
    <w:rsid w:val="00B31B70"/>
    <w:rsid w:val="00B32481"/>
    <w:rsid w:val="00B32A9C"/>
    <w:rsid w:val="00B330D4"/>
    <w:rsid w:val="00B341BE"/>
    <w:rsid w:val="00B37910"/>
    <w:rsid w:val="00B37A17"/>
    <w:rsid w:val="00B40454"/>
    <w:rsid w:val="00B407CD"/>
    <w:rsid w:val="00B41FB9"/>
    <w:rsid w:val="00B42D95"/>
    <w:rsid w:val="00B43097"/>
    <w:rsid w:val="00B43D0E"/>
    <w:rsid w:val="00B43D5F"/>
    <w:rsid w:val="00B43FF5"/>
    <w:rsid w:val="00B442B7"/>
    <w:rsid w:val="00B4705D"/>
    <w:rsid w:val="00B471C3"/>
    <w:rsid w:val="00B476B5"/>
    <w:rsid w:val="00B50361"/>
    <w:rsid w:val="00B50C73"/>
    <w:rsid w:val="00B50DB0"/>
    <w:rsid w:val="00B521C7"/>
    <w:rsid w:val="00B52B43"/>
    <w:rsid w:val="00B539EC"/>
    <w:rsid w:val="00B54AB9"/>
    <w:rsid w:val="00B54ECE"/>
    <w:rsid w:val="00B55150"/>
    <w:rsid w:val="00B55825"/>
    <w:rsid w:val="00B55C45"/>
    <w:rsid w:val="00B57738"/>
    <w:rsid w:val="00B603CB"/>
    <w:rsid w:val="00B619CA"/>
    <w:rsid w:val="00B61F27"/>
    <w:rsid w:val="00B63C43"/>
    <w:rsid w:val="00B63D7E"/>
    <w:rsid w:val="00B63FBE"/>
    <w:rsid w:val="00B64096"/>
    <w:rsid w:val="00B64431"/>
    <w:rsid w:val="00B64D2B"/>
    <w:rsid w:val="00B64DE8"/>
    <w:rsid w:val="00B65AEF"/>
    <w:rsid w:val="00B65AF9"/>
    <w:rsid w:val="00B65F6C"/>
    <w:rsid w:val="00B667D1"/>
    <w:rsid w:val="00B703EA"/>
    <w:rsid w:val="00B7087C"/>
    <w:rsid w:val="00B710B1"/>
    <w:rsid w:val="00B711F7"/>
    <w:rsid w:val="00B72081"/>
    <w:rsid w:val="00B73132"/>
    <w:rsid w:val="00B734D1"/>
    <w:rsid w:val="00B73EFA"/>
    <w:rsid w:val="00B740C1"/>
    <w:rsid w:val="00B74322"/>
    <w:rsid w:val="00B74AB2"/>
    <w:rsid w:val="00B76037"/>
    <w:rsid w:val="00B76074"/>
    <w:rsid w:val="00B76421"/>
    <w:rsid w:val="00B76883"/>
    <w:rsid w:val="00B77B01"/>
    <w:rsid w:val="00B80BB4"/>
    <w:rsid w:val="00B82D85"/>
    <w:rsid w:val="00B83464"/>
    <w:rsid w:val="00B83C68"/>
    <w:rsid w:val="00B845A9"/>
    <w:rsid w:val="00B850EC"/>
    <w:rsid w:val="00B861BC"/>
    <w:rsid w:val="00B86A74"/>
    <w:rsid w:val="00B875EC"/>
    <w:rsid w:val="00B87E77"/>
    <w:rsid w:val="00B900D3"/>
    <w:rsid w:val="00B90183"/>
    <w:rsid w:val="00B90FA0"/>
    <w:rsid w:val="00B913B9"/>
    <w:rsid w:val="00B92C86"/>
    <w:rsid w:val="00B932C8"/>
    <w:rsid w:val="00B966E9"/>
    <w:rsid w:val="00B96CC0"/>
    <w:rsid w:val="00B96FB1"/>
    <w:rsid w:val="00B97F29"/>
    <w:rsid w:val="00BA0E4F"/>
    <w:rsid w:val="00BA176C"/>
    <w:rsid w:val="00BA1DCA"/>
    <w:rsid w:val="00BA393B"/>
    <w:rsid w:val="00BA39A3"/>
    <w:rsid w:val="00BA3F8E"/>
    <w:rsid w:val="00BA3FD5"/>
    <w:rsid w:val="00BA4A98"/>
    <w:rsid w:val="00BA544A"/>
    <w:rsid w:val="00BA5738"/>
    <w:rsid w:val="00BA67F4"/>
    <w:rsid w:val="00BB00CD"/>
    <w:rsid w:val="00BB031A"/>
    <w:rsid w:val="00BB0600"/>
    <w:rsid w:val="00BB08FA"/>
    <w:rsid w:val="00BB14DC"/>
    <w:rsid w:val="00BB152B"/>
    <w:rsid w:val="00BB26C3"/>
    <w:rsid w:val="00BB3B72"/>
    <w:rsid w:val="00BB5223"/>
    <w:rsid w:val="00BB5664"/>
    <w:rsid w:val="00BB59A2"/>
    <w:rsid w:val="00BB6087"/>
    <w:rsid w:val="00BB6130"/>
    <w:rsid w:val="00BB61E8"/>
    <w:rsid w:val="00BB7554"/>
    <w:rsid w:val="00BC0103"/>
    <w:rsid w:val="00BC1075"/>
    <w:rsid w:val="00BC180F"/>
    <w:rsid w:val="00BC1B32"/>
    <w:rsid w:val="00BC21B1"/>
    <w:rsid w:val="00BC320B"/>
    <w:rsid w:val="00BC4464"/>
    <w:rsid w:val="00BC5108"/>
    <w:rsid w:val="00BC539B"/>
    <w:rsid w:val="00BC5F83"/>
    <w:rsid w:val="00BC60AC"/>
    <w:rsid w:val="00BC6EE1"/>
    <w:rsid w:val="00BC7D68"/>
    <w:rsid w:val="00BD01ED"/>
    <w:rsid w:val="00BD10E1"/>
    <w:rsid w:val="00BD14BE"/>
    <w:rsid w:val="00BD2C48"/>
    <w:rsid w:val="00BD2E80"/>
    <w:rsid w:val="00BD461E"/>
    <w:rsid w:val="00BD5342"/>
    <w:rsid w:val="00BD7094"/>
    <w:rsid w:val="00BD79F3"/>
    <w:rsid w:val="00BE0769"/>
    <w:rsid w:val="00BE1122"/>
    <w:rsid w:val="00BE2579"/>
    <w:rsid w:val="00BE3481"/>
    <w:rsid w:val="00BE3655"/>
    <w:rsid w:val="00BE399B"/>
    <w:rsid w:val="00BE3B2E"/>
    <w:rsid w:val="00BE3B47"/>
    <w:rsid w:val="00BE42EC"/>
    <w:rsid w:val="00BE4B11"/>
    <w:rsid w:val="00BE6A33"/>
    <w:rsid w:val="00BE728A"/>
    <w:rsid w:val="00BE7871"/>
    <w:rsid w:val="00BF238F"/>
    <w:rsid w:val="00BF338E"/>
    <w:rsid w:val="00BF35DA"/>
    <w:rsid w:val="00BF443E"/>
    <w:rsid w:val="00BF4F29"/>
    <w:rsid w:val="00BF531F"/>
    <w:rsid w:val="00BF5B4D"/>
    <w:rsid w:val="00BF5F7E"/>
    <w:rsid w:val="00BF687E"/>
    <w:rsid w:val="00BF704A"/>
    <w:rsid w:val="00C00681"/>
    <w:rsid w:val="00C008DD"/>
    <w:rsid w:val="00C0206D"/>
    <w:rsid w:val="00C021B3"/>
    <w:rsid w:val="00C021D6"/>
    <w:rsid w:val="00C03165"/>
    <w:rsid w:val="00C031CF"/>
    <w:rsid w:val="00C03796"/>
    <w:rsid w:val="00C03C1E"/>
    <w:rsid w:val="00C03C70"/>
    <w:rsid w:val="00C03FA3"/>
    <w:rsid w:val="00C0419D"/>
    <w:rsid w:val="00C042A1"/>
    <w:rsid w:val="00C043BA"/>
    <w:rsid w:val="00C04687"/>
    <w:rsid w:val="00C04F08"/>
    <w:rsid w:val="00C05062"/>
    <w:rsid w:val="00C05F3E"/>
    <w:rsid w:val="00C062B8"/>
    <w:rsid w:val="00C0792C"/>
    <w:rsid w:val="00C10A56"/>
    <w:rsid w:val="00C1168B"/>
    <w:rsid w:val="00C11D4B"/>
    <w:rsid w:val="00C123CB"/>
    <w:rsid w:val="00C128F5"/>
    <w:rsid w:val="00C12B92"/>
    <w:rsid w:val="00C132FF"/>
    <w:rsid w:val="00C15563"/>
    <w:rsid w:val="00C15CED"/>
    <w:rsid w:val="00C16433"/>
    <w:rsid w:val="00C17129"/>
    <w:rsid w:val="00C200E3"/>
    <w:rsid w:val="00C20632"/>
    <w:rsid w:val="00C209CF"/>
    <w:rsid w:val="00C212ED"/>
    <w:rsid w:val="00C21A18"/>
    <w:rsid w:val="00C227ED"/>
    <w:rsid w:val="00C245A9"/>
    <w:rsid w:val="00C262B5"/>
    <w:rsid w:val="00C26AB5"/>
    <w:rsid w:val="00C26D15"/>
    <w:rsid w:val="00C3077D"/>
    <w:rsid w:val="00C3115C"/>
    <w:rsid w:val="00C313BB"/>
    <w:rsid w:val="00C314E0"/>
    <w:rsid w:val="00C315FF"/>
    <w:rsid w:val="00C31CA8"/>
    <w:rsid w:val="00C3291C"/>
    <w:rsid w:val="00C33568"/>
    <w:rsid w:val="00C336E3"/>
    <w:rsid w:val="00C33D87"/>
    <w:rsid w:val="00C348FE"/>
    <w:rsid w:val="00C34A96"/>
    <w:rsid w:val="00C34B39"/>
    <w:rsid w:val="00C34C4C"/>
    <w:rsid w:val="00C34E2E"/>
    <w:rsid w:val="00C34E6C"/>
    <w:rsid w:val="00C36165"/>
    <w:rsid w:val="00C365DD"/>
    <w:rsid w:val="00C36A53"/>
    <w:rsid w:val="00C377AD"/>
    <w:rsid w:val="00C37A2D"/>
    <w:rsid w:val="00C402FC"/>
    <w:rsid w:val="00C4127A"/>
    <w:rsid w:val="00C43210"/>
    <w:rsid w:val="00C43254"/>
    <w:rsid w:val="00C4451A"/>
    <w:rsid w:val="00C44667"/>
    <w:rsid w:val="00C45DA1"/>
    <w:rsid w:val="00C46E93"/>
    <w:rsid w:val="00C50EEA"/>
    <w:rsid w:val="00C520F4"/>
    <w:rsid w:val="00C5256E"/>
    <w:rsid w:val="00C52D5F"/>
    <w:rsid w:val="00C530AC"/>
    <w:rsid w:val="00C53F06"/>
    <w:rsid w:val="00C541E3"/>
    <w:rsid w:val="00C54DCA"/>
    <w:rsid w:val="00C5516A"/>
    <w:rsid w:val="00C55194"/>
    <w:rsid w:val="00C559B1"/>
    <w:rsid w:val="00C56217"/>
    <w:rsid w:val="00C602F7"/>
    <w:rsid w:val="00C606E1"/>
    <w:rsid w:val="00C60720"/>
    <w:rsid w:val="00C60A47"/>
    <w:rsid w:val="00C60B8F"/>
    <w:rsid w:val="00C61C06"/>
    <w:rsid w:val="00C62F1E"/>
    <w:rsid w:val="00C634DF"/>
    <w:rsid w:val="00C63C77"/>
    <w:rsid w:val="00C64B9A"/>
    <w:rsid w:val="00C656BE"/>
    <w:rsid w:val="00C65953"/>
    <w:rsid w:val="00C65FF5"/>
    <w:rsid w:val="00C66131"/>
    <w:rsid w:val="00C66372"/>
    <w:rsid w:val="00C665D0"/>
    <w:rsid w:val="00C671F5"/>
    <w:rsid w:val="00C67623"/>
    <w:rsid w:val="00C67A2A"/>
    <w:rsid w:val="00C67C0E"/>
    <w:rsid w:val="00C7026A"/>
    <w:rsid w:val="00C703FB"/>
    <w:rsid w:val="00C70D47"/>
    <w:rsid w:val="00C711A7"/>
    <w:rsid w:val="00C712B3"/>
    <w:rsid w:val="00C721D9"/>
    <w:rsid w:val="00C7224B"/>
    <w:rsid w:val="00C726D1"/>
    <w:rsid w:val="00C737DA"/>
    <w:rsid w:val="00C73BAF"/>
    <w:rsid w:val="00C742F1"/>
    <w:rsid w:val="00C7442C"/>
    <w:rsid w:val="00C747D2"/>
    <w:rsid w:val="00C75A22"/>
    <w:rsid w:val="00C7633A"/>
    <w:rsid w:val="00C77DB6"/>
    <w:rsid w:val="00C80899"/>
    <w:rsid w:val="00C80C2C"/>
    <w:rsid w:val="00C81675"/>
    <w:rsid w:val="00C8192C"/>
    <w:rsid w:val="00C81A09"/>
    <w:rsid w:val="00C81F34"/>
    <w:rsid w:val="00C82B2E"/>
    <w:rsid w:val="00C8449A"/>
    <w:rsid w:val="00C84680"/>
    <w:rsid w:val="00C84E66"/>
    <w:rsid w:val="00C84EF5"/>
    <w:rsid w:val="00C856BB"/>
    <w:rsid w:val="00C857B8"/>
    <w:rsid w:val="00C86A15"/>
    <w:rsid w:val="00C8714C"/>
    <w:rsid w:val="00C87596"/>
    <w:rsid w:val="00C87C61"/>
    <w:rsid w:val="00C9025E"/>
    <w:rsid w:val="00C90640"/>
    <w:rsid w:val="00C91545"/>
    <w:rsid w:val="00C91C32"/>
    <w:rsid w:val="00C9224C"/>
    <w:rsid w:val="00C92889"/>
    <w:rsid w:val="00C930C5"/>
    <w:rsid w:val="00C93F6B"/>
    <w:rsid w:val="00C94697"/>
    <w:rsid w:val="00C949F6"/>
    <w:rsid w:val="00C96280"/>
    <w:rsid w:val="00C9649A"/>
    <w:rsid w:val="00C96F49"/>
    <w:rsid w:val="00CA06E0"/>
    <w:rsid w:val="00CA0C72"/>
    <w:rsid w:val="00CA140A"/>
    <w:rsid w:val="00CA17AE"/>
    <w:rsid w:val="00CA24C6"/>
    <w:rsid w:val="00CA2D61"/>
    <w:rsid w:val="00CA4635"/>
    <w:rsid w:val="00CA4AC9"/>
    <w:rsid w:val="00CA53F2"/>
    <w:rsid w:val="00CA7192"/>
    <w:rsid w:val="00CA720C"/>
    <w:rsid w:val="00CB09B5"/>
    <w:rsid w:val="00CB0B60"/>
    <w:rsid w:val="00CB0E98"/>
    <w:rsid w:val="00CB11E6"/>
    <w:rsid w:val="00CB1DEF"/>
    <w:rsid w:val="00CB31C8"/>
    <w:rsid w:val="00CB43FA"/>
    <w:rsid w:val="00CB58DF"/>
    <w:rsid w:val="00CB63AB"/>
    <w:rsid w:val="00CB76E3"/>
    <w:rsid w:val="00CB7BE9"/>
    <w:rsid w:val="00CB7CC9"/>
    <w:rsid w:val="00CB7CF5"/>
    <w:rsid w:val="00CC1423"/>
    <w:rsid w:val="00CC15E3"/>
    <w:rsid w:val="00CC198B"/>
    <w:rsid w:val="00CC1F4E"/>
    <w:rsid w:val="00CC2779"/>
    <w:rsid w:val="00CC29E4"/>
    <w:rsid w:val="00CC2B10"/>
    <w:rsid w:val="00CC3A3D"/>
    <w:rsid w:val="00CC43E8"/>
    <w:rsid w:val="00CC4B8A"/>
    <w:rsid w:val="00CC4F27"/>
    <w:rsid w:val="00CC7630"/>
    <w:rsid w:val="00CC7858"/>
    <w:rsid w:val="00CC7CD4"/>
    <w:rsid w:val="00CC7FF2"/>
    <w:rsid w:val="00CD04F8"/>
    <w:rsid w:val="00CD0BFD"/>
    <w:rsid w:val="00CD0EA0"/>
    <w:rsid w:val="00CD139D"/>
    <w:rsid w:val="00CD1DB0"/>
    <w:rsid w:val="00CD2665"/>
    <w:rsid w:val="00CD2D44"/>
    <w:rsid w:val="00CD3E6F"/>
    <w:rsid w:val="00CD4030"/>
    <w:rsid w:val="00CD5E19"/>
    <w:rsid w:val="00CD7961"/>
    <w:rsid w:val="00CE04A7"/>
    <w:rsid w:val="00CE0845"/>
    <w:rsid w:val="00CE0D4B"/>
    <w:rsid w:val="00CE0F7C"/>
    <w:rsid w:val="00CE15A8"/>
    <w:rsid w:val="00CE1A85"/>
    <w:rsid w:val="00CE1AB0"/>
    <w:rsid w:val="00CE2371"/>
    <w:rsid w:val="00CE3522"/>
    <w:rsid w:val="00CE37D6"/>
    <w:rsid w:val="00CE3DCF"/>
    <w:rsid w:val="00CE55EC"/>
    <w:rsid w:val="00CE57CA"/>
    <w:rsid w:val="00CE6C15"/>
    <w:rsid w:val="00CE6C8F"/>
    <w:rsid w:val="00CE7005"/>
    <w:rsid w:val="00CE764D"/>
    <w:rsid w:val="00CF0C3D"/>
    <w:rsid w:val="00CF2515"/>
    <w:rsid w:val="00CF2DDA"/>
    <w:rsid w:val="00CF4057"/>
    <w:rsid w:val="00CF4BC8"/>
    <w:rsid w:val="00CF575F"/>
    <w:rsid w:val="00CF5D47"/>
    <w:rsid w:val="00CF618E"/>
    <w:rsid w:val="00CF7BCA"/>
    <w:rsid w:val="00D00C04"/>
    <w:rsid w:val="00D0112D"/>
    <w:rsid w:val="00D02806"/>
    <w:rsid w:val="00D034E8"/>
    <w:rsid w:val="00D03F5C"/>
    <w:rsid w:val="00D04C01"/>
    <w:rsid w:val="00D05245"/>
    <w:rsid w:val="00D064BF"/>
    <w:rsid w:val="00D06503"/>
    <w:rsid w:val="00D06661"/>
    <w:rsid w:val="00D0721F"/>
    <w:rsid w:val="00D0736F"/>
    <w:rsid w:val="00D102DF"/>
    <w:rsid w:val="00D10C9D"/>
    <w:rsid w:val="00D11BD6"/>
    <w:rsid w:val="00D11DC8"/>
    <w:rsid w:val="00D12BFE"/>
    <w:rsid w:val="00D14A76"/>
    <w:rsid w:val="00D14D6D"/>
    <w:rsid w:val="00D151FF"/>
    <w:rsid w:val="00D1558C"/>
    <w:rsid w:val="00D16313"/>
    <w:rsid w:val="00D179A1"/>
    <w:rsid w:val="00D20B95"/>
    <w:rsid w:val="00D20C1D"/>
    <w:rsid w:val="00D21024"/>
    <w:rsid w:val="00D21273"/>
    <w:rsid w:val="00D21699"/>
    <w:rsid w:val="00D22306"/>
    <w:rsid w:val="00D239A6"/>
    <w:rsid w:val="00D26425"/>
    <w:rsid w:val="00D26866"/>
    <w:rsid w:val="00D2792E"/>
    <w:rsid w:val="00D27CBE"/>
    <w:rsid w:val="00D30915"/>
    <w:rsid w:val="00D314E3"/>
    <w:rsid w:val="00D32016"/>
    <w:rsid w:val="00D32626"/>
    <w:rsid w:val="00D32BD3"/>
    <w:rsid w:val="00D33DE9"/>
    <w:rsid w:val="00D3474B"/>
    <w:rsid w:val="00D34C83"/>
    <w:rsid w:val="00D369D1"/>
    <w:rsid w:val="00D36BC7"/>
    <w:rsid w:val="00D37CEF"/>
    <w:rsid w:val="00D415F0"/>
    <w:rsid w:val="00D416C9"/>
    <w:rsid w:val="00D42AC2"/>
    <w:rsid w:val="00D42FBE"/>
    <w:rsid w:val="00D435DA"/>
    <w:rsid w:val="00D43B07"/>
    <w:rsid w:val="00D4443D"/>
    <w:rsid w:val="00D44CD6"/>
    <w:rsid w:val="00D45917"/>
    <w:rsid w:val="00D4622B"/>
    <w:rsid w:val="00D4669A"/>
    <w:rsid w:val="00D46E7F"/>
    <w:rsid w:val="00D46EBD"/>
    <w:rsid w:val="00D47A6D"/>
    <w:rsid w:val="00D47DD8"/>
    <w:rsid w:val="00D50940"/>
    <w:rsid w:val="00D514BB"/>
    <w:rsid w:val="00D52595"/>
    <w:rsid w:val="00D53470"/>
    <w:rsid w:val="00D53C4D"/>
    <w:rsid w:val="00D53FF2"/>
    <w:rsid w:val="00D54608"/>
    <w:rsid w:val="00D55063"/>
    <w:rsid w:val="00D56326"/>
    <w:rsid w:val="00D56351"/>
    <w:rsid w:val="00D56B91"/>
    <w:rsid w:val="00D56CA8"/>
    <w:rsid w:val="00D56D3A"/>
    <w:rsid w:val="00D604EA"/>
    <w:rsid w:val="00D61442"/>
    <w:rsid w:val="00D6354D"/>
    <w:rsid w:val="00D6387B"/>
    <w:rsid w:val="00D63E4C"/>
    <w:rsid w:val="00D6505A"/>
    <w:rsid w:val="00D65841"/>
    <w:rsid w:val="00D66348"/>
    <w:rsid w:val="00D664C7"/>
    <w:rsid w:val="00D67708"/>
    <w:rsid w:val="00D72D53"/>
    <w:rsid w:val="00D72F9D"/>
    <w:rsid w:val="00D7306D"/>
    <w:rsid w:val="00D73A66"/>
    <w:rsid w:val="00D74266"/>
    <w:rsid w:val="00D74596"/>
    <w:rsid w:val="00D747D9"/>
    <w:rsid w:val="00D74A2A"/>
    <w:rsid w:val="00D750A4"/>
    <w:rsid w:val="00D750CD"/>
    <w:rsid w:val="00D75709"/>
    <w:rsid w:val="00D76A8D"/>
    <w:rsid w:val="00D76C50"/>
    <w:rsid w:val="00D76F09"/>
    <w:rsid w:val="00D77826"/>
    <w:rsid w:val="00D77AEE"/>
    <w:rsid w:val="00D805DA"/>
    <w:rsid w:val="00D80753"/>
    <w:rsid w:val="00D81715"/>
    <w:rsid w:val="00D8332B"/>
    <w:rsid w:val="00D83DFA"/>
    <w:rsid w:val="00D83E1B"/>
    <w:rsid w:val="00D84648"/>
    <w:rsid w:val="00D84CED"/>
    <w:rsid w:val="00D84DF8"/>
    <w:rsid w:val="00D852A2"/>
    <w:rsid w:val="00D85958"/>
    <w:rsid w:val="00D869D3"/>
    <w:rsid w:val="00D873B8"/>
    <w:rsid w:val="00D91BB7"/>
    <w:rsid w:val="00D9205B"/>
    <w:rsid w:val="00D925BE"/>
    <w:rsid w:val="00D942CC"/>
    <w:rsid w:val="00D94498"/>
    <w:rsid w:val="00D9659E"/>
    <w:rsid w:val="00D97388"/>
    <w:rsid w:val="00D974BE"/>
    <w:rsid w:val="00D97FF9"/>
    <w:rsid w:val="00DA0213"/>
    <w:rsid w:val="00DA0CEA"/>
    <w:rsid w:val="00DA12C6"/>
    <w:rsid w:val="00DA231C"/>
    <w:rsid w:val="00DA3BF2"/>
    <w:rsid w:val="00DA52FB"/>
    <w:rsid w:val="00DA5B8F"/>
    <w:rsid w:val="00DA5C6C"/>
    <w:rsid w:val="00DA6881"/>
    <w:rsid w:val="00DA7608"/>
    <w:rsid w:val="00DA7AD6"/>
    <w:rsid w:val="00DB037D"/>
    <w:rsid w:val="00DB073B"/>
    <w:rsid w:val="00DB0868"/>
    <w:rsid w:val="00DB0E31"/>
    <w:rsid w:val="00DB18AC"/>
    <w:rsid w:val="00DB1F7F"/>
    <w:rsid w:val="00DB2187"/>
    <w:rsid w:val="00DB4B44"/>
    <w:rsid w:val="00DB51B3"/>
    <w:rsid w:val="00DB650C"/>
    <w:rsid w:val="00DB7406"/>
    <w:rsid w:val="00DB75FE"/>
    <w:rsid w:val="00DB7779"/>
    <w:rsid w:val="00DB7C72"/>
    <w:rsid w:val="00DC17EA"/>
    <w:rsid w:val="00DC2280"/>
    <w:rsid w:val="00DC239F"/>
    <w:rsid w:val="00DC2A9A"/>
    <w:rsid w:val="00DC3633"/>
    <w:rsid w:val="00DC3A04"/>
    <w:rsid w:val="00DC4179"/>
    <w:rsid w:val="00DC4684"/>
    <w:rsid w:val="00DC4EFB"/>
    <w:rsid w:val="00DC52F6"/>
    <w:rsid w:val="00DC572A"/>
    <w:rsid w:val="00DC6B4A"/>
    <w:rsid w:val="00DC746A"/>
    <w:rsid w:val="00DD0C0F"/>
    <w:rsid w:val="00DD0E88"/>
    <w:rsid w:val="00DD1504"/>
    <w:rsid w:val="00DD17AD"/>
    <w:rsid w:val="00DD203E"/>
    <w:rsid w:val="00DD25EB"/>
    <w:rsid w:val="00DD282E"/>
    <w:rsid w:val="00DD2C13"/>
    <w:rsid w:val="00DD2F1B"/>
    <w:rsid w:val="00DD3456"/>
    <w:rsid w:val="00DD386E"/>
    <w:rsid w:val="00DD3A66"/>
    <w:rsid w:val="00DD3EF1"/>
    <w:rsid w:val="00DD491B"/>
    <w:rsid w:val="00DD49EF"/>
    <w:rsid w:val="00DD53D1"/>
    <w:rsid w:val="00DD5877"/>
    <w:rsid w:val="00DD58D4"/>
    <w:rsid w:val="00DD5D2D"/>
    <w:rsid w:val="00DD6003"/>
    <w:rsid w:val="00DD67C0"/>
    <w:rsid w:val="00DD7A91"/>
    <w:rsid w:val="00DD7E6D"/>
    <w:rsid w:val="00DE0677"/>
    <w:rsid w:val="00DE14DD"/>
    <w:rsid w:val="00DE1A69"/>
    <w:rsid w:val="00DE1AA8"/>
    <w:rsid w:val="00DE2375"/>
    <w:rsid w:val="00DE2399"/>
    <w:rsid w:val="00DE2967"/>
    <w:rsid w:val="00DE473D"/>
    <w:rsid w:val="00DE4B45"/>
    <w:rsid w:val="00DE5207"/>
    <w:rsid w:val="00DE5363"/>
    <w:rsid w:val="00DE5D69"/>
    <w:rsid w:val="00DE65F0"/>
    <w:rsid w:val="00DE6CA0"/>
    <w:rsid w:val="00DE6DA7"/>
    <w:rsid w:val="00DE6EF7"/>
    <w:rsid w:val="00DE75DC"/>
    <w:rsid w:val="00DE7750"/>
    <w:rsid w:val="00DE7B05"/>
    <w:rsid w:val="00DF17D2"/>
    <w:rsid w:val="00DF1F4B"/>
    <w:rsid w:val="00DF214B"/>
    <w:rsid w:val="00DF216A"/>
    <w:rsid w:val="00DF2598"/>
    <w:rsid w:val="00DF2BD2"/>
    <w:rsid w:val="00DF3612"/>
    <w:rsid w:val="00DF3AB6"/>
    <w:rsid w:val="00DF3BB5"/>
    <w:rsid w:val="00DF6B5D"/>
    <w:rsid w:val="00DF746E"/>
    <w:rsid w:val="00DF7681"/>
    <w:rsid w:val="00DF79D0"/>
    <w:rsid w:val="00DF7EB8"/>
    <w:rsid w:val="00DF7EF2"/>
    <w:rsid w:val="00E014FE"/>
    <w:rsid w:val="00E0187F"/>
    <w:rsid w:val="00E0268A"/>
    <w:rsid w:val="00E026F9"/>
    <w:rsid w:val="00E028FE"/>
    <w:rsid w:val="00E038E4"/>
    <w:rsid w:val="00E03E5E"/>
    <w:rsid w:val="00E04721"/>
    <w:rsid w:val="00E04B3F"/>
    <w:rsid w:val="00E04E9D"/>
    <w:rsid w:val="00E052FE"/>
    <w:rsid w:val="00E05671"/>
    <w:rsid w:val="00E07D03"/>
    <w:rsid w:val="00E11EF6"/>
    <w:rsid w:val="00E125DC"/>
    <w:rsid w:val="00E1302D"/>
    <w:rsid w:val="00E1345B"/>
    <w:rsid w:val="00E1355F"/>
    <w:rsid w:val="00E13CE6"/>
    <w:rsid w:val="00E14683"/>
    <w:rsid w:val="00E14701"/>
    <w:rsid w:val="00E152C4"/>
    <w:rsid w:val="00E16258"/>
    <w:rsid w:val="00E16290"/>
    <w:rsid w:val="00E16C6C"/>
    <w:rsid w:val="00E16F0E"/>
    <w:rsid w:val="00E20392"/>
    <w:rsid w:val="00E21774"/>
    <w:rsid w:val="00E2226A"/>
    <w:rsid w:val="00E22497"/>
    <w:rsid w:val="00E232A4"/>
    <w:rsid w:val="00E23FC9"/>
    <w:rsid w:val="00E24FDA"/>
    <w:rsid w:val="00E25083"/>
    <w:rsid w:val="00E256B2"/>
    <w:rsid w:val="00E26A39"/>
    <w:rsid w:val="00E26E36"/>
    <w:rsid w:val="00E26FB1"/>
    <w:rsid w:val="00E27FF5"/>
    <w:rsid w:val="00E30C34"/>
    <w:rsid w:val="00E32008"/>
    <w:rsid w:val="00E3209B"/>
    <w:rsid w:val="00E32E3B"/>
    <w:rsid w:val="00E3399B"/>
    <w:rsid w:val="00E33B63"/>
    <w:rsid w:val="00E3408F"/>
    <w:rsid w:val="00E34974"/>
    <w:rsid w:val="00E3555E"/>
    <w:rsid w:val="00E366A5"/>
    <w:rsid w:val="00E36F50"/>
    <w:rsid w:val="00E370FA"/>
    <w:rsid w:val="00E37447"/>
    <w:rsid w:val="00E37873"/>
    <w:rsid w:val="00E4007D"/>
    <w:rsid w:val="00E424B2"/>
    <w:rsid w:val="00E4403D"/>
    <w:rsid w:val="00E4443A"/>
    <w:rsid w:val="00E444C5"/>
    <w:rsid w:val="00E450E2"/>
    <w:rsid w:val="00E45D87"/>
    <w:rsid w:val="00E45E4A"/>
    <w:rsid w:val="00E46E3A"/>
    <w:rsid w:val="00E47661"/>
    <w:rsid w:val="00E47CB7"/>
    <w:rsid w:val="00E50250"/>
    <w:rsid w:val="00E50956"/>
    <w:rsid w:val="00E50A7C"/>
    <w:rsid w:val="00E51A84"/>
    <w:rsid w:val="00E525A9"/>
    <w:rsid w:val="00E530CC"/>
    <w:rsid w:val="00E5352A"/>
    <w:rsid w:val="00E53890"/>
    <w:rsid w:val="00E5439C"/>
    <w:rsid w:val="00E54FBF"/>
    <w:rsid w:val="00E55B49"/>
    <w:rsid w:val="00E55CD8"/>
    <w:rsid w:val="00E56B9E"/>
    <w:rsid w:val="00E56E3B"/>
    <w:rsid w:val="00E5775A"/>
    <w:rsid w:val="00E57E5A"/>
    <w:rsid w:val="00E600D8"/>
    <w:rsid w:val="00E60285"/>
    <w:rsid w:val="00E602C6"/>
    <w:rsid w:val="00E60962"/>
    <w:rsid w:val="00E6151B"/>
    <w:rsid w:val="00E6188E"/>
    <w:rsid w:val="00E61C87"/>
    <w:rsid w:val="00E632F4"/>
    <w:rsid w:val="00E63419"/>
    <w:rsid w:val="00E63C57"/>
    <w:rsid w:val="00E642CE"/>
    <w:rsid w:val="00E64DF8"/>
    <w:rsid w:val="00E65040"/>
    <w:rsid w:val="00E65105"/>
    <w:rsid w:val="00E65E7C"/>
    <w:rsid w:val="00E67415"/>
    <w:rsid w:val="00E6784D"/>
    <w:rsid w:val="00E705E1"/>
    <w:rsid w:val="00E712A6"/>
    <w:rsid w:val="00E7147A"/>
    <w:rsid w:val="00E725E2"/>
    <w:rsid w:val="00E7262C"/>
    <w:rsid w:val="00E72EB8"/>
    <w:rsid w:val="00E730D6"/>
    <w:rsid w:val="00E740F9"/>
    <w:rsid w:val="00E748D7"/>
    <w:rsid w:val="00E7506D"/>
    <w:rsid w:val="00E75932"/>
    <w:rsid w:val="00E7637F"/>
    <w:rsid w:val="00E77B09"/>
    <w:rsid w:val="00E8072F"/>
    <w:rsid w:val="00E8109D"/>
    <w:rsid w:val="00E820FA"/>
    <w:rsid w:val="00E8586A"/>
    <w:rsid w:val="00E86814"/>
    <w:rsid w:val="00E87733"/>
    <w:rsid w:val="00E92978"/>
    <w:rsid w:val="00E92DAD"/>
    <w:rsid w:val="00E94A57"/>
    <w:rsid w:val="00E94B47"/>
    <w:rsid w:val="00E95222"/>
    <w:rsid w:val="00E9588A"/>
    <w:rsid w:val="00E96238"/>
    <w:rsid w:val="00E9670D"/>
    <w:rsid w:val="00EA04EE"/>
    <w:rsid w:val="00EA0DD5"/>
    <w:rsid w:val="00EA10CA"/>
    <w:rsid w:val="00EA13B5"/>
    <w:rsid w:val="00EA2358"/>
    <w:rsid w:val="00EA4116"/>
    <w:rsid w:val="00EA4193"/>
    <w:rsid w:val="00EA41D4"/>
    <w:rsid w:val="00EA41E4"/>
    <w:rsid w:val="00EA453E"/>
    <w:rsid w:val="00EA4622"/>
    <w:rsid w:val="00EA4966"/>
    <w:rsid w:val="00EA4C2A"/>
    <w:rsid w:val="00EA4DAB"/>
    <w:rsid w:val="00EA5C94"/>
    <w:rsid w:val="00EA6EC7"/>
    <w:rsid w:val="00EA70D8"/>
    <w:rsid w:val="00EA74F6"/>
    <w:rsid w:val="00EA7C55"/>
    <w:rsid w:val="00EA7CA6"/>
    <w:rsid w:val="00EB07BC"/>
    <w:rsid w:val="00EB2F4E"/>
    <w:rsid w:val="00EB305E"/>
    <w:rsid w:val="00EB4B7C"/>
    <w:rsid w:val="00EB59C2"/>
    <w:rsid w:val="00EB5D5D"/>
    <w:rsid w:val="00EB6C67"/>
    <w:rsid w:val="00EB78AF"/>
    <w:rsid w:val="00EB78B5"/>
    <w:rsid w:val="00EB7EB2"/>
    <w:rsid w:val="00EC05C1"/>
    <w:rsid w:val="00EC12D1"/>
    <w:rsid w:val="00EC1599"/>
    <w:rsid w:val="00EC17B8"/>
    <w:rsid w:val="00EC22C7"/>
    <w:rsid w:val="00EC2A2C"/>
    <w:rsid w:val="00EC2B45"/>
    <w:rsid w:val="00EC338C"/>
    <w:rsid w:val="00EC350D"/>
    <w:rsid w:val="00EC3975"/>
    <w:rsid w:val="00EC3A25"/>
    <w:rsid w:val="00EC4947"/>
    <w:rsid w:val="00EC52A9"/>
    <w:rsid w:val="00EC54B3"/>
    <w:rsid w:val="00EC5F19"/>
    <w:rsid w:val="00EC651C"/>
    <w:rsid w:val="00EC77AD"/>
    <w:rsid w:val="00EC77C7"/>
    <w:rsid w:val="00EC7B37"/>
    <w:rsid w:val="00ED048E"/>
    <w:rsid w:val="00ED08C6"/>
    <w:rsid w:val="00ED223F"/>
    <w:rsid w:val="00ED29D2"/>
    <w:rsid w:val="00ED30D0"/>
    <w:rsid w:val="00ED30EB"/>
    <w:rsid w:val="00ED34F6"/>
    <w:rsid w:val="00ED465D"/>
    <w:rsid w:val="00ED47DD"/>
    <w:rsid w:val="00ED5FCB"/>
    <w:rsid w:val="00ED700A"/>
    <w:rsid w:val="00ED7D60"/>
    <w:rsid w:val="00EE01CF"/>
    <w:rsid w:val="00EE0C72"/>
    <w:rsid w:val="00EE1113"/>
    <w:rsid w:val="00EE125C"/>
    <w:rsid w:val="00EE2F42"/>
    <w:rsid w:val="00EE3477"/>
    <w:rsid w:val="00EE3A1D"/>
    <w:rsid w:val="00EE5008"/>
    <w:rsid w:val="00EE5126"/>
    <w:rsid w:val="00EE5572"/>
    <w:rsid w:val="00EE750D"/>
    <w:rsid w:val="00EF11A9"/>
    <w:rsid w:val="00EF13AE"/>
    <w:rsid w:val="00EF1E42"/>
    <w:rsid w:val="00EF2402"/>
    <w:rsid w:val="00EF4DFF"/>
    <w:rsid w:val="00EF51F8"/>
    <w:rsid w:val="00EF54AA"/>
    <w:rsid w:val="00EF62A4"/>
    <w:rsid w:val="00EF7008"/>
    <w:rsid w:val="00EF79C7"/>
    <w:rsid w:val="00F01624"/>
    <w:rsid w:val="00F0237D"/>
    <w:rsid w:val="00F0267B"/>
    <w:rsid w:val="00F02AA0"/>
    <w:rsid w:val="00F03527"/>
    <w:rsid w:val="00F03AD7"/>
    <w:rsid w:val="00F03EA4"/>
    <w:rsid w:val="00F04594"/>
    <w:rsid w:val="00F04FC6"/>
    <w:rsid w:val="00F050CF"/>
    <w:rsid w:val="00F05184"/>
    <w:rsid w:val="00F0563D"/>
    <w:rsid w:val="00F0583F"/>
    <w:rsid w:val="00F06694"/>
    <w:rsid w:val="00F071C3"/>
    <w:rsid w:val="00F10F13"/>
    <w:rsid w:val="00F112A5"/>
    <w:rsid w:val="00F13C37"/>
    <w:rsid w:val="00F147BE"/>
    <w:rsid w:val="00F149BD"/>
    <w:rsid w:val="00F154A3"/>
    <w:rsid w:val="00F15DEA"/>
    <w:rsid w:val="00F16ED8"/>
    <w:rsid w:val="00F17B44"/>
    <w:rsid w:val="00F17EBB"/>
    <w:rsid w:val="00F2065B"/>
    <w:rsid w:val="00F207E3"/>
    <w:rsid w:val="00F20F81"/>
    <w:rsid w:val="00F2133B"/>
    <w:rsid w:val="00F230ED"/>
    <w:rsid w:val="00F239FD"/>
    <w:rsid w:val="00F23FDC"/>
    <w:rsid w:val="00F24467"/>
    <w:rsid w:val="00F24692"/>
    <w:rsid w:val="00F2475B"/>
    <w:rsid w:val="00F2541D"/>
    <w:rsid w:val="00F25443"/>
    <w:rsid w:val="00F30DD5"/>
    <w:rsid w:val="00F31275"/>
    <w:rsid w:val="00F3137C"/>
    <w:rsid w:val="00F31665"/>
    <w:rsid w:val="00F33503"/>
    <w:rsid w:val="00F34547"/>
    <w:rsid w:val="00F3473A"/>
    <w:rsid w:val="00F34A69"/>
    <w:rsid w:val="00F3559B"/>
    <w:rsid w:val="00F35C84"/>
    <w:rsid w:val="00F369D9"/>
    <w:rsid w:val="00F36E51"/>
    <w:rsid w:val="00F41ED5"/>
    <w:rsid w:val="00F41ED7"/>
    <w:rsid w:val="00F41FD2"/>
    <w:rsid w:val="00F435FC"/>
    <w:rsid w:val="00F43767"/>
    <w:rsid w:val="00F44A22"/>
    <w:rsid w:val="00F44B07"/>
    <w:rsid w:val="00F45953"/>
    <w:rsid w:val="00F45D81"/>
    <w:rsid w:val="00F45F11"/>
    <w:rsid w:val="00F462E1"/>
    <w:rsid w:val="00F465F5"/>
    <w:rsid w:val="00F46ED8"/>
    <w:rsid w:val="00F50A85"/>
    <w:rsid w:val="00F50DAA"/>
    <w:rsid w:val="00F51E50"/>
    <w:rsid w:val="00F52A8E"/>
    <w:rsid w:val="00F52C09"/>
    <w:rsid w:val="00F52F2B"/>
    <w:rsid w:val="00F53783"/>
    <w:rsid w:val="00F5460C"/>
    <w:rsid w:val="00F55057"/>
    <w:rsid w:val="00F61932"/>
    <w:rsid w:val="00F61E0C"/>
    <w:rsid w:val="00F6229F"/>
    <w:rsid w:val="00F6255D"/>
    <w:rsid w:val="00F6431D"/>
    <w:rsid w:val="00F64342"/>
    <w:rsid w:val="00F65743"/>
    <w:rsid w:val="00F66FF0"/>
    <w:rsid w:val="00F67FDA"/>
    <w:rsid w:val="00F7004F"/>
    <w:rsid w:val="00F7111B"/>
    <w:rsid w:val="00F71780"/>
    <w:rsid w:val="00F72DF9"/>
    <w:rsid w:val="00F742C7"/>
    <w:rsid w:val="00F74691"/>
    <w:rsid w:val="00F74821"/>
    <w:rsid w:val="00F75EBA"/>
    <w:rsid w:val="00F809D9"/>
    <w:rsid w:val="00F80A06"/>
    <w:rsid w:val="00F818DB"/>
    <w:rsid w:val="00F81F92"/>
    <w:rsid w:val="00F823DB"/>
    <w:rsid w:val="00F852C2"/>
    <w:rsid w:val="00F86F57"/>
    <w:rsid w:val="00F8775F"/>
    <w:rsid w:val="00F878E5"/>
    <w:rsid w:val="00F90039"/>
    <w:rsid w:val="00F926D7"/>
    <w:rsid w:val="00F9300F"/>
    <w:rsid w:val="00F933D0"/>
    <w:rsid w:val="00F94D5F"/>
    <w:rsid w:val="00F95F91"/>
    <w:rsid w:val="00F96924"/>
    <w:rsid w:val="00F96C89"/>
    <w:rsid w:val="00F97198"/>
    <w:rsid w:val="00F9724E"/>
    <w:rsid w:val="00F97C25"/>
    <w:rsid w:val="00FA1876"/>
    <w:rsid w:val="00FA1B1C"/>
    <w:rsid w:val="00FA21D2"/>
    <w:rsid w:val="00FA2539"/>
    <w:rsid w:val="00FA2882"/>
    <w:rsid w:val="00FA3165"/>
    <w:rsid w:val="00FA3CF4"/>
    <w:rsid w:val="00FA4843"/>
    <w:rsid w:val="00FA5C98"/>
    <w:rsid w:val="00FA5D74"/>
    <w:rsid w:val="00FA6B4C"/>
    <w:rsid w:val="00FA7628"/>
    <w:rsid w:val="00FB0650"/>
    <w:rsid w:val="00FB1D20"/>
    <w:rsid w:val="00FB1EAE"/>
    <w:rsid w:val="00FB2297"/>
    <w:rsid w:val="00FB2931"/>
    <w:rsid w:val="00FB2988"/>
    <w:rsid w:val="00FB2B3A"/>
    <w:rsid w:val="00FB2C6F"/>
    <w:rsid w:val="00FB2DB9"/>
    <w:rsid w:val="00FB44AE"/>
    <w:rsid w:val="00FB4E9C"/>
    <w:rsid w:val="00FB5178"/>
    <w:rsid w:val="00FB5A2A"/>
    <w:rsid w:val="00FB7A0B"/>
    <w:rsid w:val="00FB7DEE"/>
    <w:rsid w:val="00FB7F41"/>
    <w:rsid w:val="00FC0109"/>
    <w:rsid w:val="00FC0B32"/>
    <w:rsid w:val="00FC1A1A"/>
    <w:rsid w:val="00FC2A65"/>
    <w:rsid w:val="00FC3D83"/>
    <w:rsid w:val="00FC3EB0"/>
    <w:rsid w:val="00FC44F2"/>
    <w:rsid w:val="00FC5C79"/>
    <w:rsid w:val="00FC5EF8"/>
    <w:rsid w:val="00FC7212"/>
    <w:rsid w:val="00FD0BCE"/>
    <w:rsid w:val="00FD1059"/>
    <w:rsid w:val="00FD2CBB"/>
    <w:rsid w:val="00FD2F13"/>
    <w:rsid w:val="00FD3164"/>
    <w:rsid w:val="00FD336F"/>
    <w:rsid w:val="00FD3C02"/>
    <w:rsid w:val="00FD4190"/>
    <w:rsid w:val="00FD4FB0"/>
    <w:rsid w:val="00FD53F2"/>
    <w:rsid w:val="00FD6BDC"/>
    <w:rsid w:val="00FD77B9"/>
    <w:rsid w:val="00FD7F5E"/>
    <w:rsid w:val="00FE04D0"/>
    <w:rsid w:val="00FE1156"/>
    <w:rsid w:val="00FE151E"/>
    <w:rsid w:val="00FE1D2F"/>
    <w:rsid w:val="00FE2857"/>
    <w:rsid w:val="00FE2EAE"/>
    <w:rsid w:val="00FE3E96"/>
    <w:rsid w:val="00FE4290"/>
    <w:rsid w:val="00FE4ADC"/>
    <w:rsid w:val="00FE4C09"/>
    <w:rsid w:val="00FE4FEC"/>
    <w:rsid w:val="00FE534F"/>
    <w:rsid w:val="00FE5965"/>
    <w:rsid w:val="00FE72D5"/>
    <w:rsid w:val="00FE7A57"/>
    <w:rsid w:val="00FE7BBA"/>
    <w:rsid w:val="00FF00E1"/>
    <w:rsid w:val="00FF0CD0"/>
    <w:rsid w:val="00FF0E47"/>
    <w:rsid w:val="00FF1E73"/>
    <w:rsid w:val="00FF2A57"/>
    <w:rsid w:val="00FF2EB3"/>
    <w:rsid w:val="00FF3447"/>
    <w:rsid w:val="00FF3D69"/>
    <w:rsid w:val="00FF43F5"/>
    <w:rsid w:val="00FF4438"/>
    <w:rsid w:val="00FF5121"/>
    <w:rsid w:val="00FF5363"/>
    <w:rsid w:val="00FF5BA8"/>
    <w:rsid w:val="00FF5D26"/>
    <w:rsid w:val="00FF6849"/>
    <w:rsid w:val="00FF6E64"/>
    <w:rsid w:val="00FF78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BD63D"/>
  <w15:docId w15:val="{F90F4941-79CE-461E-BEE1-EE0E5A9C6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next w:val="a"/>
    <w:link w:val="10"/>
    <w:uiPriority w:val="9"/>
    <w:qFormat/>
    <w:rsid w:val="00A1317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131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600D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302" w:firstLine="707"/>
      <w:jc w:val="both"/>
    </w:pPr>
    <w:rPr>
      <w:sz w:val="24"/>
      <w:szCs w:val="24"/>
    </w:rPr>
  </w:style>
  <w:style w:type="paragraph" w:styleId="a5">
    <w:name w:val="Title"/>
    <w:basedOn w:val="a"/>
    <w:uiPriority w:val="1"/>
    <w:qFormat/>
    <w:pPr>
      <w:ind w:left="1511" w:hanging="442"/>
    </w:pPr>
    <w:rPr>
      <w:b/>
      <w:bCs/>
      <w:sz w:val="24"/>
      <w:szCs w:val="24"/>
    </w:rPr>
  </w:style>
  <w:style w:type="paragraph" w:styleId="a6">
    <w:name w:val="List Paragraph"/>
    <w:basedOn w:val="a"/>
    <w:link w:val="a7"/>
    <w:uiPriority w:val="34"/>
    <w:qFormat/>
    <w:pPr>
      <w:ind w:left="302" w:firstLine="707"/>
      <w:jc w:val="both"/>
    </w:pPr>
  </w:style>
  <w:style w:type="paragraph" w:customStyle="1" w:styleId="TableParagraph">
    <w:name w:val="Table Paragraph"/>
    <w:basedOn w:val="a"/>
    <w:uiPriority w:val="1"/>
    <w:qFormat/>
    <w:pPr>
      <w:spacing w:line="233" w:lineRule="exact"/>
      <w:ind w:left="106"/>
    </w:pPr>
  </w:style>
  <w:style w:type="paragraph" w:styleId="a8">
    <w:name w:val="Balloon Text"/>
    <w:basedOn w:val="a"/>
    <w:link w:val="a9"/>
    <w:uiPriority w:val="99"/>
    <w:semiHidden/>
    <w:unhideWhenUsed/>
    <w:rsid w:val="00F86F57"/>
    <w:rPr>
      <w:rFonts w:ascii="Tahoma" w:hAnsi="Tahoma" w:cs="Tahoma"/>
      <w:sz w:val="16"/>
      <w:szCs w:val="16"/>
    </w:rPr>
  </w:style>
  <w:style w:type="character" w:customStyle="1" w:styleId="a9">
    <w:name w:val="Текст выноски Знак"/>
    <w:basedOn w:val="a0"/>
    <w:link w:val="a8"/>
    <w:uiPriority w:val="99"/>
    <w:semiHidden/>
    <w:rsid w:val="00F86F57"/>
    <w:rPr>
      <w:rFonts w:ascii="Tahoma" w:eastAsia="Times New Roman" w:hAnsi="Tahoma" w:cs="Tahoma"/>
      <w:sz w:val="16"/>
      <w:szCs w:val="16"/>
      <w:lang w:val="ru-RU"/>
    </w:rPr>
  </w:style>
  <w:style w:type="paragraph" w:styleId="aa">
    <w:name w:val="Normal (Web)"/>
    <w:basedOn w:val="a"/>
    <w:link w:val="ab"/>
    <w:uiPriority w:val="99"/>
    <w:unhideWhenUsed/>
    <w:rsid w:val="00FC0B32"/>
    <w:pPr>
      <w:widowControl/>
      <w:autoSpaceDE/>
      <w:autoSpaceDN/>
      <w:spacing w:before="100" w:beforeAutospacing="1" w:after="100" w:afterAutospacing="1"/>
    </w:pPr>
    <w:rPr>
      <w:rFonts w:eastAsiaTheme="minorEastAsia"/>
      <w:sz w:val="24"/>
      <w:szCs w:val="24"/>
      <w:lang w:eastAsia="ru-RU"/>
    </w:rPr>
  </w:style>
  <w:style w:type="character" w:customStyle="1" w:styleId="10">
    <w:name w:val="Заголовок 1 Знак"/>
    <w:basedOn w:val="a0"/>
    <w:link w:val="1"/>
    <w:uiPriority w:val="9"/>
    <w:rsid w:val="00A13173"/>
    <w:rPr>
      <w:rFonts w:asciiTheme="majorHAnsi" w:eastAsiaTheme="majorEastAsia" w:hAnsiTheme="majorHAnsi" w:cstheme="majorBidi"/>
      <w:b/>
      <w:bCs/>
      <w:color w:val="365F91" w:themeColor="accent1" w:themeShade="BF"/>
      <w:sz w:val="28"/>
      <w:szCs w:val="28"/>
      <w:lang w:val="ru-RU"/>
    </w:rPr>
  </w:style>
  <w:style w:type="character" w:customStyle="1" w:styleId="20">
    <w:name w:val="Заголовок 2 Знак"/>
    <w:basedOn w:val="a0"/>
    <w:link w:val="2"/>
    <w:uiPriority w:val="9"/>
    <w:rsid w:val="00A13173"/>
    <w:rPr>
      <w:rFonts w:asciiTheme="majorHAnsi" w:eastAsiaTheme="majorEastAsia" w:hAnsiTheme="majorHAnsi" w:cstheme="majorBidi"/>
      <w:b/>
      <w:bCs/>
      <w:color w:val="4F81BD" w:themeColor="accent1"/>
      <w:sz w:val="26"/>
      <w:szCs w:val="26"/>
      <w:lang w:val="ru-RU"/>
    </w:rPr>
  </w:style>
  <w:style w:type="character" w:customStyle="1" w:styleId="30">
    <w:name w:val="Заголовок 3 Знак"/>
    <w:basedOn w:val="a0"/>
    <w:link w:val="3"/>
    <w:uiPriority w:val="9"/>
    <w:rsid w:val="002600D5"/>
    <w:rPr>
      <w:rFonts w:asciiTheme="majorHAnsi" w:eastAsiaTheme="majorEastAsia" w:hAnsiTheme="majorHAnsi" w:cstheme="majorBidi"/>
      <w:b/>
      <w:bCs/>
      <w:color w:val="4F81BD" w:themeColor="accent1"/>
      <w:lang w:val="ru-RU"/>
    </w:rPr>
  </w:style>
  <w:style w:type="paragraph" w:styleId="11">
    <w:name w:val="toc 1"/>
    <w:basedOn w:val="a"/>
    <w:next w:val="a"/>
    <w:autoRedefine/>
    <w:uiPriority w:val="39"/>
    <w:unhideWhenUsed/>
    <w:rsid w:val="00490F01"/>
    <w:pPr>
      <w:spacing w:after="100"/>
    </w:pPr>
  </w:style>
  <w:style w:type="paragraph" w:styleId="21">
    <w:name w:val="toc 2"/>
    <w:basedOn w:val="a"/>
    <w:next w:val="a"/>
    <w:autoRedefine/>
    <w:uiPriority w:val="39"/>
    <w:unhideWhenUsed/>
    <w:rsid w:val="001F469E"/>
    <w:pPr>
      <w:tabs>
        <w:tab w:val="right" w:leader="dot" w:pos="9760"/>
      </w:tabs>
      <w:spacing w:after="100"/>
      <w:ind w:left="709" w:hanging="720"/>
    </w:pPr>
  </w:style>
  <w:style w:type="paragraph" w:styleId="31">
    <w:name w:val="toc 3"/>
    <w:basedOn w:val="a"/>
    <w:next w:val="a"/>
    <w:autoRedefine/>
    <w:uiPriority w:val="39"/>
    <w:unhideWhenUsed/>
    <w:rsid w:val="001F469E"/>
    <w:pPr>
      <w:tabs>
        <w:tab w:val="left" w:pos="-5103"/>
        <w:tab w:val="right" w:leader="dot" w:pos="9760"/>
      </w:tabs>
      <w:spacing w:after="100"/>
      <w:ind w:left="709" w:hanging="720"/>
    </w:pPr>
  </w:style>
  <w:style w:type="character" w:styleId="ac">
    <w:name w:val="Hyperlink"/>
    <w:basedOn w:val="a0"/>
    <w:uiPriority w:val="99"/>
    <w:unhideWhenUsed/>
    <w:rsid w:val="00490F01"/>
    <w:rPr>
      <w:color w:val="0000FF" w:themeColor="hyperlink"/>
      <w:u w:val="single"/>
    </w:rPr>
  </w:style>
  <w:style w:type="table" w:styleId="ad">
    <w:name w:val="Table Grid"/>
    <w:basedOn w:val="a1"/>
    <w:rsid w:val="00ED223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rsid w:val="009A0C84"/>
  </w:style>
  <w:style w:type="paragraph" w:styleId="ae">
    <w:name w:val="Body Text Indent"/>
    <w:basedOn w:val="a"/>
    <w:link w:val="af"/>
    <w:rsid w:val="00B11EF8"/>
    <w:pPr>
      <w:widowControl/>
      <w:autoSpaceDE/>
      <w:autoSpaceDN/>
      <w:spacing w:after="120"/>
      <w:ind w:left="283"/>
    </w:pPr>
    <w:rPr>
      <w:sz w:val="24"/>
      <w:szCs w:val="24"/>
      <w:lang w:eastAsia="ru-RU"/>
    </w:rPr>
  </w:style>
  <w:style w:type="character" w:customStyle="1" w:styleId="af">
    <w:name w:val="Основной текст с отступом Знак"/>
    <w:basedOn w:val="a0"/>
    <w:link w:val="ae"/>
    <w:rsid w:val="00B11EF8"/>
    <w:rPr>
      <w:rFonts w:ascii="Times New Roman" w:eastAsia="Times New Roman" w:hAnsi="Times New Roman" w:cs="Times New Roman"/>
      <w:sz w:val="24"/>
      <w:szCs w:val="24"/>
      <w:lang w:val="ru-RU" w:eastAsia="ru-RU"/>
    </w:rPr>
  </w:style>
  <w:style w:type="paragraph" w:styleId="af0">
    <w:name w:val="No Spacing"/>
    <w:aliases w:val="с интервалом,Без интервала1,No Spacing1,No Spacing"/>
    <w:link w:val="af1"/>
    <w:uiPriority w:val="1"/>
    <w:qFormat/>
    <w:rsid w:val="007C1CF4"/>
    <w:pPr>
      <w:widowControl/>
      <w:autoSpaceDE/>
      <w:autoSpaceDN/>
    </w:pPr>
    <w:rPr>
      <w:rFonts w:ascii="Calibri" w:eastAsia="Calibri" w:hAnsi="Calibri" w:cs="Times New Roman"/>
      <w:lang w:val="ru-RU"/>
    </w:rPr>
  </w:style>
  <w:style w:type="character" w:customStyle="1" w:styleId="af1">
    <w:name w:val="Без интервала Знак"/>
    <w:aliases w:val="с интервалом Знак,Без интервала1 Знак,No Spacing1 Знак,No Spacing Знак"/>
    <w:link w:val="af0"/>
    <w:uiPriority w:val="1"/>
    <w:rsid w:val="007C1CF4"/>
    <w:rPr>
      <w:rFonts w:ascii="Calibri" w:eastAsia="Calibri" w:hAnsi="Calibri" w:cs="Times New Roman"/>
      <w:lang w:val="ru-RU"/>
    </w:rPr>
  </w:style>
  <w:style w:type="character" w:customStyle="1" w:styleId="a7">
    <w:name w:val="Абзац списка Знак"/>
    <w:link w:val="a6"/>
    <w:uiPriority w:val="34"/>
    <w:locked/>
    <w:rsid w:val="00436520"/>
    <w:rPr>
      <w:rFonts w:ascii="Times New Roman" w:eastAsia="Times New Roman" w:hAnsi="Times New Roman" w:cs="Times New Roman"/>
      <w:lang w:val="ru-RU"/>
    </w:rPr>
  </w:style>
  <w:style w:type="paragraph" w:styleId="af2">
    <w:name w:val="header"/>
    <w:basedOn w:val="a"/>
    <w:link w:val="af3"/>
    <w:uiPriority w:val="99"/>
    <w:unhideWhenUsed/>
    <w:rsid w:val="006D6AC4"/>
    <w:pPr>
      <w:tabs>
        <w:tab w:val="center" w:pos="4677"/>
        <w:tab w:val="right" w:pos="9355"/>
      </w:tabs>
    </w:pPr>
  </w:style>
  <w:style w:type="character" w:customStyle="1" w:styleId="af3">
    <w:name w:val="Верхний колонтитул Знак"/>
    <w:basedOn w:val="a0"/>
    <w:link w:val="af2"/>
    <w:uiPriority w:val="99"/>
    <w:rsid w:val="006D6AC4"/>
    <w:rPr>
      <w:rFonts w:ascii="Times New Roman" w:eastAsia="Times New Roman" w:hAnsi="Times New Roman" w:cs="Times New Roman"/>
      <w:lang w:val="ru-RU"/>
    </w:rPr>
  </w:style>
  <w:style w:type="paragraph" w:styleId="af4">
    <w:name w:val="footer"/>
    <w:basedOn w:val="a"/>
    <w:link w:val="af5"/>
    <w:uiPriority w:val="99"/>
    <w:unhideWhenUsed/>
    <w:rsid w:val="006D6AC4"/>
    <w:pPr>
      <w:tabs>
        <w:tab w:val="center" w:pos="4677"/>
        <w:tab w:val="right" w:pos="9355"/>
      </w:tabs>
    </w:pPr>
  </w:style>
  <w:style w:type="character" w:customStyle="1" w:styleId="af5">
    <w:name w:val="Нижний колонтитул Знак"/>
    <w:basedOn w:val="a0"/>
    <w:link w:val="af4"/>
    <w:uiPriority w:val="99"/>
    <w:rsid w:val="006D6AC4"/>
    <w:rPr>
      <w:rFonts w:ascii="Times New Roman" w:eastAsia="Times New Roman" w:hAnsi="Times New Roman" w:cs="Times New Roman"/>
      <w:lang w:val="ru-RU"/>
    </w:rPr>
  </w:style>
  <w:style w:type="character" w:styleId="af6">
    <w:name w:val="Subtle Emphasis"/>
    <w:basedOn w:val="a0"/>
    <w:uiPriority w:val="19"/>
    <w:qFormat/>
    <w:rsid w:val="005421BA"/>
    <w:rPr>
      <w:i/>
      <w:iCs/>
      <w:color w:val="808080" w:themeColor="text1" w:themeTint="7F"/>
    </w:rPr>
  </w:style>
  <w:style w:type="paragraph" w:customStyle="1" w:styleId="Default">
    <w:name w:val="Default"/>
    <w:rsid w:val="007F1AB2"/>
    <w:pPr>
      <w:widowControl/>
      <w:adjustRightInd w:val="0"/>
    </w:pPr>
    <w:rPr>
      <w:rFonts w:ascii="Times New Roman" w:hAnsi="Times New Roman" w:cs="Times New Roman"/>
      <w:color w:val="000000"/>
      <w:sz w:val="24"/>
      <w:szCs w:val="24"/>
      <w:lang w:val="ru-RU"/>
    </w:rPr>
  </w:style>
  <w:style w:type="paragraph" w:customStyle="1" w:styleId="ConsPlusNormal">
    <w:name w:val="ConsPlusNormal"/>
    <w:rsid w:val="00C52D5F"/>
    <w:pPr>
      <w:adjustRightInd w:val="0"/>
    </w:pPr>
    <w:rPr>
      <w:rFonts w:ascii="Times New Roman" w:eastAsia="Times New Roman" w:hAnsi="Times New Roman" w:cs="Times New Roman"/>
      <w:sz w:val="24"/>
      <w:szCs w:val="24"/>
      <w:lang w:val="ru-RU" w:eastAsia="ru-RU"/>
    </w:rPr>
  </w:style>
  <w:style w:type="table" w:customStyle="1" w:styleId="7">
    <w:name w:val="Сетка таблицы7"/>
    <w:basedOn w:val="a1"/>
    <w:next w:val="ad"/>
    <w:uiPriority w:val="59"/>
    <w:rsid w:val="00EB6C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5A02D0"/>
    <w:rPr>
      <w:color w:val="800080" w:themeColor="followedHyperlink"/>
      <w:u w:val="single"/>
    </w:rPr>
  </w:style>
  <w:style w:type="character" w:styleId="af8">
    <w:name w:val="Unresolved Mention"/>
    <w:basedOn w:val="a0"/>
    <w:uiPriority w:val="99"/>
    <w:semiHidden/>
    <w:unhideWhenUsed/>
    <w:rsid w:val="00DA5C6C"/>
    <w:rPr>
      <w:color w:val="605E5C"/>
      <w:shd w:val="clear" w:color="auto" w:fill="E1DFDD"/>
    </w:rPr>
  </w:style>
  <w:style w:type="character" w:styleId="af9">
    <w:name w:val="Emphasis"/>
    <w:basedOn w:val="a0"/>
    <w:uiPriority w:val="20"/>
    <w:qFormat/>
    <w:rsid w:val="00DE6DA7"/>
    <w:rPr>
      <w:i/>
      <w:iCs/>
    </w:rPr>
  </w:style>
  <w:style w:type="character" w:customStyle="1" w:styleId="ab">
    <w:name w:val="Обычный (Интернет) Знак"/>
    <w:link w:val="aa"/>
    <w:uiPriority w:val="99"/>
    <w:rsid w:val="00405EAC"/>
    <w:rPr>
      <w:rFonts w:ascii="Times New Roman" w:eastAsiaTheme="minorEastAsia" w:hAnsi="Times New Roman" w:cs="Times New Roman"/>
      <w:sz w:val="24"/>
      <w:szCs w:val="24"/>
      <w:lang w:val="ru-RU" w:eastAsia="ru-RU"/>
    </w:rPr>
  </w:style>
  <w:style w:type="paragraph" w:customStyle="1" w:styleId="rtejustify">
    <w:name w:val="rtejustify"/>
    <w:basedOn w:val="a"/>
    <w:rsid w:val="000F188C"/>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A57C6A"/>
    <w:rPr>
      <w:rFonts w:ascii="Times New Roman" w:eastAsia="Times New Roman" w:hAnsi="Times New Roman" w:cs="Times New Roman"/>
      <w:sz w:val="24"/>
      <w:szCs w:val="24"/>
      <w:lang w:val="ru-RU"/>
    </w:rPr>
  </w:style>
  <w:style w:type="character" w:styleId="afa">
    <w:name w:val="Strong"/>
    <w:basedOn w:val="a0"/>
    <w:uiPriority w:val="22"/>
    <w:qFormat/>
    <w:rsid w:val="000668D2"/>
    <w:rPr>
      <w:b/>
      <w:bCs/>
    </w:rPr>
  </w:style>
  <w:style w:type="paragraph" w:customStyle="1" w:styleId="zfr3q">
    <w:name w:val="zfr3q"/>
    <w:basedOn w:val="a"/>
    <w:rsid w:val="000C49BE"/>
    <w:pPr>
      <w:widowControl/>
      <w:autoSpaceDE/>
      <w:autoSpaceDN/>
      <w:spacing w:before="100" w:beforeAutospacing="1" w:after="100" w:afterAutospacing="1"/>
    </w:pPr>
    <w:rPr>
      <w:sz w:val="24"/>
      <w:szCs w:val="24"/>
      <w:lang w:eastAsia="ru-RU"/>
    </w:rPr>
  </w:style>
  <w:style w:type="character" w:customStyle="1" w:styleId="c9dxtc">
    <w:name w:val="c9dxtc"/>
    <w:basedOn w:val="a0"/>
    <w:rsid w:val="000C49BE"/>
  </w:style>
  <w:style w:type="paragraph" w:styleId="afb">
    <w:name w:val="Intense Quote"/>
    <w:basedOn w:val="a"/>
    <w:next w:val="a"/>
    <w:link w:val="afc"/>
    <w:uiPriority w:val="30"/>
    <w:qFormat/>
    <w:rsid w:val="00813F27"/>
    <w:pPr>
      <w:widowControl/>
      <w:pBdr>
        <w:top w:val="single" w:sz="4" w:space="10" w:color="4F81BD" w:themeColor="accent1"/>
        <w:bottom w:val="single" w:sz="4" w:space="10" w:color="4F81BD" w:themeColor="accent1"/>
      </w:pBdr>
      <w:autoSpaceDE/>
      <w:autoSpaceDN/>
      <w:spacing w:before="360" w:after="360" w:line="276" w:lineRule="auto"/>
      <w:ind w:left="864" w:right="864"/>
      <w:jc w:val="center"/>
    </w:pPr>
    <w:rPr>
      <w:rFonts w:asciiTheme="minorHAnsi" w:eastAsiaTheme="minorHAnsi" w:hAnsiTheme="minorHAnsi" w:cstheme="minorBidi"/>
      <w:i/>
      <w:iCs/>
      <w:color w:val="4F81BD" w:themeColor="accent1"/>
    </w:rPr>
  </w:style>
  <w:style w:type="character" w:customStyle="1" w:styleId="afc">
    <w:name w:val="Выделенная цитата Знак"/>
    <w:basedOn w:val="a0"/>
    <w:link w:val="afb"/>
    <w:uiPriority w:val="30"/>
    <w:rsid w:val="00813F27"/>
    <w:rPr>
      <w:i/>
      <w:iCs/>
      <w:color w:val="4F81BD" w:themeColor="accent1"/>
      <w:lang w:val="ru-RU"/>
    </w:rPr>
  </w:style>
  <w:style w:type="paragraph" w:customStyle="1" w:styleId="afd">
    <w:name w:val="Знак"/>
    <w:basedOn w:val="a"/>
    <w:qFormat/>
    <w:rsid w:val="008315A3"/>
    <w:pPr>
      <w:keepLines/>
      <w:widowControl/>
      <w:suppressAutoHyphens/>
      <w:autoSpaceDE/>
      <w:autoSpaceDN/>
      <w:spacing w:line="360" w:lineRule="atLeast"/>
      <w:jc w:val="both"/>
      <w:textAlignment w:val="baseline"/>
    </w:pPr>
    <w:rPr>
      <w:rFonts w:ascii="Verdana" w:eastAsia="Tahoma" w:hAnsi="Verdana" w:cs="Verdana"/>
      <w:kern w:val="2"/>
      <w:sz w:val="24"/>
      <w:szCs w:val="24"/>
      <w:lang w:val="en-US" w:eastAsia="zh-CN" w:bidi="hi-IN"/>
    </w:rPr>
  </w:style>
  <w:style w:type="paragraph" w:styleId="afe">
    <w:name w:val="TOC Heading"/>
    <w:basedOn w:val="1"/>
    <w:next w:val="a"/>
    <w:uiPriority w:val="39"/>
    <w:unhideWhenUsed/>
    <w:qFormat/>
    <w:rsid w:val="00576EC3"/>
    <w:pPr>
      <w:widowControl/>
      <w:autoSpaceDE/>
      <w:autoSpaceDN/>
      <w:spacing w:before="240" w:line="259" w:lineRule="auto"/>
      <w:outlineLvl w:val="9"/>
    </w:pPr>
    <w:rPr>
      <w:b w:val="0"/>
      <w:bCs w:val="0"/>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810">
      <w:bodyDiv w:val="1"/>
      <w:marLeft w:val="0"/>
      <w:marRight w:val="0"/>
      <w:marTop w:val="0"/>
      <w:marBottom w:val="0"/>
      <w:divBdr>
        <w:top w:val="none" w:sz="0" w:space="0" w:color="auto"/>
        <w:left w:val="none" w:sz="0" w:space="0" w:color="auto"/>
        <w:bottom w:val="none" w:sz="0" w:space="0" w:color="auto"/>
        <w:right w:val="none" w:sz="0" w:space="0" w:color="auto"/>
      </w:divBdr>
    </w:div>
    <w:div w:id="29454242">
      <w:bodyDiv w:val="1"/>
      <w:marLeft w:val="0"/>
      <w:marRight w:val="0"/>
      <w:marTop w:val="0"/>
      <w:marBottom w:val="0"/>
      <w:divBdr>
        <w:top w:val="none" w:sz="0" w:space="0" w:color="auto"/>
        <w:left w:val="none" w:sz="0" w:space="0" w:color="auto"/>
        <w:bottom w:val="none" w:sz="0" w:space="0" w:color="auto"/>
        <w:right w:val="none" w:sz="0" w:space="0" w:color="auto"/>
      </w:divBdr>
    </w:div>
    <w:div w:id="67387463">
      <w:bodyDiv w:val="1"/>
      <w:marLeft w:val="0"/>
      <w:marRight w:val="0"/>
      <w:marTop w:val="0"/>
      <w:marBottom w:val="0"/>
      <w:divBdr>
        <w:top w:val="none" w:sz="0" w:space="0" w:color="auto"/>
        <w:left w:val="none" w:sz="0" w:space="0" w:color="auto"/>
        <w:bottom w:val="none" w:sz="0" w:space="0" w:color="auto"/>
        <w:right w:val="none" w:sz="0" w:space="0" w:color="auto"/>
      </w:divBdr>
    </w:div>
    <w:div w:id="103694038">
      <w:bodyDiv w:val="1"/>
      <w:marLeft w:val="0"/>
      <w:marRight w:val="0"/>
      <w:marTop w:val="0"/>
      <w:marBottom w:val="0"/>
      <w:divBdr>
        <w:top w:val="none" w:sz="0" w:space="0" w:color="auto"/>
        <w:left w:val="none" w:sz="0" w:space="0" w:color="auto"/>
        <w:bottom w:val="none" w:sz="0" w:space="0" w:color="auto"/>
        <w:right w:val="none" w:sz="0" w:space="0" w:color="auto"/>
      </w:divBdr>
      <w:divsChild>
        <w:div w:id="655229327">
          <w:marLeft w:val="374"/>
          <w:marRight w:val="0"/>
          <w:marTop w:val="0"/>
          <w:marBottom w:val="0"/>
          <w:divBdr>
            <w:top w:val="none" w:sz="0" w:space="0" w:color="auto"/>
            <w:left w:val="none" w:sz="0" w:space="0" w:color="auto"/>
            <w:bottom w:val="none" w:sz="0" w:space="0" w:color="auto"/>
            <w:right w:val="none" w:sz="0" w:space="0" w:color="auto"/>
          </w:divBdr>
        </w:div>
        <w:div w:id="1723168242">
          <w:marLeft w:val="14"/>
          <w:marRight w:val="14"/>
          <w:marTop w:val="21"/>
          <w:marBottom w:val="0"/>
          <w:divBdr>
            <w:top w:val="none" w:sz="0" w:space="0" w:color="auto"/>
            <w:left w:val="none" w:sz="0" w:space="0" w:color="auto"/>
            <w:bottom w:val="none" w:sz="0" w:space="0" w:color="auto"/>
            <w:right w:val="none" w:sz="0" w:space="0" w:color="auto"/>
          </w:divBdr>
        </w:div>
        <w:div w:id="1241064643">
          <w:marLeft w:val="14"/>
          <w:marRight w:val="936"/>
          <w:marTop w:val="0"/>
          <w:marBottom w:val="0"/>
          <w:divBdr>
            <w:top w:val="none" w:sz="0" w:space="0" w:color="auto"/>
            <w:left w:val="none" w:sz="0" w:space="0" w:color="auto"/>
            <w:bottom w:val="none" w:sz="0" w:space="0" w:color="auto"/>
            <w:right w:val="none" w:sz="0" w:space="0" w:color="auto"/>
          </w:divBdr>
        </w:div>
        <w:div w:id="230510041">
          <w:marLeft w:val="374"/>
          <w:marRight w:val="0"/>
          <w:marTop w:val="0"/>
          <w:marBottom w:val="0"/>
          <w:divBdr>
            <w:top w:val="none" w:sz="0" w:space="0" w:color="auto"/>
            <w:left w:val="none" w:sz="0" w:space="0" w:color="auto"/>
            <w:bottom w:val="none" w:sz="0" w:space="0" w:color="auto"/>
            <w:right w:val="none" w:sz="0" w:space="0" w:color="auto"/>
          </w:divBdr>
        </w:div>
        <w:div w:id="1380085326">
          <w:marLeft w:val="374"/>
          <w:marRight w:val="0"/>
          <w:marTop w:val="0"/>
          <w:marBottom w:val="0"/>
          <w:divBdr>
            <w:top w:val="none" w:sz="0" w:space="0" w:color="auto"/>
            <w:left w:val="none" w:sz="0" w:space="0" w:color="auto"/>
            <w:bottom w:val="none" w:sz="0" w:space="0" w:color="auto"/>
            <w:right w:val="none" w:sz="0" w:space="0" w:color="auto"/>
          </w:divBdr>
        </w:div>
        <w:div w:id="1371766566">
          <w:marLeft w:val="374"/>
          <w:marRight w:val="0"/>
          <w:marTop w:val="0"/>
          <w:marBottom w:val="0"/>
          <w:divBdr>
            <w:top w:val="none" w:sz="0" w:space="0" w:color="auto"/>
            <w:left w:val="none" w:sz="0" w:space="0" w:color="auto"/>
            <w:bottom w:val="none" w:sz="0" w:space="0" w:color="auto"/>
            <w:right w:val="none" w:sz="0" w:space="0" w:color="auto"/>
          </w:divBdr>
        </w:div>
      </w:divsChild>
    </w:div>
    <w:div w:id="138961770">
      <w:bodyDiv w:val="1"/>
      <w:marLeft w:val="0"/>
      <w:marRight w:val="0"/>
      <w:marTop w:val="0"/>
      <w:marBottom w:val="0"/>
      <w:divBdr>
        <w:top w:val="none" w:sz="0" w:space="0" w:color="auto"/>
        <w:left w:val="none" w:sz="0" w:space="0" w:color="auto"/>
        <w:bottom w:val="none" w:sz="0" w:space="0" w:color="auto"/>
        <w:right w:val="none" w:sz="0" w:space="0" w:color="auto"/>
      </w:divBdr>
    </w:div>
    <w:div w:id="181477202">
      <w:bodyDiv w:val="1"/>
      <w:marLeft w:val="0"/>
      <w:marRight w:val="0"/>
      <w:marTop w:val="0"/>
      <w:marBottom w:val="0"/>
      <w:divBdr>
        <w:top w:val="none" w:sz="0" w:space="0" w:color="auto"/>
        <w:left w:val="none" w:sz="0" w:space="0" w:color="auto"/>
        <w:bottom w:val="none" w:sz="0" w:space="0" w:color="auto"/>
        <w:right w:val="none" w:sz="0" w:space="0" w:color="auto"/>
      </w:divBdr>
      <w:divsChild>
        <w:div w:id="1266767352">
          <w:marLeft w:val="576"/>
          <w:marRight w:val="0"/>
          <w:marTop w:val="60"/>
          <w:marBottom w:val="0"/>
          <w:divBdr>
            <w:top w:val="none" w:sz="0" w:space="0" w:color="auto"/>
            <w:left w:val="none" w:sz="0" w:space="0" w:color="auto"/>
            <w:bottom w:val="none" w:sz="0" w:space="0" w:color="auto"/>
            <w:right w:val="none" w:sz="0" w:space="0" w:color="auto"/>
          </w:divBdr>
        </w:div>
        <w:div w:id="1319453764">
          <w:marLeft w:val="576"/>
          <w:marRight w:val="0"/>
          <w:marTop w:val="60"/>
          <w:marBottom w:val="0"/>
          <w:divBdr>
            <w:top w:val="none" w:sz="0" w:space="0" w:color="auto"/>
            <w:left w:val="none" w:sz="0" w:space="0" w:color="auto"/>
            <w:bottom w:val="none" w:sz="0" w:space="0" w:color="auto"/>
            <w:right w:val="none" w:sz="0" w:space="0" w:color="auto"/>
          </w:divBdr>
        </w:div>
        <w:div w:id="1636063392">
          <w:marLeft w:val="576"/>
          <w:marRight w:val="0"/>
          <w:marTop w:val="60"/>
          <w:marBottom w:val="0"/>
          <w:divBdr>
            <w:top w:val="none" w:sz="0" w:space="0" w:color="auto"/>
            <w:left w:val="none" w:sz="0" w:space="0" w:color="auto"/>
            <w:bottom w:val="none" w:sz="0" w:space="0" w:color="auto"/>
            <w:right w:val="none" w:sz="0" w:space="0" w:color="auto"/>
          </w:divBdr>
        </w:div>
        <w:div w:id="1640375965">
          <w:marLeft w:val="576"/>
          <w:marRight w:val="0"/>
          <w:marTop w:val="60"/>
          <w:marBottom w:val="0"/>
          <w:divBdr>
            <w:top w:val="none" w:sz="0" w:space="0" w:color="auto"/>
            <w:left w:val="none" w:sz="0" w:space="0" w:color="auto"/>
            <w:bottom w:val="none" w:sz="0" w:space="0" w:color="auto"/>
            <w:right w:val="none" w:sz="0" w:space="0" w:color="auto"/>
          </w:divBdr>
        </w:div>
        <w:div w:id="1853837169">
          <w:marLeft w:val="576"/>
          <w:marRight w:val="0"/>
          <w:marTop w:val="60"/>
          <w:marBottom w:val="0"/>
          <w:divBdr>
            <w:top w:val="none" w:sz="0" w:space="0" w:color="auto"/>
            <w:left w:val="none" w:sz="0" w:space="0" w:color="auto"/>
            <w:bottom w:val="none" w:sz="0" w:space="0" w:color="auto"/>
            <w:right w:val="none" w:sz="0" w:space="0" w:color="auto"/>
          </w:divBdr>
        </w:div>
        <w:div w:id="1949922122">
          <w:marLeft w:val="576"/>
          <w:marRight w:val="0"/>
          <w:marTop w:val="60"/>
          <w:marBottom w:val="0"/>
          <w:divBdr>
            <w:top w:val="none" w:sz="0" w:space="0" w:color="auto"/>
            <w:left w:val="none" w:sz="0" w:space="0" w:color="auto"/>
            <w:bottom w:val="none" w:sz="0" w:space="0" w:color="auto"/>
            <w:right w:val="none" w:sz="0" w:space="0" w:color="auto"/>
          </w:divBdr>
        </w:div>
        <w:div w:id="717894437">
          <w:marLeft w:val="576"/>
          <w:marRight w:val="0"/>
          <w:marTop w:val="60"/>
          <w:marBottom w:val="0"/>
          <w:divBdr>
            <w:top w:val="none" w:sz="0" w:space="0" w:color="auto"/>
            <w:left w:val="none" w:sz="0" w:space="0" w:color="auto"/>
            <w:bottom w:val="none" w:sz="0" w:space="0" w:color="auto"/>
            <w:right w:val="none" w:sz="0" w:space="0" w:color="auto"/>
          </w:divBdr>
        </w:div>
        <w:div w:id="1676372540">
          <w:marLeft w:val="576"/>
          <w:marRight w:val="0"/>
          <w:marTop w:val="60"/>
          <w:marBottom w:val="0"/>
          <w:divBdr>
            <w:top w:val="none" w:sz="0" w:space="0" w:color="auto"/>
            <w:left w:val="none" w:sz="0" w:space="0" w:color="auto"/>
            <w:bottom w:val="none" w:sz="0" w:space="0" w:color="auto"/>
            <w:right w:val="none" w:sz="0" w:space="0" w:color="auto"/>
          </w:divBdr>
        </w:div>
        <w:div w:id="2083214262">
          <w:marLeft w:val="576"/>
          <w:marRight w:val="0"/>
          <w:marTop w:val="60"/>
          <w:marBottom w:val="0"/>
          <w:divBdr>
            <w:top w:val="none" w:sz="0" w:space="0" w:color="auto"/>
            <w:left w:val="none" w:sz="0" w:space="0" w:color="auto"/>
            <w:bottom w:val="none" w:sz="0" w:space="0" w:color="auto"/>
            <w:right w:val="none" w:sz="0" w:space="0" w:color="auto"/>
          </w:divBdr>
        </w:div>
      </w:divsChild>
    </w:div>
    <w:div w:id="262346524">
      <w:bodyDiv w:val="1"/>
      <w:marLeft w:val="0"/>
      <w:marRight w:val="0"/>
      <w:marTop w:val="0"/>
      <w:marBottom w:val="0"/>
      <w:divBdr>
        <w:top w:val="none" w:sz="0" w:space="0" w:color="auto"/>
        <w:left w:val="none" w:sz="0" w:space="0" w:color="auto"/>
        <w:bottom w:val="none" w:sz="0" w:space="0" w:color="auto"/>
        <w:right w:val="none" w:sz="0" w:space="0" w:color="auto"/>
      </w:divBdr>
      <w:divsChild>
        <w:div w:id="2021810642">
          <w:marLeft w:val="576"/>
          <w:marRight w:val="0"/>
          <w:marTop w:val="60"/>
          <w:marBottom w:val="0"/>
          <w:divBdr>
            <w:top w:val="none" w:sz="0" w:space="0" w:color="auto"/>
            <w:left w:val="none" w:sz="0" w:space="0" w:color="auto"/>
            <w:bottom w:val="none" w:sz="0" w:space="0" w:color="auto"/>
            <w:right w:val="none" w:sz="0" w:space="0" w:color="auto"/>
          </w:divBdr>
        </w:div>
        <w:div w:id="658772711">
          <w:marLeft w:val="576"/>
          <w:marRight w:val="0"/>
          <w:marTop w:val="60"/>
          <w:marBottom w:val="0"/>
          <w:divBdr>
            <w:top w:val="none" w:sz="0" w:space="0" w:color="auto"/>
            <w:left w:val="none" w:sz="0" w:space="0" w:color="auto"/>
            <w:bottom w:val="none" w:sz="0" w:space="0" w:color="auto"/>
            <w:right w:val="none" w:sz="0" w:space="0" w:color="auto"/>
          </w:divBdr>
        </w:div>
        <w:div w:id="506946398">
          <w:marLeft w:val="576"/>
          <w:marRight w:val="0"/>
          <w:marTop w:val="60"/>
          <w:marBottom w:val="0"/>
          <w:divBdr>
            <w:top w:val="none" w:sz="0" w:space="0" w:color="auto"/>
            <w:left w:val="none" w:sz="0" w:space="0" w:color="auto"/>
            <w:bottom w:val="none" w:sz="0" w:space="0" w:color="auto"/>
            <w:right w:val="none" w:sz="0" w:space="0" w:color="auto"/>
          </w:divBdr>
        </w:div>
        <w:div w:id="2046565455">
          <w:marLeft w:val="576"/>
          <w:marRight w:val="0"/>
          <w:marTop w:val="60"/>
          <w:marBottom w:val="0"/>
          <w:divBdr>
            <w:top w:val="none" w:sz="0" w:space="0" w:color="auto"/>
            <w:left w:val="none" w:sz="0" w:space="0" w:color="auto"/>
            <w:bottom w:val="none" w:sz="0" w:space="0" w:color="auto"/>
            <w:right w:val="none" w:sz="0" w:space="0" w:color="auto"/>
          </w:divBdr>
        </w:div>
        <w:div w:id="1464545879">
          <w:marLeft w:val="576"/>
          <w:marRight w:val="0"/>
          <w:marTop w:val="60"/>
          <w:marBottom w:val="0"/>
          <w:divBdr>
            <w:top w:val="none" w:sz="0" w:space="0" w:color="auto"/>
            <w:left w:val="none" w:sz="0" w:space="0" w:color="auto"/>
            <w:bottom w:val="none" w:sz="0" w:space="0" w:color="auto"/>
            <w:right w:val="none" w:sz="0" w:space="0" w:color="auto"/>
          </w:divBdr>
        </w:div>
        <w:div w:id="1146505345">
          <w:marLeft w:val="576"/>
          <w:marRight w:val="0"/>
          <w:marTop w:val="60"/>
          <w:marBottom w:val="0"/>
          <w:divBdr>
            <w:top w:val="none" w:sz="0" w:space="0" w:color="auto"/>
            <w:left w:val="none" w:sz="0" w:space="0" w:color="auto"/>
            <w:bottom w:val="none" w:sz="0" w:space="0" w:color="auto"/>
            <w:right w:val="none" w:sz="0" w:space="0" w:color="auto"/>
          </w:divBdr>
        </w:div>
      </w:divsChild>
    </w:div>
    <w:div w:id="336814747">
      <w:bodyDiv w:val="1"/>
      <w:marLeft w:val="0"/>
      <w:marRight w:val="0"/>
      <w:marTop w:val="0"/>
      <w:marBottom w:val="0"/>
      <w:divBdr>
        <w:top w:val="none" w:sz="0" w:space="0" w:color="auto"/>
        <w:left w:val="none" w:sz="0" w:space="0" w:color="auto"/>
        <w:bottom w:val="none" w:sz="0" w:space="0" w:color="auto"/>
        <w:right w:val="none" w:sz="0" w:space="0" w:color="auto"/>
      </w:divBdr>
      <w:divsChild>
        <w:div w:id="201095092">
          <w:marLeft w:val="576"/>
          <w:marRight w:val="0"/>
          <w:marTop w:val="60"/>
          <w:marBottom w:val="0"/>
          <w:divBdr>
            <w:top w:val="none" w:sz="0" w:space="0" w:color="auto"/>
            <w:left w:val="none" w:sz="0" w:space="0" w:color="auto"/>
            <w:bottom w:val="none" w:sz="0" w:space="0" w:color="auto"/>
            <w:right w:val="none" w:sz="0" w:space="0" w:color="auto"/>
          </w:divBdr>
        </w:div>
        <w:div w:id="949044969">
          <w:marLeft w:val="576"/>
          <w:marRight w:val="0"/>
          <w:marTop w:val="60"/>
          <w:marBottom w:val="0"/>
          <w:divBdr>
            <w:top w:val="none" w:sz="0" w:space="0" w:color="auto"/>
            <w:left w:val="none" w:sz="0" w:space="0" w:color="auto"/>
            <w:bottom w:val="none" w:sz="0" w:space="0" w:color="auto"/>
            <w:right w:val="none" w:sz="0" w:space="0" w:color="auto"/>
          </w:divBdr>
        </w:div>
        <w:div w:id="395713872">
          <w:marLeft w:val="576"/>
          <w:marRight w:val="0"/>
          <w:marTop w:val="60"/>
          <w:marBottom w:val="0"/>
          <w:divBdr>
            <w:top w:val="none" w:sz="0" w:space="0" w:color="auto"/>
            <w:left w:val="none" w:sz="0" w:space="0" w:color="auto"/>
            <w:bottom w:val="none" w:sz="0" w:space="0" w:color="auto"/>
            <w:right w:val="none" w:sz="0" w:space="0" w:color="auto"/>
          </w:divBdr>
        </w:div>
        <w:div w:id="1959490452">
          <w:marLeft w:val="576"/>
          <w:marRight w:val="0"/>
          <w:marTop w:val="60"/>
          <w:marBottom w:val="0"/>
          <w:divBdr>
            <w:top w:val="none" w:sz="0" w:space="0" w:color="auto"/>
            <w:left w:val="none" w:sz="0" w:space="0" w:color="auto"/>
            <w:bottom w:val="none" w:sz="0" w:space="0" w:color="auto"/>
            <w:right w:val="none" w:sz="0" w:space="0" w:color="auto"/>
          </w:divBdr>
        </w:div>
        <w:div w:id="1646005352">
          <w:marLeft w:val="576"/>
          <w:marRight w:val="0"/>
          <w:marTop w:val="60"/>
          <w:marBottom w:val="0"/>
          <w:divBdr>
            <w:top w:val="none" w:sz="0" w:space="0" w:color="auto"/>
            <w:left w:val="none" w:sz="0" w:space="0" w:color="auto"/>
            <w:bottom w:val="none" w:sz="0" w:space="0" w:color="auto"/>
            <w:right w:val="none" w:sz="0" w:space="0" w:color="auto"/>
          </w:divBdr>
        </w:div>
        <w:div w:id="1200507321">
          <w:marLeft w:val="576"/>
          <w:marRight w:val="0"/>
          <w:marTop w:val="60"/>
          <w:marBottom w:val="0"/>
          <w:divBdr>
            <w:top w:val="none" w:sz="0" w:space="0" w:color="auto"/>
            <w:left w:val="none" w:sz="0" w:space="0" w:color="auto"/>
            <w:bottom w:val="none" w:sz="0" w:space="0" w:color="auto"/>
            <w:right w:val="none" w:sz="0" w:space="0" w:color="auto"/>
          </w:divBdr>
        </w:div>
        <w:div w:id="2013138126">
          <w:marLeft w:val="576"/>
          <w:marRight w:val="0"/>
          <w:marTop w:val="60"/>
          <w:marBottom w:val="0"/>
          <w:divBdr>
            <w:top w:val="none" w:sz="0" w:space="0" w:color="auto"/>
            <w:left w:val="none" w:sz="0" w:space="0" w:color="auto"/>
            <w:bottom w:val="none" w:sz="0" w:space="0" w:color="auto"/>
            <w:right w:val="none" w:sz="0" w:space="0" w:color="auto"/>
          </w:divBdr>
        </w:div>
        <w:div w:id="428738520">
          <w:marLeft w:val="576"/>
          <w:marRight w:val="0"/>
          <w:marTop w:val="60"/>
          <w:marBottom w:val="0"/>
          <w:divBdr>
            <w:top w:val="none" w:sz="0" w:space="0" w:color="auto"/>
            <w:left w:val="none" w:sz="0" w:space="0" w:color="auto"/>
            <w:bottom w:val="none" w:sz="0" w:space="0" w:color="auto"/>
            <w:right w:val="none" w:sz="0" w:space="0" w:color="auto"/>
          </w:divBdr>
        </w:div>
        <w:div w:id="459422314">
          <w:marLeft w:val="576"/>
          <w:marRight w:val="0"/>
          <w:marTop w:val="60"/>
          <w:marBottom w:val="0"/>
          <w:divBdr>
            <w:top w:val="none" w:sz="0" w:space="0" w:color="auto"/>
            <w:left w:val="none" w:sz="0" w:space="0" w:color="auto"/>
            <w:bottom w:val="none" w:sz="0" w:space="0" w:color="auto"/>
            <w:right w:val="none" w:sz="0" w:space="0" w:color="auto"/>
          </w:divBdr>
        </w:div>
      </w:divsChild>
    </w:div>
    <w:div w:id="367880845">
      <w:bodyDiv w:val="1"/>
      <w:marLeft w:val="0"/>
      <w:marRight w:val="0"/>
      <w:marTop w:val="0"/>
      <w:marBottom w:val="0"/>
      <w:divBdr>
        <w:top w:val="none" w:sz="0" w:space="0" w:color="auto"/>
        <w:left w:val="none" w:sz="0" w:space="0" w:color="auto"/>
        <w:bottom w:val="none" w:sz="0" w:space="0" w:color="auto"/>
        <w:right w:val="none" w:sz="0" w:space="0" w:color="auto"/>
      </w:divBdr>
      <w:divsChild>
        <w:div w:id="1828747030">
          <w:marLeft w:val="576"/>
          <w:marRight w:val="0"/>
          <w:marTop w:val="60"/>
          <w:marBottom w:val="0"/>
          <w:divBdr>
            <w:top w:val="none" w:sz="0" w:space="0" w:color="auto"/>
            <w:left w:val="none" w:sz="0" w:space="0" w:color="auto"/>
            <w:bottom w:val="none" w:sz="0" w:space="0" w:color="auto"/>
            <w:right w:val="none" w:sz="0" w:space="0" w:color="auto"/>
          </w:divBdr>
        </w:div>
        <w:div w:id="500047235">
          <w:marLeft w:val="576"/>
          <w:marRight w:val="0"/>
          <w:marTop w:val="60"/>
          <w:marBottom w:val="0"/>
          <w:divBdr>
            <w:top w:val="none" w:sz="0" w:space="0" w:color="auto"/>
            <w:left w:val="none" w:sz="0" w:space="0" w:color="auto"/>
            <w:bottom w:val="none" w:sz="0" w:space="0" w:color="auto"/>
            <w:right w:val="none" w:sz="0" w:space="0" w:color="auto"/>
          </w:divBdr>
        </w:div>
        <w:div w:id="1319260506">
          <w:marLeft w:val="576"/>
          <w:marRight w:val="0"/>
          <w:marTop w:val="60"/>
          <w:marBottom w:val="0"/>
          <w:divBdr>
            <w:top w:val="none" w:sz="0" w:space="0" w:color="auto"/>
            <w:left w:val="none" w:sz="0" w:space="0" w:color="auto"/>
            <w:bottom w:val="none" w:sz="0" w:space="0" w:color="auto"/>
            <w:right w:val="none" w:sz="0" w:space="0" w:color="auto"/>
          </w:divBdr>
        </w:div>
      </w:divsChild>
    </w:div>
    <w:div w:id="442655223">
      <w:bodyDiv w:val="1"/>
      <w:marLeft w:val="0"/>
      <w:marRight w:val="0"/>
      <w:marTop w:val="0"/>
      <w:marBottom w:val="0"/>
      <w:divBdr>
        <w:top w:val="none" w:sz="0" w:space="0" w:color="auto"/>
        <w:left w:val="none" w:sz="0" w:space="0" w:color="auto"/>
        <w:bottom w:val="none" w:sz="0" w:space="0" w:color="auto"/>
        <w:right w:val="none" w:sz="0" w:space="0" w:color="auto"/>
      </w:divBdr>
      <w:divsChild>
        <w:div w:id="950354528">
          <w:marLeft w:val="576"/>
          <w:marRight w:val="0"/>
          <w:marTop w:val="60"/>
          <w:marBottom w:val="0"/>
          <w:divBdr>
            <w:top w:val="none" w:sz="0" w:space="0" w:color="auto"/>
            <w:left w:val="none" w:sz="0" w:space="0" w:color="auto"/>
            <w:bottom w:val="none" w:sz="0" w:space="0" w:color="auto"/>
            <w:right w:val="none" w:sz="0" w:space="0" w:color="auto"/>
          </w:divBdr>
        </w:div>
        <w:div w:id="166020724">
          <w:marLeft w:val="576"/>
          <w:marRight w:val="0"/>
          <w:marTop w:val="60"/>
          <w:marBottom w:val="0"/>
          <w:divBdr>
            <w:top w:val="none" w:sz="0" w:space="0" w:color="auto"/>
            <w:left w:val="none" w:sz="0" w:space="0" w:color="auto"/>
            <w:bottom w:val="none" w:sz="0" w:space="0" w:color="auto"/>
            <w:right w:val="none" w:sz="0" w:space="0" w:color="auto"/>
          </w:divBdr>
        </w:div>
        <w:div w:id="1098603329">
          <w:marLeft w:val="576"/>
          <w:marRight w:val="0"/>
          <w:marTop w:val="60"/>
          <w:marBottom w:val="0"/>
          <w:divBdr>
            <w:top w:val="none" w:sz="0" w:space="0" w:color="auto"/>
            <w:left w:val="none" w:sz="0" w:space="0" w:color="auto"/>
            <w:bottom w:val="none" w:sz="0" w:space="0" w:color="auto"/>
            <w:right w:val="none" w:sz="0" w:space="0" w:color="auto"/>
          </w:divBdr>
        </w:div>
        <w:div w:id="666828828">
          <w:marLeft w:val="576"/>
          <w:marRight w:val="0"/>
          <w:marTop w:val="60"/>
          <w:marBottom w:val="0"/>
          <w:divBdr>
            <w:top w:val="none" w:sz="0" w:space="0" w:color="auto"/>
            <w:left w:val="none" w:sz="0" w:space="0" w:color="auto"/>
            <w:bottom w:val="none" w:sz="0" w:space="0" w:color="auto"/>
            <w:right w:val="none" w:sz="0" w:space="0" w:color="auto"/>
          </w:divBdr>
        </w:div>
        <w:div w:id="1199006235">
          <w:marLeft w:val="576"/>
          <w:marRight w:val="0"/>
          <w:marTop w:val="60"/>
          <w:marBottom w:val="0"/>
          <w:divBdr>
            <w:top w:val="none" w:sz="0" w:space="0" w:color="auto"/>
            <w:left w:val="none" w:sz="0" w:space="0" w:color="auto"/>
            <w:bottom w:val="none" w:sz="0" w:space="0" w:color="auto"/>
            <w:right w:val="none" w:sz="0" w:space="0" w:color="auto"/>
          </w:divBdr>
        </w:div>
        <w:div w:id="1255943412">
          <w:marLeft w:val="576"/>
          <w:marRight w:val="0"/>
          <w:marTop w:val="60"/>
          <w:marBottom w:val="0"/>
          <w:divBdr>
            <w:top w:val="none" w:sz="0" w:space="0" w:color="auto"/>
            <w:left w:val="none" w:sz="0" w:space="0" w:color="auto"/>
            <w:bottom w:val="none" w:sz="0" w:space="0" w:color="auto"/>
            <w:right w:val="none" w:sz="0" w:space="0" w:color="auto"/>
          </w:divBdr>
        </w:div>
      </w:divsChild>
    </w:div>
    <w:div w:id="474493349">
      <w:bodyDiv w:val="1"/>
      <w:marLeft w:val="0"/>
      <w:marRight w:val="0"/>
      <w:marTop w:val="0"/>
      <w:marBottom w:val="0"/>
      <w:divBdr>
        <w:top w:val="none" w:sz="0" w:space="0" w:color="auto"/>
        <w:left w:val="none" w:sz="0" w:space="0" w:color="auto"/>
        <w:bottom w:val="none" w:sz="0" w:space="0" w:color="auto"/>
        <w:right w:val="none" w:sz="0" w:space="0" w:color="auto"/>
      </w:divBdr>
    </w:div>
    <w:div w:id="524096569">
      <w:bodyDiv w:val="1"/>
      <w:marLeft w:val="0"/>
      <w:marRight w:val="0"/>
      <w:marTop w:val="0"/>
      <w:marBottom w:val="0"/>
      <w:divBdr>
        <w:top w:val="none" w:sz="0" w:space="0" w:color="auto"/>
        <w:left w:val="none" w:sz="0" w:space="0" w:color="auto"/>
        <w:bottom w:val="none" w:sz="0" w:space="0" w:color="auto"/>
        <w:right w:val="none" w:sz="0" w:space="0" w:color="auto"/>
      </w:divBdr>
      <w:divsChild>
        <w:div w:id="2062435228">
          <w:marLeft w:val="374"/>
          <w:marRight w:val="0"/>
          <w:marTop w:val="0"/>
          <w:marBottom w:val="0"/>
          <w:divBdr>
            <w:top w:val="none" w:sz="0" w:space="0" w:color="auto"/>
            <w:left w:val="none" w:sz="0" w:space="0" w:color="auto"/>
            <w:bottom w:val="none" w:sz="0" w:space="0" w:color="auto"/>
            <w:right w:val="none" w:sz="0" w:space="0" w:color="auto"/>
          </w:divBdr>
        </w:div>
        <w:div w:id="1556890482">
          <w:marLeft w:val="14"/>
          <w:marRight w:val="14"/>
          <w:marTop w:val="21"/>
          <w:marBottom w:val="0"/>
          <w:divBdr>
            <w:top w:val="none" w:sz="0" w:space="0" w:color="auto"/>
            <w:left w:val="none" w:sz="0" w:space="0" w:color="auto"/>
            <w:bottom w:val="none" w:sz="0" w:space="0" w:color="auto"/>
            <w:right w:val="none" w:sz="0" w:space="0" w:color="auto"/>
          </w:divBdr>
        </w:div>
        <w:div w:id="1737391568">
          <w:marLeft w:val="14"/>
          <w:marRight w:val="936"/>
          <w:marTop w:val="0"/>
          <w:marBottom w:val="0"/>
          <w:divBdr>
            <w:top w:val="none" w:sz="0" w:space="0" w:color="auto"/>
            <w:left w:val="none" w:sz="0" w:space="0" w:color="auto"/>
            <w:bottom w:val="none" w:sz="0" w:space="0" w:color="auto"/>
            <w:right w:val="none" w:sz="0" w:space="0" w:color="auto"/>
          </w:divBdr>
        </w:div>
        <w:div w:id="1583635487">
          <w:marLeft w:val="374"/>
          <w:marRight w:val="0"/>
          <w:marTop w:val="0"/>
          <w:marBottom w:val="0"/>
          <w:divBdr>
            <w:top w:val="none" w:sz="0" w:space="0" w:color="auto"/>
            <w:left w:val="none" w:sz="0" w:space="0" w:color="auto"/>
            <w:bottom w:val="none" w:sz="0" w:space="0" w:color="auto"/>
            <w:right w:val="none" w:sz="0" w:space="0" w:color="auto"/>
          </w:divBdr>
        </w:div>
        <w:div w:id="989793108">
          <w:marLeft w:val="374"/>
          <w:marRight w:val="0"/>
          <w:marTop w:val="0"/>
          <w:marBottom w:val="0"/>
          <w:divBdr>
            <w:top w:val="none" w:sz="0" w:space="0" w:color="auto"/>
            <w:left w:val="none" w:sz="0" w:space="0" w:color="auto"/>
            <w:bottom w:val="none" w:sz="0" w:space="0" w:color="auto"/>
            <w:right w:val="none" w:sz="0" w:space="0" w:color="auto"/>
          </w:divBdr>
        </w:div>
        <w:div w:id="1393312">
          <w:marLeft w:val="374"/>
          <w:marRight w:val="0"/>
          <w:marTop w:val="0"/>
          <w:marBottom w:val="0"/>
          <w:divBdr>
            <w:top w:val="none" w:sz="0" w:space="0" w:color="auto"/>
            <w:left w:val="none" w:sz="0" w:space="0" w:color="auto"/>
            <w:bottom w:val="none" w:sz="0" w:space="0" w:color="auto"/>
            <w:right w:val="none" w:sz="0" w:space="0" w:color="auto"/>
          </w:divBdr>
        </w:div>
      </w:divsChild>
    </w:div>
    <w:div w:id="566838286">
      <w:bodyDiv w:val="1"/>
      <w:marLeft w:val="0"/>
      <w:marRight w:val="0"/>
      <w:marTop w:val="0"/>
      <w:marBottom w:val="0"/>
      <w:divBdr>
        <w:top w:val="none" w:sz="0" w:space="0" w:color="auto"/>
        <w:left w:val="none" w:sz="0" w:space="0" w:color="auto"/>
        <w:bottom w:val="none" w:sz="0" w:space="0" w:color="auto"/>
        <w:right w:val="none" w:sz="0" w:space="0" w:color="auto"/>
      </w:divBdr>
      <w:divsChild>
        <w:div w:id="67389213">
          <w:marLeft w:val="576"/>
          <w:marRight w:val="0"/>
          <w:marTop w:val="60"/>
          <w:marBottom w:val="0"/>
          <w:divBdr>
            <w:top w:val="none" w:sz="0" w:space="0" w:color="auto"/>
            <w:left w:val="none" w:sz="0" w:space="0" w:color="auto"/>
            <w:bottom w:val="none" w:sz="0" w:space="0" w:color="auto"/>
            <w:right w:val="none" w:sz="0" w:space="0" w:color="auto"/>
          </w:divBdr>
        </w:div>
        <w:div w:id="2040859638">
          <w:marLeft w:val="576"/>
          <w:marRight w:val="0"/>
          <w:marTop w:val="60"/>
          <w:marBottom w:val="0"/>
          <w:divBdr>
            <w:top w:val="none" w:sz="0" w:space="0" w:color="auto"/>
            <w:left w:val="none" w:sz="0" w:space="0" w:color="auto"/>
            <w:bottom w:val="none" w:sz="0" w:space="0" w:color="auto"/>
            <w:right w:val="none" w:sz="0" w:space="0" w:color="auto"/>
          </w:divBdr>
        </w:div>
        <w:div w:id="29187444">
          <w:marLeft w:val="576"/>
          <w:marRight w:val="0"/>
          <w:marTop w:val="60"/>
          <w:marBottom w:val="0"/>
          <w:divBdr>
            <w:top w:val="none" w:sz="0" w:space="0" w:color="auto"/>
            <w:left w:val="none" w:sz="0" w:space="0" w:color="auto"/>
            <w:bottom w:val="none" w:sz="0" w:space="0" w:color="auto"/>
            <w:right w:val="none" w:sz="0" w:space="0" w:color="auto"/>
          </w:divBdr>
        </w:div>
        <w:div w:id="236210818">
          <w:marLeft w:val="576"/>
          <w:marRight w:val="0"/>
          <w:marTop w:val="60"/>
          <w:marBottom w:val="0"/>
          <w:divBdr>
            <w:top w:val="none" w:sz="0" w:space="0" w:color="auto"/>
            <w:left w:val="none" w:sz="0" w:space="0" w:color="auto"/>
            <w:bottom w:val="none" w:sz="0" w:space="0" w:color="auto"/>
            <w:right w:val="none" w:sz="0" w:space="0" w:color="auto"/>
          </w:divBdr>
        </w:div>
        <w:div w:id="766803140">
          <w:marLeft w:val="576"/>
          <w:marRight w:val="0"/>
          <w:marTop w:val="60"/>
          <w:marBottom w:val="0"/>
          <w:divBdr>
            <w:top w:val="none" w:sz="0" w:space="0" w:color="auto"/>
            <w:left w:val="none" w:sz="0" w:space="0" w:color="auto"/>
            <w:bottom w:val="none" w:sz="0" w:space="0" w:color="auto"/>
            <w:right w:val="none" w:sz="0" w:space="0" w:color="auto"/>
          </w:divBdr>
        </w:div>
        <w:div w:id="2056158703">
          <w:marLeft w:val="576"/>
          <w:marRight w:val="0"/>
          <w:marTop w:val="60"/>
          <w:marBottom w:val="0"/>
          <w:divBdr>
            <w:top w:val="none" w:sz="0" w:space="0" w:color="auto"/>
            <w:left w:val="none" w:sz="0" w:space="0" w:color="auto"/>
            <w:bottom w:val="none" w:sz="0" w:space="0" w:color="auto"/>
            <w:right w:val="none" w:sz="0" w:space="0" w:color="auto"/>
          </w:divBdr>
        </w:div>
        <w:div w:id="1416707381">
          <w:marLeft w:val="576"/>
          <w:marRight w:val="0"/>
          <w:marTop w:val="60"/>
          <w:marBottom w:val="0"/>
          <w:divBdr>
            <w:top w:val="none" w:sz="0" w:space="0" w:color="auto"/>
            <w:left w:val="none" w:sz="0" w:space="0" w:color="auto"/>
            <w:bottom w:val="none" w:sz="0" w:space="0" w:color="auto"/>
            <w:right w:val="none" w:sz="0" w:space="0" w:color="auto"/>
          </w:divBdr>
        </w:div>
        <w:div w:id="772167533">
          <w:marLeft w:val="576"/>
          <w:marRight w:val="0"/>
          <w:marTop w:val="60"/>
          <w:marBottom w:val="0"/>
          <w:divBdr>
            <w:top w:val="none" w:sz="0" w:space="0" w:color="auto"/>
            <w:left w:val="none" w:sz="0" w:space="0" w:color="auto"/>
            <w:bottom w:val="none" w:sz="0" w:space="0" w:color="auto"/>
            <w:right w:val="none" w:sz="0" w:space="0" w:color="auto"/>
          </w:divBdr>
        </w:div>
      </w:divsChild>
    </w:div>
    <w:div w:id="591087262">
      <w:bodyDiv w:val="1"/>
      <w:marLeft w:val="0"/>
      <w:marRight w:val="0"/>
      <w:marTop w:val="0"/>
      <w:marBottom w:val="0"/>
      <w:divBdr>
        <w:top w:val="none" w:sz="0" w:space="0" w:color="auto"/>
        <w:left w:val="none" w:sz="0" w:space="0" w:color="auto"/>
        <w:bottom w:val="none" w:sz="0" w:space="0" w:color="auto"/>
        <w:right w:val="none" w:sz="0" w:space="0" w:color="auto"/>
      </w:divBdr>
    </w:div>
    <w:div w:id="639112125">
      <w:bodyDiv w:val="1"/>
      <w:marLeft w:val="0"/>
      <w:marRight w:val="0"/>
      <w:marTop w:val="0"/>
      <w:marBottom w:val="0"/>
      <w:divBdr>
        <w:top w:val="none" w:sz="0" w:space="0" w:color="auto"/>
        <w:left w:val="none" w:sz="0" w:space="0" w:color="auto"/>
        <w:bottom w:val="none" w:sz="0" w:space="0" w:color="auto"/>
        <w:right w:val="none" w:sz="0" w:space="0" w:color="auto"/>
      </w:divBdr>
      <w:divsChild>
        <w:div w:id="258831146">
          <w:marLeft w:val="576"/>
          <w:marRight w:val="0"/>
          <w:marTop w:val="60"/>
          <w:marBottom w:val="0"/>
          <w:divBdr>
            <w:top w:val="none" w:sz="0" w:space="0" w:color="auto"/>
            <w:left w:val="none" w:sz="0" w:space="0" w:color="auto"/>
            <w:bottom w:val="none" w:sz="0" w:space="0" w:color="auto"/>
            <w:right w:val="none" w:sz="0" w:space="0" w:color="auto"/>
          </w:divBdr>
        </w:div>
        <w:div w:id="200290311">
          <w:marLeft w:val="576"/>
          <w:marRight w:val="0"/>
          <w:marTop w:val="60"/>
          <w:marBottom w:val="0"/>
          <w:divBdr>
            <w:top w:val="none" w:sz="0" w:space="0" w:color="auto"/>
            <w:left w:val="none" w:sz="0" w:space="0" w:color="auto"/>
            <w:bottom w:val="none" w:sz="0" w:space="0" w:color="auto"/>
            <w:right w:val="none" w:sz="0" w:space="0" w:color="auto"/>
          </w:divBdr>
        </w:div>
        <w:div w:id="1786608658">
          <w:marLeft w:val="576"/>
          <w:marRight w:val="0"/>
          <w:marTop w:val="60"/>
          <w:marBottom w:val="0"/>
          <w:divBdr>
            <w:top w:val="none" w:sz="0" w:space="0" w:color="auto"/>
            <w:left w:val="none" w:sz="0" w:space="0" w:color="auto"/>
            <w:bottom w:val="none" w:sz="0" w:space="0" w:color="auto"/>
            <w:right w:val="none" w:sz="0" w:space="0" w:color="auto"/>
          </w:divBdr>
        </w:div>
        <w:div w:id="1794522387">
          <w:marLeft w:val="576"/>
          <w:marRight w:val="0"/>
          <w:marTop w:val="60"/>
          <w:marBottom w:val="0"/>
          <w:divBdr>
            <w:top w:val="none" w:sz="0" w:space="0" w:color="auto"/>
            <w:left w:val="none" w:sz="0" w:space="0" w:color="auto"/>
            <w:bottom w:val="none" w:sz="0" w:space="0" w:color="auto"/>
            <w:right w:val="none" w:sz="0" w:space="0" w:color="auto"/>
          </w:divBdr>
        </w:div>
        <w:div w:id="2047637177">
          <w:marLeft w:val="576"/>
          <w:marRight w:val="0"/>
          <w:marTop w:val="60"/>
          <w:marBottom w:val="0"/>
          <w:divBdr>
            <w:top w:val="none" w:sz="0" w:space="0" w:color="auto"/>
            <w:left w:val="none" w:sz="0" w:space="0" w:color="auto"/>
            <w:bottom w:val="none" w:sz="0" w:space="0" w:color="auto"/>
            <w:right w:val="none" w:sz="0" w:space="0" w:color="auto"/>
          </w:divBdr>
        </w:div>
        <w:div w:id="1420903216">
          <w:marLeft w:val="576"/>
          <w:marRight w:val="0"/>
          <w:marTop w:val="60"/>
          <w:marBottom w:val="0"/>
          <w:divBdr>
            <w:top w:val="none" w:sz="0" w:space="0" w:color="auto"/>
            <w:left w:val="none" w:sz="0" w:space="0" w:color="auto"/>
            <w:bottom w:val="none" w:sz="0" w:space="0" w:color="auto"/>
            <w:right w:val="none" w:sz="0" w:space="0" w:color="auto"/>
          </w:divBdr>
        </w:div>
      </w:divsChild>
    </w:div>
    <w:div w:id="642925827">
      <w:bodyDiv w:val="1"/>
      <w:marLeft w:val="0"/>
      <w:marRight w:val="0"/>
      <w:marTop w:val="0"/>
      <w:marBottom w:val="0"/>
      <w:divBdr>
        <w:top w:val="none" w:sz="0" w:space="0" w:color="auto"/>
        <w:left w:val="none" w:sz="0" w:space="0" w:color="auto"/>
        <w:bottom w:val="none" w:sz="0" w:space="0" w:color="auto"/>
        <w:right w:val="none" w:sz="0" w:space="0" w:color="auto"/>
      </w:divBdr>
    </w:div>
    <w:div w:id="682514326">
      <w:bodyDiv w:val="1"/>
      <w:marLeft w:val="0"/>
      <w:marRight w:val="0"/>
      <w:marTop w:val="0"/>
      <w:marBottom w:val="0"/>
      <w:divBdr>
        <w:top w:val="none" w:sz="0" w:space="0" w:color="auto"/>
        <w:left w:val="none" w:sz="0" w:space="0" w:color="auto"/>
        <w:bottom w:val="none" w:sz="0" w:space="0" w:color="auto"/>
        <w:right w:val="none" w:sz="0" w:space="0" w:color="auto"/>
      </w:divBdr>
      <w:divsChild>
        <w:div w:id="960456670">
          <w:marLeft w:val="576"/>
          <w:marRight w:val="0"/>
          <w:marTop w:val="60"/>
          <w:marBottom w:val="0"/>
          <w:divBdr>
            <w:top w:val="none" w:sz="0" w:space="0" w:color="auto"/>
            <w:left w:val="none" w:sz="0" w:space="0" w:color="auto"/>
            <w:bottom w:val="none" w:sz="0" w:space="0" w:color="auto"/>
            <w:right w:val="none" w:sz="0" w:space="0" w:color="auto"/>
          </w:divBdr>
        </w:div>
        <w:div w:id="1358694356">
          <w:marLeft w:val="576"/>
          <w:marRight w:val="0"/>
          <w:marTop w:val="60"/>
          <w:marBottom w:val="0"/>
          <w:divBdr>
            <w:top w:val="none" w:sz="0" w:space="0" w:color="auto"/>
            <w:left w:val="none" w:sz="0" w:space="0" w:color="auto"/>
            <w:bottom w:val="none" w:sz="0" w:space="0" w:color="auto"/>
            <w:right w:val="none" w:sz="0" w:space="0" w:color="auto"/>
          </w:divBdr>
        </w:div>
        <w:div w:id="77873388">
          <w:marLeft w:val="576"/>
          <w:marRight w:val="0"/>
          <w:marTop w:val="60"/>
          <w:marBottom w:val="0"/>
          <w:divBdr>
            <w:top w:val="none" w:sz="0" w:space="0" w:color="auto"/>
            <w:left w:val="none" w:sz="0" w:space="0" w:color="auto"/>
            <w:bottom w:val="none" w:sz="0" w:space="0" w:color="auto"/>
            <w:right w:val="none" w:sz="0" w:space="0" w:color="auto"/>
          </w:divBdr>
        </w:div>
      </w:divsChild>
    </w:div>
    <w:div w:id="822235514">
      <w:bodyDiv w:val="1"/>
      <w:marLeft w:val="0"/>
      <w:marRight w:val="0"/>
      <w:marTop w:val="0"/>
      <w:marBottom w:val="0"/>
      <w:divBdr>
        <w:top w:val="none" w:sz="0" w:space="0" w:color="auto"/>
        <w:left w:val="none" w:sz="0" w:space="0" w:color="auto"/>
        <w:bottom w:val="none" w:sz="0" w:space="0" w:color="auto"/>
        <w:right w:val="none" w:sz="0" w:space="0" w:color="auto"/>
      </w:divBdr>
    </w:div>
    <w:div w:id="887566203">
      <w:bodyDiv w:val="1"/>
      <w:marLeft w:val="0"/>
      <w:marRight w:val="0"/>
      <w:marTop w:val="0"/>
      <w:marBottom w:val="0"/>
      <w:divBdr>
        <w:top w:val="none" w:sz="0" w:space="0" w:color="auto"/>
        <w:left w:val="none" w:sz="0" w:space="0" w:color="auto"/>
        <w:bottom w:val="none" w:sz="0" w:space="0" w:color="auto"/>
        <w:right w:val="none" w:sz="0" w:space="0" w:color="auto"/>
      </w:divBdr>
      <w:divsChild>
        <w:div w:id="382871513">
          <w:marLeft w:val="576"/>
          <w:marRight w:val="0"/>
          <w:marTop w:val="60"/>
          <w:marBottom w:val="0"/>
          <w:divBdr>
            <w:top w:val="none" w:sz="0" w:space="0" w:color="auto"/>
            <w:left w:val="none" w:sz="0" w:space="0" w:color="auto"/>
            <w:bottom w:val="none" w:sz="0" w:space="0" w:color="auto"/>
            <w:right w:val="none" w:sz="0" w:space="0" w:color="auto"/>
          </w:divBdr>
        </w:div>
        <w:div w:id="198903594">
          <w:marLeft w:val="576"/>
          <w:marRight w:val="0"/>
          <w:marTop w:val="60"/>
          <w:marBottom w:val="0"/>
          <w:divBdr>
            <w:top w:val="none" w:sz="0" w:space="0" w:color="auto"/>
            <w:left w:val="none" w:sz="0" w:space="0" w:color="auto"/>
            <w:bottom w:val="none" w:sz="0" w:space="0" w:color="auto"/>
            <w:right w:val="none" w:sz="0" w:space="0" w:color="auto"/>
          </w:divBdr>
        </w:div>
        <w:div w:id="1116946952">
          <w:marLeft w:val="576"/>
          <w:marRight w:val="0"/>
          <w:marTop w:val="60"/>
          <w:marBottom w:val="0"/>
          <w:divBdr>
            <w:top w:val="none" w:sz="0" w:space="0" w:color="auto"/>
            <w:left w:val="none" w:sz="0" w:space="0" w:color="auto"/>
            <w:bottom w:val="none" w:sz="0" w:space="0" w:color="auto"/>
            <w:right w:val="none" w:sz="0" w:space="0" w:color="auto"/>
          </w:divBdr>
        </w:div>
        <w:div w:id="698239609">
          <w:marLeft w:val="576"/>
          <w:marRight w:val="0"/>
          <w:marTop w:val="60"/>
          <w:marBottom w:val="0"/>
          <w:divBdr>
            <w:top w:val="none" w:sz="0" w:space="0" w:color="auto"/>
            <w:left w:val="none" w:sz="0" w:space="0" w:color="auto"/>
            <w:bottom w:val="none" w:sz="0" w:space="0" w:color="auto"/>
            <w:right w:val="none" w:sz="0" w:space="0" w:color="auto"/>
          </w:divBdr>
        </w:div>
      </w:divsChild>
    </w:div>
    <w:div w:id="907350283">
      <w:bodyDiv w:val="1"/>
      <w:marLeft w:val="0"/>
      <w:marRight w:val="0"/>
      <w:marTop w:val="0"/>
      <w:marBottom w:val="0"/>
      <w:divBdr>
        <w:top w:val="none" w:sz="0" w:space="0" w:color="auto"/>
        <w:left w:val="none" w:sz="0" w:space="0" w:color="auto"/>
        <w:bottom w:val="none" w:sz="0" w:space="0" w:color="auto"/>
        <w:right w:val="none" w:sz="0" w:space="0" w:color="auto"/>
      </w:divBdr>
      <w:divsChild>
        <w:div w:id="1841312995">
          <w:marLeft w:val="576"/>
          <w:marRight w:val="0"/>
          <w:marTop w:val="60"/>
          <w:marBottom w:val="0"/>
          <w:divBdr>
            <w:top w:val="none" w:sz="0" w:space="0" w:color="auto"/>
            <w:left w:val="none" w:sz="0" w:space="0" w:color="auto"/>
            <w:bottom w:val="none" w:sz="0" w:space="0" w:color="auto"/>
            <w:right w:val="none" w:sz="0" w:space="0" w:color="auto"/>
          </w:divBdr>
        </w:div>
        <w:div w:id="1475172270">
          <w:marLeft w:val="576"/>
          <w:marRight w:val="0"/>
          <w:marTop w:val="60"/>
          <w:marBottom w:val="0"/>
          <w:divBdr>
            <w:top w:val="none" w:sz="0" w:space="0" w:color="auto"/>
            <w:left w:val="none" w:sz="0" w:space="0" w:color="auto"/>
            <w:bottom w:val="none" w:sz="0" w:space="0" w:color="auto"/>
            <w:right w:val="none" w:sz="0" w:space="0" w:color="auto"/>
          </w:divBdr>
        </w:div>
        <w:div w:id="879052469">
          <w:marLeft w:val="576"/>
          <w:marRight w:val="0"/>
          <w:marTop w:val="60"/>
          <w:marBottom w:val="0"/>
          <w:divBdr>
            <w:top w:val="none" w:sz="0" w:space="0" w:color="auto"/>
            <w:left w:val="none" w:sz="0" w:space="0" w:color="auto"/>
            <w:bottom w:val="none" w:sz="0" w:space="0" w:color="auto"/>
            <w:right w:val="none" w:sz="0" w:space="0" w:color="auto"/>
          </w:divBdr>
        </w:div>
        <w:div w:id="1176261754">
          <w:marLeft w:val="576"/>
          <w:marRight w:val="0"/>
          <w:marTop w:val="60"/>
          <w:marBottom w:val="0"/>
          <w:divBdr>
            <w:top w:val="none" w:sz="0" w:space="0" w:color="auto"/>
            <w:left w:val="none" w:sz="0" w:space="0" w:color="auto"/>
            <w:bottom w:val="none" w:sz="0" w:space="0" w:color="auto"/>
            <w:right w:val="none" w:sz="0" w:space="0" w:color="auto"/>
          </w:divBdr>
        </w:div>
        <w:div w:id="413283507">
          <w:marLeft w:val="576"/>
          <w:marRight w:val="0"/>
          <w:marTop w:val="60"/>
          <w:marBottom w:val="0"/>
          <w:divBdr>
            <w:top w:val="none" w:sz="0" w:space="0" w:color="auto"/>
            <w:left w:val="none" w:sz="0" w:space="0" w:color="auto"/>
            <w:bottom w:val="none" w:sz="0" w:space="0" w:color="auto"/>
            <w:right w:val="none" w:sz="0" w:space="0" w:color="auto"/>
          </w:divBdr>
        </w:div>
        <w:div w:id="174196132">
          <w:marLeft w:val="576"/>
          <w:marRight w:val="0"/>
          <w:marTop w:val="60"/>
          <w:marBottom w:val="0"/>
          <w:divBdr>
            <w:top w:val="none" w:sz="0" w:space="0" w:color="auto"/>
            <w:left w:val="none" w:sz="0" w:space="0" w:color="auto"/>
            <w:bottom w:val="none" w:sz="0" w:space="0" w:color="auto"/>
            <w:right w:val="none" w:sz="0" w:space="0" w:color="auto"/>
          </w:divBdr>
        </w:div>
        <w:div w:id="1158765286">
          <w:marLeft w:val="576"/>
          <w:marRight w:val="0"/>
          <w:marTop w:val="60"/>
          <w:marBottom w:val="0"/>
          <w:divBdr>
            <w:top w:val="none" w:sz="0" w:space="0" w:color="auto"/>
            <w:left w:val="none" w:sz="0" w:space="0" w:color="auto"/>
            <w:bottom w:val="none" w:sz="0" w:space="0" w:color="auto"/>
            <w:right w:val="none" w:sz="0" w:space="0" w:color="auto"/>
          </w:divBdr>
        </w:div>
        <w:div w:id="579367949">
          <w:marLeft w:val="576"/>
          <w:marRight w:val="0"/>
          <w:marTop w:val="60"/>
          <w:marBottom w:val="0"/>
          <w:divBdr>
            <w:top w:val="none" w:sz="0" w:space="0" w:color="auto"/>
            <w:left w:val="none" w:sz="0" w:space="0" w:color="auto"/>
            <w:bottom w:val="none" w:sz="0" w:space="0" w:color="auto"/>
            <w:right w:val="none" w:sz="0" w:space="0" w:color="auto"/>
          </w:divBdr>
        </w:div>
        <w:div w:id="1371220749">
          <w:marLeft w:val="576"/>
          <w:marRight w:val="0"/>
          <w:marTop w:val="60"/>
          <w:marBottom w:val="0"/>
          <w:divBdr>
            <w:top w:val="none" w:sz="0" w:space="0" w:color="auto"/>
            <w:left w:val="none" w:sz="0" w:space="0" w:color="auto"/>
            <w:bottom w:val="none" w:sz="0" w:space="0" w:color="auto"/>
            <w:right w:val="none" w:sz="0" w:space="0" w:color="auto"/>
          </w:divBdr>
        </w:div>
      </w:divsChild>
    </w:div>
    <w:div w:id="910774034">
      <w:bodyDiv w:val="1"/>
      <w:marLeft w:val="0"/>
      <w:marRight w:val="0"/>
      <w:marTop w:val="0"/>
      <w:marBottom w:val="0"/>
      <w:divBdr>
        <w:top w:val="none" w:sz="0" w:space="0" w:color="auto"/>
        <w:left w:val="none" w:sz="0" w:space="0" w:color="auto"/>
        <w:bottom w:val="none" w:sz="0" w:space="0" w:color="auto"/>
        <w:right w:val="none" w:sz="0" w:space="0" w:color="auto"/>
      </w:divBdr>
      <w:divsChild>
        <w:div w:id="464852358">
          <w:marLeft w:val="576"/>
          <w:marRight w:val="0"/>
          <w:marTop w:val="60"/>
          <w:marBottom w:val="0"/>
          <w:divBdr>
            <w:top w:val="none" w:sz="0" w:space="0" w:color="auto"/>
            <w:left w:val="none" w:sz="0" w:space="0" w:color="auto"/>
            <w:bottom w:val="none" w:sz="0" w:space="0" w:color="auto"/>
            <w:right w:val="none" w:sz="0" w:space="0" w:color="auto"/>
          </w:divBdr>
        </w:div>
        <w:div w:id="355696000">
          <w:marLeft w:val="576"/>
          <w:marRight w:val="0"/>
          <w:marTop w:val="60"/>
          <w:marBottom w:val="0"/>
          <w:divBdr>
            <w:top w:val="none" w:sz="0" w:space="0" w:color="auto"/>
            <w:left w:val="none" w:sz="0" w:space="0" w:color="auto"/>
            <w:bottom w:val="none" w:sz="0" w:space="0" w:color="auto"/>
            <w:right w:val="none" w:sz="0" w:space="0" w:color="auto"/>
          </w:divBdr>
        </w:div>
        <w:div w:id="1871337192">
          <w:marLeft w:val="576"/>
          <w:marRight w:val="0"/>
          <w:marTop w:val="60"/>
          <w:marBottom w:val="0"/>
          <w:divBdr>
            <w:top w:val="none" w:sz="0" w:space="0" w:color="auto"/>
            <w:left w:val="none" w:sz="0" w:space="0" w:color="auto"/>
            <w:bottom w:val="none" w:sz="0" w:space="0" w:color="auto"/>
            <w:right w:val="none" w:sz="0" w:space="0" w:color="auto"/>
          </w:divBdr>
        </w:div>
      </w:divsChild>
    </w:div>
    <w:div w:id="936138574">
      <w:bodyDiv w:val="1"/>
      <w:marLeft w:val="0"/>
      <w:marRight w:val="0"/>
      <w:marTop w:val="0"/>
      <w:marBottom w:val="0"/>
      <w:divBdr>
        <w:top w:val="none" w:sz="0" w:space="0" w:color="auto"/>
        <w:left w:val="none" w:sz="0" w:space="0" w:color="auto"/>
        <w:bottom w:val="none" w:sz="0" w:space="0" w:color="auto"/>
        <w:right w:val="none" w:sz="0" w:space="0" w:color="auto"/>
      </w:divBdr>
    </w:div>
    <w:div w:id="961813332">
      <w:bodyDiv w:val="1"/>
      <w:marLeft w:val="0"/>
      <w:marRight w:val="0"/>
      <w:marTop w:val="0"/>
      <w:marBottom w:val="0"/>
      <w:divBdr>
        <w:top w:val="none" w:sz="0" w:space="0" w:color="auto"/>
        <w:left w:val="none" w:sz="0" w:space="0" w:color="auto"/>
        <w:bottom w:val="none" w:sz="0" w:space="0" w:color="auto"/>
        <w:right w:val="none" w:sz="0" w:space="0" w:color="auto"/>
      </w:divBdr>
    </w:div>
    <w:div w:id="992418345">
      <w:bodyDiv w:val="1"/>
      <w:marLeft w:val="0"/>
      <w:marRight w:val="0"/>
      <w:marTop w:val="0"/>
      <w:marBottom w:val="0"/>
      <w:divBdr>
        <w:top w:val="none" w:sz="0" w:space="0" w:color="auto"/>
        <w:left w:val="none" w:sz="0" w:space="0" w:color="auto"/>
        <w:bottom w:val="none" w:sz="0" w:space="0" w:color="auto"/>
        <w:right w:val="none" w:sz="0" w:space="0" w:color="auto"/>
      </w:divBdr>
    </w:div>
    <w:div w:id="1079519235">
      <w:bodyDiv w:val="1"/>
      <w:marLeft w:val="0"/>
      <w:marRight w:val="0"/>
      <w:marTop w:val="0"/>
      <w:marBottom w:val="0"/>
      <w:divBdr>
        <w:top w:val="none" w:sz="0" w:space="0" w:color="auto"/>
        <w:left w:val="none" w:sz="0" w:space="0" w:color="auto"/>
        <w:bottom w:val="none" w:sz="0" w:space="0" w:color="auto"/>
        <w:right w:val="none" w:sz="0" w:space="0" w:color="auto"/>
      </w:divBdr>
    </w:div>
    <w:div w:id="1131094044">
      <w:bodyDiv w:val="1"/>
      <w:marLeft w:val="0"/>
      <w:marRight w:val="0"/>
      <w:marTop w:val="0"/>
      <w:marBottom w:val="0"/>
      <w:divBdr>
        <w:top w:val="none" w:sz="0" w:space="0" w:color="auto"/>
        <w:left w:val="none" w:sz="0" w:space="0" w:color="auto"/>
        <w:bottom w:val="none" w:sz="0" w:space="0" w:color="auto"/>
        <w:right w:val="none" w:sz="0" w:space="0" w:color="auto"/>
      </w:divBdr>
    </w:div>
    <w:div w:id="1301572843">
      <w:bodyDiv w:val="1"/>
      <w:marLeft w:val="0"/>
      <w:marRight w:val="0"/>
      <w:marTop w:val="0"/>
      <w:marBottom w:val="0"/>
      <w:divBdr>
        <w:top w:val="none" w:sz="0" w:space="0" w:color="auto"/>
        <w:left w:val="none" w:sz="0" w:space="0" w:color="auto"/>
        <w:bottom w:val="none" w:sz="0" w:space="0" w:color="auto"/>
        <w:right w:val="none" w:sz="0" w:space="0" w:color="auto"/>
      </w:divBdr>
    </w:div>
    <w:div w:id="1338003462">
      <w:bodyDiv w:val="1"/>
      <w:marLeft w:val="0"/>
      <w:marRight w:val="0"/>
      <w:marTop w:val="0"/>
      <w:marBottom w:val="0"/>
      <w:divBdr>
        <w:top w:val="none" w:sz="0" w:space="0" w:color="auto"/>
        <w:left w:val="none" w:sz="0" w:space="0" w:color="auto"/>
        <w:bottom w:val="none" w:sz="0" w:space="0" w:color="auto"/>
        <w:right w:val="none" w:sz="0" w:space="0" w:color="auto"/>
      </w:divBdr>
    </w:div>
    <w:div w:id="1388147676">
      <w:bodyDiv w:val="1"/>
      <w:marLeft w:val="0"/>
      <w:marRight w:val="0"/>
      <w:marTop w:val="0"/>
      <w:marBottom w:val="0"/>
      <w:divBdr>
        <w:top w:val="none" w:sz="0" w:space="0" w:color="auto"/>
        <w:left w:val="none" w:sz="0" w:space="0" w:color="auto"/>
        <w:bottom w:val="none" w:sz="0" w:space="0" w:color="auto"/>
        <w:right w:val="none" w:sz="0" w:space="0" w:color="auto"/>
      </w:divBdr>
    </w:div>
    <w:div w:id="1420830465">
      <w:bodyDiv w:val="1"/>
      <w:marLeft w:val="0"/>
      <w:marRight w:val="0"/>
      <w:marTop w:val="0"/>
      <w:marBottom w:val="0"/>
      <w:divBdr>
        <w:top w:val="none" w:sz="0" w:space="0" w:color="auto"/>
        <w:left w:val="none" w:sz="0" w:space="0" w:color="auto"/>
        <w:bottom w:val="none" w:sz="0" w:space="0" w:color="auto"/>
        <w:right w:val="none" w:sz="0" w:space="0" w:color="auto"/>
      </w:divBdr>
    </w:div>
    <w:div w:id="1566797380">
      <w:bodyDiv w:val="1"/>
      <w:marLeft w:val="0"/>
      <w:marRight w:val="0"/>
      <w:marTop w:val="0"/>
      <w:marBottom w:val="0"/>
      <w:divBdr>
        <w:top w:val="none" w:sz="0" w:space="0" w:color="auto"/>
        <w:left w:val="none" w:sz="0" w:space="0" w:color="auto"/>
        <w:bottom w:val="none" w:sz="0" w:space="0" w:color="auto"/>
        <w:right w:val="none" w:sz="0" w:space="0" w:color="auto"/>
      </w:divBdr>
    </w:div>
    <w:div w:id="1610120340">
      <w:bodyDiv w:val="1"/>
      <w:marLeft w:val="0"/>
      <w:marRight w:val="0"/>
      <w:marTop w:val="0"/>
      <w:marBottom w:val="0"/>
      <w:divBdr>
        <w:top w:val="none" w:sz="0" w:space="0" w:color="auto"/>
        <w:left w:val="none" w:sz="0" w:space="0" w:color="auto"/>
        <w:bottom w:val="none" w:sz="0" w:space="0" w:color="auto"/>
        <w:right w:val="none" w:sz="0" w:space="0" w:color="auto"/>
      </w:divBdr>
    </w:div>
    <w:div w:id="1615210273">
      <w:bodyDiv w:val="1"/>
      <w:marLeft w:val="0"/>
      <w:marRight w:val="0"/>
      <w:marTop w:val="0"/>
      <w:marBottom w:val="0"/>
      <w:divBdr>
        <w:top w:val="none" w:sz="0" w:space="0" w:color="auto"/>
        <w:left w:val="none" w:sz="0" w:space="0" w:color="auto"/>
        <w:bottom w:val="none" w:sz="0" w:space="0" w:color="auto"/>
        <w:right w:val="none" w:sz="0" w:space="0" w:color="auto"/>
      </w:divBdr>
    </w:div>
    <w:div w:id="1642464992">
      <w:bodyDiv w:val="1"/>
      <w:marLeft w:val="0"/>
      <w:marRight w:val="0"/>
      <w:marTop w:val="0"/>
      <w:marBottom w:val="0"/>
      <w:divBdr>
        <w:top w:val="none" w:sz="0" w:space="0" w:color="auto"/>
        <w:left w:val="none" w:sz="0" w:space="0" w:color="auto"/>
        <w:bottom w:val="none" w:sz="0" w:space="0" w:color="auto"/>
        <w:right w:val="none" w:sz="0" w:space="0" w:color="auto"/>
      </w:divBdr>
    </w:div>
    <w:div w:id="1717702765">
      <w:bodyDiv w:val="1"/>
      <w:marLeft w:val="0"/>
      <w:marRight w:val="0"/>
      <w:marTop w:val="0"/>
      <w:marBottom w:val="0"/>
      <w:divBdr>
        <w:top w:val="none" w:sz="0" w:space="0" w:color="auto"/>
        <w:left w:val="none" w:sz="0" w:space="0" w:color="auto"/>
        <w:bottom w:val="none" w:sz="0" w:space="0" w:color="auto"/>
        <w:right w:val="none" w:sz="0" w:space="0" w:color="auto"/>
      </w:divBdr>
    </w:div>
    <w:div w:id="1722898108">
      <w:bodyDiv w:val="1"/>
      <w:marLeft w:val="0"/>
      <w:marRight w:val="0"/>
      <w:marTop w:val="0"/>
      <w:marBottom w:val="0"/>
      <w:divBdr>
        <w:top w:val="none" w:sz="0" w:space="0" w:color="auto"/>
        <w:left w:val="none" w:sz="0" w:space="0" w:color="auto"/>
        <w:bottom w:val="none" w:sz="0" w:space="0" w:color="auto"/>
        <w:right w:val="none" w:sz="0" w:space="0" w:color="auto"/>
      </w:divBdr>
    </w:div>
    <w:div w:id="1738670702">
      <w:bodyDiv w:val="1"/>
      <w:marLeft w:val="0"/>
      <w:marRight w:val="0"/>
      <w:marTop w:val="0"/>
      <w:marBottom w:val="0"/>
      <w:divBdr>
        <w:top w:val="none" w:sz="0" w:space="0" w:color="auto"/>
        <w:left w:val="none" w:sz="0" w:space="0" w:color="auto"/>
        <w:bottom w:val="none" w:sz="0" w:space="0" w:color="auto"/>
        <w:right w:val="none" w:sz="0" w:space="0" w:color="auto"/>
      </w:divBdr>
    </w:div>
    <w:div w:id="1765152972">
      <w:bodyDiv w:val="1"/>
      <w:marLeft w:val="0"/>
      <w:marRight w:val="0"/>
      <w:marTop w:val="0"/>
      <w:marBottom w:val="0"/>
      <w:divBdr>
        <w:top w:val="none" w:sz="0" w:space="0" w:color="auto"/>
        <w:left w:val="none" w:sz="0" w:space="0" w:color="auto"/>
        <w:bottom w:val="none" w:sz="0" w:space="0" w:color="auto"/>
        <w:right w:val="none" w:sz="0" w:space="0" w:color="auto"/>
      </w:divBdr>
    </w:div>
    <w:div w:id="1780367883">
      <w:bodyDiv w:val="1"/>
      <w:marLeft w:val="0"/>
      <w:marRight w:val="0"/>
      <w:marTop w:val="0"/>
      <w:marBottom w:val="0"/>
      <w:divBdr>
        <w:top w:val="none" w:sz="0" w:space="0" w:color="auto"/>
        <w:left w:val="none" w:sz="0" w:space="0" w:color="auto"/>
        <w:bottom w:val="none" w:sz="0" w:space="0" w:color="auto"/>
        <w:right w:val="none" w:sz="0" w:space="0" w:color="auto"/>
      </w:divBdr>
    </w:div>
    <w:div w:id="1840391353">
      <w:bodyDiv w:val="1"/>
      <w:marLeft w:val="0"/>
      <w:marRight w:val="0"/>
      <w:marTop w:val="0"/>
      <w:marBottom w:val="0"/>
      <w:divBdr>
        <w:top w:val="none" w:sz="0" w:space="0" w:color="auto"/>
        <w:left w:val="none" w:sz="0" w:space="0" w:color="auto"/>
        <w:bottom w:val="none" w:sz="0" w:space="0" w:color="auto"/>
        <w:right w:val="none" w:sz="0" w:space="0" w:color="auto"/>
      </w:divBdr>
    </w:div>
    <w:div w:id="1849445633">
      <w:bodyDiv w:val="1"/>
      <w:marLeft w:val="0"/>
      <w:marRight w:val="0"/>
      <w:marTop w:val="0"/>
      <w:marBottom w:val="0"/>
      <w:divBdr>
        <w:top w:val="none" w:sz="0" w:space="0" w:color="auto"/>
        <w:left w:val="none" w:sz="0" w:space="0" w:color="auto"/>
        <w:bottom w:val="none" w:sz="0" w:space="0" w:color="auto"/>
        <w:right w:val="none" w:sz="0" w:space="0" w:color="auto"/>
      </w:divBdr>
    </w:div>
    <w:div w:id="1863592355">
      <w:bodyDiv w:val="1"/>
      <w:marLeft w:val="0"/>
      <w:marRight w:val="0"/>
      <w:marTop w:val="0"/>
      <w:marBottom w:val="0"/>
      <w:divBdr>
        <w:top w:val="none" w:sz="0" w:space="0" w:color="auto"/>
        <w:left w:val="none" w:sz="0" w:space="0" w:color="auto"/>
        <w:bottom w:val="none" w:sz="0" w:space="0" w:color="auto"/>
        <w:right w:val="none" w:sz="0" w:space="0" w:color="auto"/>
      </w:divBdr>
    </w:div>
    <w:div w:id="1913194973">
      <w:bodyDiv w:val="1"/>
      <w:marLeft w:val="0"/>
      <w:marRight w:val="0"/>
      <w:marTop w:val="0"/>
      <w:marBottom w:val="0"/>
      <w:divBdr>
        <w:top w:val="none" w:sz="0" w:space="0" w:color="auto"/>
        <w:left w:val="none" w:sz="0" w:space="0" w:color="auto"/>
        <w:bottom w:val="none" w:sz="0" w:space="0" w:color="auto"/>
        <w:right w:val="none" w:sz="0" w:space="0" w:color="auto"/>
      </w:divBdr>
      <w:divsChild>
        <w:div w:id="272591048">
          <w:marLeft w:val="101"/>
          <w:marRight w:val="14"/>
          <w:marTop w:val="1"/>
          <w:marBottom w:val="0"/>
          <w:divBdr>
            <w:top w:val="none" w:sz="0" w:space="0" w:color="auto"/>
            <w:left w:val="none" w:sz="0" w:space="0" w:color="auto"/>
            <w:bottom w:val="none" w:sz="0" w:space="0" w:color="auto"/>
            <w:right w:val="none" w:sz="0" w:space="0" w:color="auto"/>
          </w:divBdr>
        </w:div>
        <w:div w:id="483082271">
          <w:marLeft w:val="173"/>
          <w:marRight w:val="72"/>
          <w:marTop w:val="0"/>
          <w:marBottom w:val="0"/>
          <w:divBdr>
            <w:top w:val="none" w:sz="0" w:space="0" w:color="auto"/>
            <w:left w:val="none" w:sz="0" w:space="0" w:color="auto"/>
            <w:bottom w:val="none" w:sz="0" w:space="0" w:color="auto"/>
            <w:right w:val="none" w:sz="0" w:space="0" w:color="auto"/>
          </w:divBdr>
        </w:div>
      </w:divsChild>
    </w:div>
    <w:div w:id="2080056135">
      <w:bodyDiv w:val="1"/>
      <w:marLeft w:val="0"/>
      <w:marRight w:val="0"/>
      <w:marTop w:val="0"/>
      <w:marBottom w:val="0"/>
      <w:divBdr>
        <w:top w:val="none" w:sz="0" w:space="0" w:color="auto"/>
        <w:left w:val="none" w:sz="0" w:space="0" w:color="auto"/>
        <w:bottom w:val="none" w:sz="0" w:space="0" w:color="auto"/>
        <w:right w:val="none" w:sz="0" w:space="0" w:color="auto"/>
      </w:divBdr>
      <w:divsChild>
        <w:div w:id="696740636">
          <w:marLeft w:val="576"/>
          <w:marRight w:val="0"/>
          <w:marTop w:val="60"/>
          <w:marBottom w:val="0"/>
          <w:divBdr>
            <w:top w:val="none" w:sz="0" w:space="0" w:color="auto"/>
            <w:left w:val="none" w:sz="0" w:space="0" w:color="auto"/>
            <w:bottom w:val="none" w:sz="0" w:space="0" w:color="auto"/>
            <w:right w:val="none" w:sz="0" w:space="0" w:color="auto"/>
          </w:divBdr>
        </w:div>
        <w:div w:id="2003772834">
          <w:marLeft w:val="576"/>
          <w:marRight w:val="0"/>
          <w:marTop w:val="60"/>
          <w:marBottom w:val="0"/>
          <w:divBdr>
            <w:top w:val="none" w:sz="0" w:space="0" w:color="auto"/>
            <w:left w:val="none" w:sz="0" w:space="0" w:color="auto"/>
            <w:bottom w:val="none" w:sz="0" w:space="0" w:color="auto"/>
            <w:right w:val="none" w:sz="0" w:space="0" w:color="auto"/>
          </w:divBdr>
        </w:div>
        <w:div w:id="1790080360">
          <w:marLeft w:val="576"/>
          <w:marRight w:val="0"/>
          <w:marTop w:val="60"/>
          <w:marBottom w:val="0"/>
          <w:divBdr>
            <w:top w:val="none" w:sz="0" w:space="0" w:color="auto"/>
            <w:left w:val="none" w:sz="0" w:space="0" w:color="auto"/>
            <w:bottom w:val="none" w:sz="0" w:space="0" w:color="auto"/>
            <w:right w:val="none" w:sz="0" w:space="0" w:color="auto"/>
          </w:divBdr>
        </w:div>
        <w:div w:id="743644559">
          <w:marLeft w:val="576"/>
          <w:marRight w:val="0"/>
          <w:marTop w:val="60"/>
          <w:marBottom w:val="0"/>
          <w:divBdr>
            <w:top w:val="none" w:sz="0" w:space="0" w:color="auto"/>
            <w:left w:val="none" w:sz="0" w:space="0" w:color="auto"/>
            <w:bottom w:val="none" w:sz="0" w:space="0" w:color="auto"/>
            <w:right w:val="none" w:sz="0" w:space="0" w:color="auto"/>
          </w:divBdr>
        </w:div>
        <w:div w:id="211694790">
          <w:marLeft w:val="576"/>
          <w:marRight w:val="0"/>
          <w:marTop w:val="60"/>
          <w:marBottom w:val="0"/>
          <w:divBdr>
            <w:top w:val="none" w:sz="0" w:space="0" w:color="auto"/>
            <w:left w:val="none" w:sz="0" w:space="0" w:color="auto"/>
            <w:bottom w:val="none" w:sz="0" w:space="0" w:color="auto"/>
            <w:right w:val="none" w:sz="0" w:space="0" w:color="auto"/>
          </w:divBdr>
        </w:div>
        <w:div w:id="1468283698">
          <w:marLeft w:val="576"/>
          <w:marRight w:val="0"/>
          <w:marTop w:val="60"/>
          <w:marBottom w:val="0"/>
          <w:divBdr>
            <w:top w:val="none" w:sz="0" w:space="0" w:color="auto"/>
            <w:left w:val="none" w:sz="0" w:space="0" w:color="auto"/>
            <w:bottom w:val="none" w:sz="0" w:space="0" w:color="auto"/>
            <w:right w:val="none" w:sz="0" w:space="0" w:color="auto"/>
          </w:divBdr>
        </w:div>
        <w:div w:id="1151680456">
          <w:marLeft w:val="576"/>
          <w:marRight w:val="0"/>
          <w:marTop w:val="60"/>
          <w:marBottom w:val="0"/>
          <w:divBdr>
            <w:top w:val="none" w:sz="0" w:space="0" w:color="auto"/>
            <w:left w:val="none" w:sz="0" w:space="0" w:color="auto"/>
            <w:bottom w:val="none" w:sz="0" w:space="0" w:color="auto"/>
            <w:right w:val="none" w:sz="0" w:space="0" w:color="auto"/>
          </w:divBdr>
        </w:div>
      </w:divsChild>
    </w:div>
    <w:div w:id="2088726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vcbs.nso.ru/news/25619" TargetMode="External"/><Relationship Id="rId21" Type="http://schemas.openxmlformats.org/officeDocument/2006/relationships/image" Target="media/image7.jpeg"/><Relationship Id="rId42" Type="http://schemas.openxmlformats.org/officeDocument/2006/relationships/hyperlink" Target="https://dovcbs.nso.ru/news/24908" TargetMode="External"/><Relationship Id="rId47" Type="http://schemas.openxmlformats.org/officeDocument/2006/relationships/hyperlink" Target="https://dovcbs.nso.ru/news/25823" TargetMode="External"/><Relationship Id="rId63" Type="http://schemas.openxmlformats.org/officeDocument/2006/relationships/header" Target="header1.xml"/><Relationship Id="rId68"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https://dovcbs.nso.ru/news/18563" TargetMode="External"/><Relationship Id="rId11" Type="http://schemas.openxmlformats.org/officeDocument/2006/relationships/hyperlink" Target="mailto:biblioteka-dovolnoe@yandex.ru" TargetMode="External"/><Relationship Id="rId24" Type="http://schemas.openxmlformats.org/officeDocument/2006/relationships/hyperlink" Target="https://dovcbs.nso.ru/news/22358" TargetMode="External"/><Relationship Id="rId32" Type="http://schemas.openxmlformats.org/officeDocument/2006/relationships/hyperlink" Target="https://dovcbs.nso.ru/news/25745" TargetMode="External"/><Relationship Id="rId37" Type="http://schemas.openxmlformats.org/officeDocument/2006/relationships/hyperlink" Target="https://dovcbs.nso.ru/news/25439" TargetMode="External"/><Relationship Id="rId40" Type="http://schemas.openxmlformats.org/officeDocument/2006/relationships/hyperlink" Target="https://dovcbs.nso.ru/news/18929" TargetMode="External"/><Relationship Id="rId45" Type="http://schemas.openxmlformats.org/officeDocument/2006/relationships/hyperlink" Target="https://dovcbs.nso.ru/news/24185" TargetMode="External"/><Relationship Id="rId53" Type="http://schemas.openxmlformats.org/officeDocument/2006/relationships/hyperlink" Target="https://dovcbs.nso.ru/page/16142" TargetMode="External"/><Relationship Id="rId58" Type="http://schemas.openxmlformats.org/officeDocument/2006/relationships/footer" Target="footer3.xml"/><Relationship Id="rId66"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dovcbs.nso.ru/news/18698" TargetMode="External"/><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hyperlink" Target="https://dovcbs.nso.ru/" TargetMode="External"/><Relationship Id="rId27" Type="http://schemas.openxmlformats.org/officeDocument/2006/relationships/hyperlink" Target="https://dovcbs.nso.ru/news/24491" TargetMode="External"/><Relationship Id="rId30" Type="http://schemas.openxmlformats.org/officeDocument/2006/relationships/hyperlink" Target="https://dovcbs.nso.ru/news/13815" TargetMode="External"/><Relationship Id="rId35" Type="http://schemas.openxmlformats.org/officeDocument/2006/relationships/image" Target="media/image9.jpeg"/><Relationship Id="rId43" Type="http://schemas.openxmlformats.org/officeDocument/2006/relationships/hyperlink" Target="https://dovcbs.nso.ru/news/24965" TargetMode="External"/><Relationship Id="rId48" Type="http://schemas.openxmlformats.org/officeDocument/2006/relationships/hyperlink" Target="https://dovcbs.nso.ru/news/21596" TargetMode="External"/><Relationship Id="rId56" Type="http://schemas.openxmlformats.org/officeDocument/2006/relationships/image" Target="media/image14.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vcbs.nso.ru/news/25637"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s://dovcbs.nso.ru/news/25691" TargetMode="External"/><Relationship Id="rId33" Type="http://schemas.openxmlformats.org/officeDocument/2006/relationships/hyperlink" Target="https://dovcbs.nso.ru/news/24623" TargetMode="External"/><Relationship Id="rId38" Type="http://schemas.openxmlformats.org/officeDocument/2006/relationships/hyperlink" Target="https://dovcbs.nso.ru/news/25148" TargetMode="External"/><Relationship Id="rId46" Type="http://schemas.openxmlformats.org/officeDocument/2006/relationships/hyperlink" Target="https://dovcbs.nso.ru/news/22358" TargetMode="External"/><Relationship Id="rId59" Type="http://schemas.openxmlformats.org/officeDocument/2006/relationships/hyperlink" Target="https://sites.google.com/view/dovcrbdb/&#1084;&#1077;&#1088;&#1086;&#1087;&#1088;&#1080;&#1103;&#1090;&#1080;&#1103;-&#1079;&#1072;-2024-&#1075;&#1086;&#1076;-2/&#1075;&#1077;&#1088;&#1086;&#1103;&#1084;&#1080;-&#1085;&#1077;-&#1088;&#1086;&#1078;&#1076;&#1072;&#1102;&#1090;&#1089;&#1103;-&#1075;&#1077;&#1088;&#1086;&#1103;&#1084;&#1080;-&#1089;&#1090;&#1072;&#1085;&#1086;&#1074;&#1103;&#1090;&#1089;&#1103;_1" TargetMode="External"/><Relationship Id="rId67" Type="http://schemas.openxmlformats.org/officeDocument/2006/relationships/header" Target="header3.xml"/><Relationship Id="rId20" Type="http://schemas.openxmlformats.org/officeDocument/2006/relationships/chart" Target="charts/chart4.xml"/><Relationship Id="rId41" Type="http://schemas.openxmlformats.org/officeDocument/2006/relationships/hyperlink" Target="https://dovcbs.nso.ru/news/25880" TargetMode="External"/><Relationship Id="rId54" Type="http://schemas.openxmlformats.org/officeDocument/2006/relationships/image" Target="media/image12.jpeg"/><Relationship Id="rId62" Type="http://schemas.openxmlformats.org/officeDocument/2006/relationships/hyperlink" Target="https://dovcbs.nso.ru/news/23636"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dovcbs.nso.ru/news?field_tags_tid%5b%5d=291" TargetMode="External"/><Relationship Id="rId28" Type="http://schemas.openxmlformats.org/officeDocument/2006/relationships/image" Target="media/image8.jpeg"/><Relationship Id="rId36" Type="http://schemas.openxmlformats.org/officeDocument/2006/relationships/hyperlink" Target="https://dovcbs.nso.ru/news/25469" TargetMode="External"/><Relationship Id="rId49" Type="http://schemas.openxmlformats.org/officeDocument/2006/relationships/hyperlink" Target="https://dovcbs.nso.ru/news/21872" TargetMode="External"/><Relationship Id="rId57" Type="http://schemas.openxmlformats.org/officeDocument/2006/relationships/footer" Target="footer2.xml"/><Relationship Id="rId10" Type="http://schemas.openxmlformats.org/officeDocument/2006/relationships/hyperlink" Target="http://dovcrb.ru" TargetMode="External"/><Relationship Id="rId31" Type="http://schemas.openxmlformats.org/officeDocument/2006/relationships/hyperlink" Target="https://dovcbs.nso.ru/news/25739" TargetMode="External"/><Relationship Id="rId44" Type="http://schemas.openxmlformats.org/officeDocument/2006/relationships/hyperlink" Target="https://dovcbs.nso.ru/news/19115" TargetMode="External"/><Relationship Id="rId52" Type="http://schemas.openxmlformats.org/officeDocument/2006/relationships/image" Target="media/image11.jpeg"/><Relationship Id="rId60" Type="http://schemas.openxmlformats.org/officeDocument/2006/relationships/hyperlink" Target="https://dovcbs.nso.ru/news/18563"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10.jpeg"/><Relationship Id="rId34" Type="http://schemas.openxmlformats.org/officeDocument/2006/relationships/hyperlink" Target="https://dovcbs.nso.ru/news/20741" TargetMode="External"/><Relationship Id="rId50" Type="http://schemas.openxmlformats.org/officeDocument/2006/relationships/hyperlink" Target="https://dovcbs.nso.ru/news/12504" TargetMode="External"/><Relationship Id="rId55"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sz="1400">
                <a:solidFill>
                  <a:schemeClr val="tx1"/>
                </a:solidFill>
              </a:rPr>
              <a:t>Отраслевой состав фонда Доволенской ЦБС</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2022 г.</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Всего</c:v>
                </c:pt>
                <c:pt idx="1">
                  <c:v>Общественно-политическая литература</c:v>
                </c:pt>
                <c:pt idx="2">
                  <c:v>Естественные науки, география, медицин</c:v>
                </c:pt>
                <c:pt idx="3">
                  <c:v>Техническая</c:v>
                </c:pt>
                <c:pt idx="4">
                  <c:v>Сельское хозяйство</c:v>
                </c:pt>
                <c:pt idx="5">
                  <c:v>Исскуство, спорт</c:v>
                </c:pt>
                <c:pt idx="6">
                  <c:v>Художественная</c:v>
                </c:pt>
                <c:pt idx="7">
                  <c:v>Языкознание, филология</c:v>
                </c:pt>
                <c:pt idx="8">
                  <c:v>Детская</c:v>
                </c:pt>
                <c:pt idx="9">
                  <c:v>Справочная литература универсального характера</c:v>
                </c:pt>
              </c:strCache>
            </c:strRef>
          </c:cat>
          <c:val>
            <c:numRef>
              <c:f>Лист1!$B$2:$B$11</c:f>
              <c:numCache>
                <c:formatCode>General</c:formatCode>
                <c:ptCount val="10"/>
                <c:pt idx="0">
                  <c:v>131812</c:v>
                </c:pt>
                <c:pt idx="1">
                  <c:v>17516</c:v>
                </c:pt>
                <c:pt idx="2">
                  <c:v>8084</c:v>
                </c:pt>
                <c:pt idx="3">
                  <c:v>3869</c:v>
                </c:pt>
                <c:pt idx="4">
                  <c:v>3058</c:v>
                </c:pt>
                <c:pt idx="5">
                  <c:v>4604</c:v>
                </c:pt>
                <c:pt idx="6">
                  <c:v>74469</c:v>
                </c:pt>
                <c:pt idx="7">
                  <c:v>3899</c:v>
                </c:pt>
                <c:pt idx="8">
                  <c:v>14269</c:v>
                </c:pt>
                <c:pt idx="9">
                  <c:v>2044</c:v>
                </c:pt>
              </c:numCache>
            </c:numRef>
          </c:val>
          <c:extLst>
            <c:ext xmlns:c16="http://schemas.microsoft.com/office/drawing/2014/chart" uri="{C3380CC4-5D6E-409C-BE32-E72D297353CC}">
              <c16:uniqueId val="{00000000-B594-4831-AFFF-0F4111A77845}"/>
            </c:ext>
          </c:extLst>
        </c:ser>
        <c:ser>
          <c:idx val="1"/>
          <c:order val="1"/>
          <c:tx>
            <c:strRef>
              <c:f>Лист1!$C$1</c:f>
              <c:strCache>
                <c:ptCount val="1"/>
                <c:pt idx="0">
                  <c:v>2023 г.</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Всего</c:v>
                </c:pt>
                <c:pt idx="1">
                  <c:v>Общественно-политическая литература</c:v>
                </c:pt>
                <c:pt idx="2">
                  <c:v>Естественные науки, география, медицин</c:v>
                </c:pt>
                <c:pt idx="3">
                  <c:v>Техническая</c:v>
                </c:pt>
                <c:pt idx="4">
                  <c:v>Сельское хозяйство</c:v>
                </c:pt>
                <c:pt idx="5">
                  <c:v>Исскуство, спорт</c:v>
                </c:pt>
                <c:pt idx="6">
                  <c:v>Художественная</c:v>
                </c:pt>
                <c:pt idx="7">
                  <c:v>Языкознание, филология</c:v>
                </c:pt>
                <c:pt idx="8">
                  <c:v>Детская</c:v>
                </c:pt>
                <c:pt idx="9">
                  <c:v>Справочная литература универсального характера</c:v>
                </c:pt>
              </c:strCache>
            </c:strRef>
          </c:cat>
          <c:val>
            <c:numRef>
              <c:f>Лист1!$C$2:$C$11</c:f>
              <c:numCache>
                <c:formatCode>General</c:formatCode>
                <c:ptCount val="10"/>
                <c:pt idx="0">
                  <c:v>134980</c:v>
                </c:pt>
                <c:pt idx="1">
                  <c:v>18030</c:v>
                </c:pt>
                <c:pt idx="2">
                  <c:v>8216</c:v>
                </c:pt>
                <c:pt idx="3">
                  <c:v>3950</c:v>
                </c:pt>
                <c:pt idx="4">
                  <c:v>3086</c:v>
                </c:pt>
                <c:pt idx="5">
                  <c:v>4638</c:v>
                </c:pt>
                <c:pt idx="6">
                  <c:v>76511</c:v>
                </c:pt>
                <c:pt idx="7">
                  <c:v>4044</c:v>
                </c:pt>
                <c:pt idx="8">
                  <c:v>14271</c:v>
                </c:pt>
                <c:pt idx="9">
                  <c:v>2234</c:v>
                </c:pt>
              </c:numCache>
            </c:numRef>
          </c:val>
          <c:extLst>
            <c:ext xmlns:c16="http://schemas.microsoft.com/office/drawing/2014/chart" uri="{C3380CC4-5D6E-409C-BE32-E72D297353CC}">
              <c16:uniqueId val="{00000001-B594-4831-AFFF-0F4111A77845}"/>
            </c:ext>
          </c:extLst>
        </c:ser>
        <c:ser>
          <c:idx val="2"/>
          <c:order val="2"/>
          <c:tx>
            <c:strRef>
              <c:f>Лист1!$D$1</c:f>
              <c:strCache>
                <c:ptCount val="1"/>
                <c:pt idx="0">
                  <c:v>2024 г.</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Лист1!$A$2:$A$11</c:f>
              <c:strCache>
                <c:ptCount val="10"/>
                <c:pt idx="0">
                  <c:v>Всего</c:v>
                </c:pt>
                <c:pt idx="1">
                  <c:v>Общественно-политическая литература</c:v>
                </c:pt>
                <c:pt idx="2">
                  <c:v>Естественные науки, география, медицин</c:v>
                </c:pt>
                <c:pt idx="3">
                  <c:v>Техническая</c:v>
                </c:pt>
                <c:pt idx="4">
                  <c:v>Сельское хозяйство</c:v>
                </c:pt>
                <c:pt idx="5">
                  <c:v>Исскуство, спорт</c:v>
                </c:pt>
                <c:pt idx="6">
                  <c:v>Художественная</c:v>
                </c:pt>
                <c:pt idx="7">
                  <c:v>Языкознание, филология</c:v>
                </c:pt>
                <c:pt idx="8">
                  <c:v>Детская</c:v>
                </c:pt>
                <c:pt idx="9">
                  <c:v>Справочная литература универсального характера</c:v>
                </c:pt>
              </c:strCache>
            </c:strRef>
          </c:cat>
          <c:val>
            <c:numRef>
              <c:f>Лист1!$D$2:$D$11</c:f>
              <c:numCache>
                <c:formatCode>General</c:formatCode>
                <c:ptCount val="10"/>
                <c:pt idx="0">
                  <c:v>127544</c:v>
                </c:pt>
                <c:pt idx="1">
                  <c:v>17383</c:v>
                </c:pt>
                <c:pt idx="2">
                  <c:v>7554</c:v>
                </c:pt>
                <c:pt idx="3">
                  <c:v>3567</c:v>
                </c:pt>
                <c:pt idx="4">
                  <c:v>2729</c:v>
                </c:pt>
                <c:pt idx="5">
                  <c:v>4015</c:v>
                </c:pt>
                <c:pt idx="6">
                  <c:v>72223</c:v>
                </c:pt>
                <c:pt idx="7">
                  <c:v>3775</c:v>
                </c:pt>
                <c:pt idx="8">
                  <c:v>14057</c:v>
                </c:pt>
                <c:pt idx="9">
                  <c:v>2241</c:v>
                </c:pt>
              </c:numCache>
            </c:numRef>
          </c:val>
          <c:extLst>
            <c:ext xmlns:c16="http://schemas.microsoft.com/office/drawing/2014/chart" uri="{C3380CC4-5D6E-409C-BE32-E72D297353CC}">
              <c16:uniqueId val="{00000002-B594-4831-AFFF-0F4111A77845}"/>
            </c:ext>
          </c:extLst>
        </c:ser>
        <c:dLbls>
          <c:showLegendKey val="0"/>
          <c:showVal val="1"/>
          <c:showCatName val="0"/>
          <c:showSerName val="0"/>
          <c:showPercent val="0"/>
          <c:showBubbleSize val="0"/>
        </c:dLbls>
        <c:gapWidth val="150"/>
        <c:overlap val="-25"/>
        <c:axId val="509541616"/>
        <c:axId val="599529736"/>
      </c:barChart>
      <c:catAx>
        <c:axId val="50954161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529736"/>
        <c:crosses val="autoZero"/>
        <c:auto val="1"/>
        <c:lblAlgn val="ctr"/>
        <c:lblOffset val="100"/>
        <c:noMultiLvlLbl val="0"/>
      </c:catAx>
      <c:valAx>
        <c:axId val="599529736"/>
        <c:scaling>
          <c:orientation val="minMax"/>
        </c:scaling>
        <c:delete val="1"/>
        <c:axPos val="b"/>
        <c:numFmt formatCode="General" sourceLinked="1"/>
        <c:majorTickMark val="none"/>
        <c:minorTickMark val="none"/>
        <c:tickLblPos val="nextTo"/>
        <c:crossAx val="5095416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ru-RU"/>
              <a:t>Поступления в фонд Доволенской ЦБС по отраслевому составу 2024 г.,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0.48436151210265382"/>
          <c:y val="0.33263935758030244"/>
          <c:w val="0.47961996937882767"/>
          <c:h val="0.56339926259217599"/>
        </c:manualLayout>
      </c:layout>
      <c:barChart>
        <c:barDir val="bar"/>
        <c:grouping val="clustered"/>
        <c:varyColors val="0"/>
        <c:ser>
          <c:idx val="0"/>
          <c:order val="0"/>
          <c:tx>
            <c:strRef>
              <c:f>Лист1!$B$1</c:f>
              <c:strCache>
                <c:ptCount val="1"/>
                <c:pt idx="0">
                  <c:v>Отраслевой состав фонда Доволенской ЦБС в 2024 г., %</c:v>
                </c:pt>
              </c:strCache>
            </c:strRef>
          </c:tx>
          <c:spPr>
            <a:pattFill prst="narVert">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Лист1!$A$2:$A$10</c:f>
              <c:strCache>
                <c:ptCount val="9"/>
                <c:pt idx="0">
                  <c:v>Художественная литература</c:v>
                </c:pt>
                <c:pt idx="1">
                  <c:v>Общественно-политическая литература</c:v>
                </c:pt>
                <c:pt idx="2">
                  <c:v>Детская литература</c:v>
                </c:pt>
                <c:pt idx="3">
                  <c:v>Естественные науки, география, медицина</c:v>
                </c:pt>
                <c:pt idx="4">
                  <c:v>Языкознание, филология</c:v>
                </c:pt>
                <c:pt idx="5">
                  <c:v>Техническая литература</c:v>
                </c:pt>
                <c:pt idx="6">
                  <c:v>Искусство, спорт</c:v>
                </c:pt>
                <c:pt idx="7">
                  <c:v>Справочная литература универсального характера</c:v>
                </c:pt>
                <c:pt idx="8">
                  <c:v>Сельское хозяйство</c:v>
                </c:pt>
              </c:strCache>
            </c:strRef>
          </c:cat>
          <c:val>
            <c:numRef>
              <c:f>Лист1!$B$2:$B$10</c:f>
              <c:numCache>
                <c:formatCode>General</c:formatCode>
                <c:ptCount val="9"/>
                <c:pt idx="0">
                  <c:v>52.15</c:v>
                </c:pt>
                <c:pt idx="1">
                  <c:v>22.91</c:v>
                </c:pt>
                <c:pt idx="2">
                  <c:v>10.94</c:v>
                </c:pt>
                <c:pt idx="3">
                  <c:v>6.87</c:v>
                </c:pt>
                <c:pt idx="4">
                  <c:v>2.4900000000000002</c:v>
                </c:pt>
                <c:pt idx="5">
                  <c:v>2.19</c:v>
                </c:pt>
                <c:pt idx="6">
                  <c:v>1.61</c:v>
                </c:pt>
                <c:pt idx="7">
                  <c:v>0.69</c:v>
                </c:pt>
                <c:pt idx="8">
                  <c:v>0.15</c:v>
                </c:pt>
              </c:numCache>
            </c:numRef>
          </c:val>
          <c:extLst>
            <c:ext xmlns:c16="http://schemas.microsoft.com/office/drawing/2014/chart" uri="{C3380CC4-5D6E-409C-BE32-E72D297353CC}">
              <c16:uniqueId val="{00000000-1C54-4329-9852-CAA41D16A740}"/>
            </c:ext>
          </c:extLst>
        </c:ser>
        <c:dLbls>
          <c:dLblPos val="inEnd"/>
          <c:showLegendKey val="0"/>
          <c:showVal val="1"/>
          <c:showCatName val="0"/>
          <c:showSerName val="0"/>
          <c:showPercent val="0"/>
          <c:showBubbleSize val="0"/>
        </c:dLbls>
        <c:gapWidth val="227"/>
        <c:overlap val="-48"/>
        <c:axId val="599528168"/>
        <c:axId val="599527776"/>
      </c:barChart>
      <c:valAx>
        <c:axId val="5995277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528168"/>
        <c:crosses val="autoZero"/>
        <c:crossBetween val="between"/>
      </c:valAx>
      <c:catAx>
        <c:axId val="59952816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9952777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Выбытие из фондов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Ветхость</c:v>
                </c:pt>
                <c:pt idx="1">
                  <c:v>Устаревшая по содержанию</c:v>
                </c:pt>
                <c:pt idx="2">
                  <c:v>Утрата</c:v>
                </c:pt>
              </c:strCache>
            </c:strRef>
          </c:cat>
          <c:val>
            <c:numRef>
              <c:f>Лист1!$B$2:$B$4</c:f>
              <c:numCache>
                <c:formatCode>General</c:formatCode>
                <c:ptCount val="3"/>
                <c:pt idx="0">
                  <c:v>1026</c:v>
                </c:pt>
                <c:pt idx="1">
                  <c:v>287</c:v>
                </c:pt>
                <c:pt idx="2">
                  <c:v>42</c:v>
                </c:pt>
              </c:numCache>
            </c:numRef>
          </c:val>
          <c:extLst>
            <c:ext xmlns:c16="http://schemas.microsoft.com/office/drawing/2014/chart" uri="{C3380CC4-5D6E-409C-BE32-E72D297353CC}">
              <c16:uniqueId val="{00000000-21DE-479D-96C9-240010F2AF19}"/>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Ветхость</c:v>
                </c:pt>
                <c:pt idx="1">
                  <c:v>Устаревшая по содержанию</c:v>
                </c:pt>
                <c:pt idx="2">
                  <c:v>Утрата</c:v>
                </c:pt>
              </c:strCache>
            </c:strRef>
          </c:cat>
          <c:val>
            <c:numRef>
              <c:f>Лист1!$C$2:$C$4</c:f>
              <c:numCache>
                <c:formatCode>General</c:formatCode>
                <c:ptCount val="3"/>
                <c:pt idx="0">
                  <c:v>218</c:v>
                </c:pt>
                <c:pt idx="1">
                  <c:v>47</c:v>
                </c:pt>
                <c:pt idx="2">
                  <c:v>33</c:v>
                </c:pt>
              </c:numCache>
            </c:numRef>
          </c:val>
          <c:extLst>
            <c:ext xmlns:c16="http://schemas.microsoft.com/office/drawing/2014/chart" uri="{C3380CC4-5D6E-409C-BE32-E72D297353CC}">
              <c16:uniqueId val="{00000001-21DE-479D-96C9-240010F2AF19}"/>
            </c:ext>
          </c:extLst>
        </c:ser>
        <c:ser>
          <c:idx val="2"/>
          <c:order val="2"/>
          <c:tx>
            <c:strRef>
              <c:f>Лист1!$D$1</c:f>
              <c:strCache>
                <c:ptCount val="1"/>
                <c:pt idx="0">
                  <c:v>2024</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Ветхость</c:v>
                </c:pt>
                <c:pt idx="1">
                  <c:v>Устаревшая по содержанию</c:v>
                </c:pt>
                <c:pt idx="2">
                  <c:v>Утрата</c:v>
                </c:pt>
              </c:strCache>
            </c:strRef>
          </c:cat>
          <c:val>
            <c:numRef>
              <c:f>Лист1!$D$2:$D$4</c:f>
              <c:numCache>
                <c:formatCode>General</c:formatCode>
                <c:ptCount val="3"/>
                <c:pt idx="0">
                  <c:v>5574</c:v>
                </c:pt>
                <c:pt idx="1">
                  <c:v>4425</c:v>
                </c:pt>
                <c:pt idx="2">
                  <c:v>43</c:v>
                </c:pt>
              </c:numCache>
            </c:numRef>
          </c:val>
          <c:extLst>
            <c:ext xmlns:c16="http://schemas.microsoft.com/office/drawing/2014/chart" uri="{C3380CC4-5D6E-409C-BE32-E72D297353CC}">
              <c16:uniqueId val="{00000002-21DE-479D-96C9-240010F2AF19}"/>
            </c:ext>
          </c:extLst>
        </c:ser>
        <c:dLbls>
          <c:dLblPos val="inEnd"/>
          <c:showLegendKey val="0"/>
          <c:showVal val="1"/>
          <c:showCatName val="0"/>
          <c:showSerName val="0"/>
          <c:showPercent val="0"/>
          <c:showBubbleSize val="0"/>
        </c:dLbls>
        <c:gapWidth val="100"/>
        <c:overlap val="-24"/>
        <c:axId val="598201136"/>
        <c:axId val="598201528"/>
      </c:barChart>
      <c:catAx>
        <c:axId val="5982011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98201528"/>
        <c:crosses val="autoZero"/>
        <c:auto val="1"/>
        <c:lblAlgn val="ctr"/>
        <c:lblOffset val="100"/>
        <c:noMultiLvlLbl val="0"/>
      </c:catAx>
      <c:valAx>
        <c:axId val="59820152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98201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ru-RU"/>
              <a:t>Объем электронного каталога ЦБС</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Лист1!$B$2</c:f>
              <c:numCache>
                <c:formatCode>General</c:formatCode>
                <c:ptCount val="1"/>
                <c:pt idx="0">
                  <c:v>47756</c:v>
                </c:pt>
              </c:numCache>
            </c:numRef>
          </c:val>
          <c:extLst>
            <c:ext xmlns:c16="http://schemas.microsoft.com/office/drawing/2014/chart" uri="{C3380CC4-5D6E-409C-BE32-E72D297353CC}">
              <c16:uniqueId val="{00000000-9C23-4668-8A4D-0AD489F9CA0D}"/>
            </c:ext>
          </c:extLst>
        </c:ser>
        <c:ser>
          <c:idx val="1"/>
          <c:order val="1"/>
          <c:tx>
            <c:strRef>
              <c:f>Лист1!$C$1</c:f>
              <c:strCache>
                <c:ptCount val="1"/>
                <c:pt idx="0">
                  <c:v>2023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Лист1!$C$2</c:f>
              <c:numCache>
                <c:formatCode>General</c:formatCode>
                <c:ptCount val="1"/>
                <c:pt idx="0">
                  <c:v>49825</c:v>
                </c:pt>
              </c:numCache>
            </c:numRef>
          </c:val>
          <c:extLst>
            <c:ext xmlns:c16="http://schemas.microsoft.com/office/drawing/2014/chart" uri="{C3380CC4-5D6E-409C-BE32-E72D297353CC}">
              <c16:uniqueId val="{00000001-9C23-4668-8A4D-0AD489F9CA0D}"/>
            </c:ext>
          </c:extLst>
        </c:ser>
        <c:ser>
          <c:idx val="2"/>
          <c:order val="2"/>
          <c:tx>
            <c:strRef>
              <c:f>Лист1!$D$1</c:f>
              <c:strCache>
                <c:ptCount val="1"/>
                <c:pt idx="0">
                  <c:v>2024</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c:f>
              <c:strCache>
                <c:ptCount val="1"/>
                <c:pt idx="0">
                  <c:v>Общее число записей</c:v>
                </c:pt>
              </c:strCache>
            </c:strRef>
          </c:cat>
          <c:val>
            <c:numRef>
              <c:f>Лист1!$D$2</c:f>
              <c:numCache>
                <c:formatCode>General</c:formatCode>
                <c:ptCount val="1"/>
                <c:pt idx="0">
                  <c:v>50650</c:v>
                </c:pt>
              </c:numCache>
            </c:numRef>
          </c:val>
          <c:extLst>
            <c:ext xmlns:c16="http://schemas.microsoft.com/office/drawing/2014/chart" uri="{C3380CC4-5D6E-409C-BE32-E72D297353CC}">
              <c16:uniqueId val="{00000002-9C23-4668-8A4D-0AD489F9CA0D}"/>
            </c:ext>
          </c:extLst>
        </c:ser>
        <c:dLbls>
          <c:dLblPos val="outEnd"/>
          <c:showLegendKey val="0"/>
          <c:showVal val="1"/>
          <c:showCatName val="0"/>
          <c:showSerName val="0"/>
          <c:showPercent val="0"/>
          <c:showBubbleSize val="0"/>
        </c:dLbls>
        <c:gapWidth val="164"/>
        <c:overlap val="-22"/>
        <c:axId val="514114064"/>
        <c:axId val="514113280"/>
      </c:barChart>
      <c:catAx>
        <c:axId val="5141140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4113280"/>
        <c:crosses val="autoZero"/>
        <c:auto val="1"/>
        <c:lblAlgn val="ctr"/>
        <c:lblOffset val="100"/>
        <c:noMultiLvlLbl val="0"/>
      </c:catAx>
      <c:valAx>
        <c:axId val="5141132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411406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lgn="just">
        <a:defRPr baseline="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CF700-B9DF-4977-BF29-170C62037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7117</TotalTime>
  <Pages>82</Pages>
  <Words>18105</Words>
  <Characters>103199</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Сергей Шаврин</cp:lastModifiedBy>
  <cp:revision>1421</cp:revision>
  <cp:lastPrinted>2024-11-25T08:11:00Z</cp:lastPrinted>
  <dcterms:created xsi:type="dcterms:W3CDTF">2024-10-07T06:12:00Z</dcterms:created>
  <dcterms:modified xsi:type="dcterms:W3CDTF">2025-07-09T07:38:00Z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Microsoft® Office Word 2007</vt:lpwstr>
  </property>
  <property fmtid="{D5CDD505-2E9C-101B-9397-08002B2CF9AE}" pid="4" name="LastSaved">
    <vt:filetime>2023-09-25T00:00:00Z</vt:filetime>
  </property>
</Properties>
</file>